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188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Учреждение образования</w:t>
      </w:r>
    </w:p>
    <w:p w14:paraId="33C8B66A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«БЕЛОРУССКИЙ ГОСУДАРСТВЕННЫЙ ТЕХНОЛОГИЧЕСКИЙ</w:t>
      </w:r>
    </w:p>
    <w:p w14:paraId="360AC957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63AD5">
        <w:rPr>
          <w:color w:val="000000"/>
          <w:sz w:val="28"/>
          <w:szCs w:val="28"/>
        </w:rPr>
        <w:t>УНИВЕРСИТЕТ»</w:t>
      </w:r>
    </w:p>
    <w:p w14:paraId="56DAD75C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484CC9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15A8E950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0C0B6799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C9221A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7D2147DF" w14:textId="77777777" w:rsidR="00955C69" w:rsidRDefault="00955C69" w:rsidP="006C56AD">
      <w:pPr>
        <w:pStyle w:val="a3"/>
        <w:rPr>
          <w:color w:val="000000"/>
          <w:sz w:val="27"/>
          <w:szCs w:val="27"/>
        </w:rPr>
      </w:pPr>
    </w:p>
    <w:p w14:paraId="00CF382B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8AA6A5E" w14:textId="44F7E9D4" w:rsidR="00955C69" w:rsidRPr="009976A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</w:rPr>
        <w:t>Отчёт по лабораторной работе №</w:t>
      </w:r>
      <w:r w:rsidR="003002DE" w:rsidRPr="009976A5">
        <w:rPr>
          <w:color w:val="000000"/>
          <w:sz w:val="28"/>
          <w:szCs w:val="28"/>
          <w:lang w:val="ru-RU"/>
        </w:rPr>
        <w:t>4</w:t>
      </w:r>
    </w:p>
    <w:p w14:paraId="43EFDD57" w14:textId="6DF0E602" w:rsidR="00955C69" w:rsidRPr="00415DC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  <w:lang w:val="ru-RU"/>
        </w:rPr>
        <w:t>«</w:t>
      </w:r>
      <w:r w:rsidR="003002DE">
        <w:rPr>
          <w:b/>
          <w:sz w:val="28"/>
          <w:szCs w:val="28"/>
          <w:lang w:val="ru-RU"/>
        </w:rPr>
        <w:t>Динамическое программирование</w:t>
      </w:r>
      <w:r w:rsidRPr="00415DC5">
        <w:rPr>
          <w:color w:val="000000"/>
          <w:sz w:val="28"/>
          <w:szCs w:val="28"/>
          <w:lang w:val="ru-RU"/>
        </w:rPr>
        <w:t>»</w:t>
      </w:r>
    </w:p>
    <w:p w14:paraId="640B1E8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99FAB0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D7171B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424D745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4633EB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E69EB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84A14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B2BD372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5B8E2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699B42" w14:textId="77777777" w:rsidR="00955C69" w:rsidRDefault="00955C69" w:rsidP="006C56A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875D6DE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C0DC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0E02FB3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392A9FC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 xml:space="preserve">Студентка: </w:t>
      </w:r>
      <w:r w:rsidRPr="00CC1540">
        <w:rPr>
          <w:color w:val="000000"/>
          <w:sz w:val="28"/>
          <w:szCs w:val="28"/>
          <w:lang w:val="ru-RU"/>
        </w:rPr>
        <w:t>Змитревич Д.А</w:t>
      </w:r>
      <w:r w:rsidRPr="00CC1540">
        <w:rPr>
          <w:color w:val="000000"/>
          <w:sz w:val="28"/>
          <w:szCs w:val="28"/>
        </w:rPr>
        <w:t>.</w:t>
      </w:r>
    </w:p>
    <w:p w14:paraId="5C901F15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>ФИТ 2</w:t>
      </w:r>
      <w:r w:rsidRPr="00CC1540">
        <w:rPr>
          <w:color w:val="000000"/>
          <w:sz w:val="28"/>
          <w:szCs w:val="28"/>
          <w:lang w:val="ru-RU"/>
        </w:rPr>
        <w:t xml:space="preserve"> </w:t>
      </w:r>
      <w:r w:rsidRPr="00CC1540">
        <w:rPr>
          <w:color w:val="000000"/>
          <w:sz w:val="28"/>
          <w:szCs w:val="28"/>
        </w:rPr>
        <w:t xml:space="preserve">курс </w:t>
      </w:r>
      <w:r w:rsidRPr="00CC1540">
        <w:rPr>
          <w:color w:val="000000"/>
          <w:sz w:val="28"/>
          <w:szCs w:val="28"/>
          <w:lang w:val="ru-RU"/>
        </w:rPr>
        <w:t>9</w:t>
      </w:r>
      <w:r w:rsidRPr="00CC1540">
        <w:rPr>
          <w:color w:val="000000"/>
          <w:sz w:val="28"/>
          <w:szCs w:val="28"/>
        </w:rPr>
        <w:t xml:space="preserve"> группа</w:t>
      </w:r>
    </w:p>
    <w:p w14:paraId="20055042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 xml:space="preserve">Преподаватель: </w:t>
      </w:r>
      <w:r w:rsidRPr="00CC1540">
        <w:rPr>
          <w:color w:val="000000"/>
          <w:sz w:val="28"/>
          <w:szCs w:val="28"/>
          <w:lang w:val="ru-RU"/>
        </w:rPr>
        <w:t>Барковский Е.В.</w:t>
      </w:r>
    </w:p>
    <w:p w14:paraId="06E4AF79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0E2C70FA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59F6ED40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6BF2AE31" w14:textId="77777777" w:rsidR="00F525A2" w:rsidRPr="00CC1540" w:rsidRDefault="00F525A2" w:rsidP="006C56AD">
      <w:pPr>
        <w:pStyle w:val="a3"/>
        <w:rPr>
          <w:color w:val="000000"/>
          <w:sz w:val="28"/>
          <w:szCs w:val="28"/>
        </w:rPr>
      </w:pPr>
    </w:p>
    <w:p w14:paraId="0622D881" w14:textId="58116F6E" w:rsidR="00F525A2" w:rsidRPr="00CC1540" w:rsidRDefault="00955C69" w:rsidP="006845CA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>Минск 202</w:t>
      </w:r>
      <w:r w:rsidRPr="00CC1540">
        <w:rPr>
          <w:color w:val="000000"/>
          <w:sz w:val="28"/>
          <w:szCs w:val="28"/>
          <w:lang w:val="ru-RU"/>
        </w:rPr>
        <w:t>2</w:t>
      </w:r>
    </w:p>
    <w:p w14:paraId="319A2289" w14:textId="39FD11F1" w:rsidR="00955C69" w:rsidRPr="00BB34D9" w:rsidRDefault="00955C69" w:rsidP="006C56AD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  <w:lang w:val="ru-RU"/>
        </w:rPr>
        <w:br w:type="page"/>
      </w:r>
      <w:r w:rsidRPr="00EF6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9976A5" w:rsidRPr="009976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99A5AF2" w14:textId="1B71C8F5" w:rsidR="00C012D7" w:rsidRDefault="00955C69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На языке С++ сгенерировать случайным образом строку букв латинского алфавита</w:t>
      </w:r>
      <w:r w:rsidR="00230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022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3022C" w:rsidRPr="002302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300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символов и </w:t>
      </w:r>
      <w:r w:rsidR="00FD24E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250</w:t>
      </w:r>
      <w:r w:rsidR="00E1459D" w:rsidRPr="00E145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459D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B82AEC" w14:textId="3242B0AC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"Task_1.h"</w:t>
      </w:r>
    </w:p>
    <w:p w14:paraId="2C5374B4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8B0F67C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A566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getString(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2164B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E05B9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DE792D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{};</w:t>
      </w:r>
    </w:p>
    <w:p w14:paraId="5FDB8DA2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4D57B56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952E9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str[i] = 65 + rand() % 26;</w:t>
      </w:r>
    </w:p>
    <w:p w14:paraId="6E1E5EC0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5EF1A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5E7E78E" w14:textId="30527BF5" w:rsidR="00652D4D" w:rsidRPr="00244336" w:rsidRDefault="00244336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1DC0F" w14:textId="748F8F9B" w:rsidR="009B6FF7" w:rsidRDefault="009B6FF7" w:rsidP="006C56A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C9D898" wp14:editId="6F58CFD8">
            <wp:extent cx="2553218" cy="1442085"/>
            <wp:effectExtent l="0" t="0" r="0" b="5715"/>
            <wp:docPr id="45" name="Рисунок 45" descr="Изображение выглядит как текст, бутылк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, бутылка, таблич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36" cy="14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1456" w14:textId="09668238" w:rsidR="009E73F6" w:rsidRPr="009E73F6" w:rsidRDefault="009E73F6" w:rsidP="006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73F6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Результат</w:t>
      </w:r>
      <w:r w:rsidR="001704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выполнения</w:t>
      </w:r>
      <w:r w:rsidR="0091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первого задания</w:t>
      </w:r>
    </w:p>
    <w:p w14:paraId="2FC57620" w14:textId="77372D4D" w:rsidR="007718A4" w:rsidRDefault="00C5599A" w:rsidP="005346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Вычислить  двумя способами (рекурсивно и с помощью динамического программирования)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5280" w:dyaOrig="360" w14:anchorId="6ECCD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06" type="#_x0000_t75" style="width:264pt;height:18pt" o:ole="">
            <v:imagedata r:id="rId8" o:title=""/>
          </v:shape>
          <o:OLEObject Type="Embed" ProgID="Equation.3" ShapeID="_x0000_i1606" DrawAspect="Content" ObjectID="_1712443733" r:id="rId9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дистанцию  Левенштейна для </w:t>
      </w:r>
      <w:r w:rsidR="00B45B00" w:rsidRPr="00B45B00">
        <w:rPr>
          <w:rFonts w:ascii="Times New Roman" w:eastAsia="Times New Roman" w:hAnsi="Times New Roman" w:cs="Times New Roman"/>
          <w:position w:val="-32"/>
          <w:sz w:val="28"/>
          <w:szCs w:val="28"/>
          <w:lang w:val="ru-RU" w:eastAsia="ru-RU"/>
        </w:rPr>
        <w:object w:dxaOrig="2760" w:dyaOrig="720" w14:anchorId="42865A41">
          <v:shape id="_x0000_i1607" type="#_x0000_t75" style="width:138pt;height:36pt" o:ole="">
            <v:imagedata r:id="rId10" o:title=""/>
          </v:shape>
          <o:OLEObject Type="Embed" ProgID="Equation.3" ShapeID="_x0000_i1607" DrawAspect="Content" ObjectID="_1712443734" r:id="rId11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где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40" w:dyaOrig="360" w14:anchorId="37413D04">
          <v:shape id="_x0000_i1608" type="#_x0000_t75" style="width:42pt;height:18pt" o:ole="">
            <v:imagedata r:id="rId12" o:title=""/>
          </v:shape>
          <o:OLEObject Type="Embed" ProgID="Equation.3" ShapeID="_x0000_i1608" DrawAspect="Content" ObjectID="_1712443735" r:id="rId13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длина строки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360" w:dyaOrig="360" w14:anchorId="5CCE8E47">
          <v:shape id="_x0000_i1609" type="#_x0000_t75" style="width:18pt;height:18pt" o:ole="">
            <v:imagedata r:id="rId14" o:title=""/>
          </v:shape>
          <o:OLEObject Type="Embed" ProgID="Equation.3" ShapeID="_x0000_i1609" DrawAspect="Content" ObjectID="_1712443736" r:id="rId15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440" w:dyaOrig="360" w14:anchorId="7B353319">
          <v:shape id="_x0000_i1610" type="#_x0000_t75" style="width:1in;height:18pt" o:ole="">
            <v:imagedata r:id="rId16" o:title=""/>
          </v:shape>
          <o:OLEObject Type="Embed" ProgID="Equation.3" ShapeID="_x0000_i1610" DrawAspect="Content" ObjectID="_1712443737" r:id="rId17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строка состоящая из первых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40" w:dyaOrig="360" w14:anchorId="42F64935">
          <v:shape id="_x0000_i1611" type="#_x0000_t75" style="width:12pt;height:18pt" o:ole="">
            <v:imagedata r:id="rId18" o:title=""/>
          </v:shape>
          <o:OLEObject Type="Embed" ProgID="Equation.3" ShapeID="_x0000_i1611" DrawAspect="Content" ObjectID="_1712443738" r:id="rId19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символов строки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40" w:dyaOrig="360" w14:anchorId="7D634B4B">
          <v:shape id="_x0000_i1612" type="#_x0000_t75" style="width:12pt;height:18pt" o:ole="">
            <v:imagedata r:id="rId20" o:title=""/>
          </v:shape>
          <o:OLEObject Type="Embed" ProgID="Equation.3" ShapeID="_x0000_i1612" DrawAspect="Content" ObjectID="_1712443739" r:id="rId21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6C3164D" w14:textId="06C8EA55" w:rsidR="00131FED" w:rsidRPr="00131FED" w:rsidRDefault="00131FED" w:rsidP="006C56A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Дистанция Левенштейна </w:t>
      </w:r>
      <w:r w:rsidR="005678B7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метрика, измеряющая разность между двумя последовательностями символов. Она определяется как минимальное количество односимвольных операций, необходимых для превращения одной последовательности символов в другую.</w:t>
      </w:r>
    </w:p>
    <w:p w14:paraId="553B58D2" w14:textId="77777777" w:rsidR="00131FED" w:rsidRPr="00131FED" w:rsidRDefault="00131FED" w:rsidP="006C56A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Рекурсивно данное вычисление производится с помощью  функции </w:t>
      </w:r>
    </w:p>
    <w:p w14:paraId="60CB49C0" w14:textId="4D4DF3BF" w:rsidR="00131FED" w:rsidRDefault="00131FED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>levenshtein_r, которая принимает как параметры две строки х и у, а также их длины lx и ly соответственно.</w:t>
      </w:r>
    </w:p>
    <w:p w14:paraId="472770BD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levenshtein_r(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F1CDC6C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10C4E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0;</w:t>
      </w:r>
    </w:p>
    <w:p w14:paraId="5781C37B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539E6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AFBD5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[0]) rc = 0;</w:t>
      </w:r>
    </w:p>
    <w:p w14:paraId="639BD499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[0] !=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[0]) rc = 1;</w:t>
      </w:r>
    </w:p>
    <w:p w14:paraId="6C37D097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rc = min3(</w:t>
      </w:r>
    </w:p>
    <w:p w14:paraId="344A16FC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+ 1,</w:t>
      </w:r>
    </w:p>
    <w:p w14:paraId="19608B34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+ 1,</w:t>
      </w:r>
    </w:p>
    <w:p w14:paraId="27C91293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- 1] ? 0 : 1)</w:t>
      </w:r>
    </w:p>
    <w:p w14:paraId="67DA4C38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);</w:t>
      </w:r>
    </w:p>
    <w:p w14:paraId="3CAAF0BD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14:paraId="428CC8FE" w14:textId="04E247D3" w:rsidR="00A35399" w:rsidRPr="00131FED" w:rsidRDefault="00A35399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D9464E" w14:textId="77777777" w:rsidR="00131FED" w:rsidRPr="00131FED" w:rsidRDefault="00131FED" w:rsidP="006C56AD">
      <w:pPr>
        <w:spacing w:before="12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Динамически данное вычисление производится с помощью  функции </w:t>
      </w:r>
    </w:p>
    <w:p w14:paraId="376B0C55" w14:textId="7EF0B35A" w:rsidR="00131FED" w:rsidRDefault="00131FED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>levenshtein, которая принимает как параметры две строки х и у, а также их длины lx и ly соответственно.</w:t>
      </w:r>
    </w:p>
    <w:p w14:paraId="7CE1ECC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levenshtein(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2456583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4168D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+ 1) * (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23F1EF6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(i, 0) = i;</w:t>
      </w:r>
    </w:p>
    <w:p w14:paraId="1379F42C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(0, j) = j;</w:t>
      </w:r>
    </w:p>
    <w:p w14:paraId="489906D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1A82B31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B8DBC69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81D82B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(i, j) = min3(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(i - 1, j) + 1,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(i, j - 1) + 1,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 - 1, j - 1)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[j - 1] ? 0 : 1));</w:t>
      </w:r>
    </w:p>
    <w:p w14:paraId="3B4EC329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1D80E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D79C8" w14:textId="76EA7AF5" w:rsidR="000C3297" w:rsidRPr="00131FED" w:rsidRDefault="000C3297" w:rsidP="006C56AD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367BB" w14:textId="74286D86" w:rsidR="00EB66BD" w:rsidRDefault="00131FED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Обе функции возвращают количество правок, которые нужно сделать, для эквивалентности строк.</w:t>
      </w:r>
    </w:p>
    <w:p w14:paraId="4DFE95AE" w14:textId="5172E623" w:rsidR="00FA0E83" w:rsidRDefault="00FA0E83" w:rsidP="006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E8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BFF86" wp14:editId="1A594D8C">
            <wp:extent cx="2610658" cy="1285846"/>
            <wp:effectExtent l="0" t="0" r="0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04" cy="12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AB6D" w14:textId="57DCBCDA" w:rsidR="007D0195" w:rsidRPr="007D0195" w:rsidRDefault="007D0195" w:rsidP="00CA50B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4.2 – Результат</w:t>
      </w:r>
      <w:r w:rsidR="007E72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второго задания</w:t>
      </w:r>
    </w:p>
    <w:p w14:paraId="3671A375" w14:textId="2160B184" w:rsidR="00CA7E3E" w:rsidRDefault="00C5599A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="00504943" w:rsidRPr="00F555E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86E175" w14:textId="116C1656" w:rsidR="00B91B2C" w:rsidRDefault="006D1BB9" w:rsidP="009651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1509CB" wp14:editId="4562560F">
            <wp:extent cx="6076950" cy="3028950"/>
            <wp:effectExtent l="0" t="0" r="0" b="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AA1ABB8" w14:textId="4F138A49" w:rsidR="00E22942" w:rsidRPr="00E22942" w:rsidRDefault="00E22942" w:rsidP="009651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4.3 – График зависимости времени вычисления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</w:p>
    <w:p w14:paraId="12475096" w14:textId="0D3975D4" w:rsidR="0086058A" w:rsidRDefault="0086058A" w:rsidP="006C56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58A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706A058D" w14:textId="2C2E6363" w:rsidR="00022A11" w:rsidRPr="0086058A" w:rsidRDefault="00022A11" w:rsidP="006C56AD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A11">
        <w:rPr>
          <w:rFonts w:ascii="Times New Roman" w:eastAsia="Times New Roman" w:hAnsi="Times New Roman" w:cs="Times New Roman"/>
          <w:sz w:val="28"/>
          <w:szCs w:val="28"/>
        </w:rPr>
        <w:t xml:space="preserve">Это происходит по той причине, что в методе </w:t>
      </w:r>
      <w:r w:rsidR="00B17362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динамического программирования</w:t>
      </w:r>
      <w:r w:rsidRPr="00022A11">
        <w:rPr>
          <w:rFonts w:ascii="Times New Roman" w:eastAsia="Times New Roman" w:hAnsi="Times New Roman" w:cs="Times New Roman"/>
          <w:sz w:val="28"/>
          <w:szCs w:val="28"/>
        </w:rPr>
        <w:t xml:space="preserve"> мы должны рассмотреть полиноминальное количество вариантов, пока не найдем </w:t>
      </w:r>
      <w:r w:rsidR="004D4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верное </w:t>
      </w:r>
      <w:r w:rsidRPr="00022A11">
        <w:rPr>
          <w:rFonts w:ascii="Times New Roman" w:eastAsia="Times New Roman" w:hAnsi="Times New Roman" w:cs="Times New Roman"/>
          <w:sz w:val="28"/>
          <w:szCs w:val="28"/>
        </w:rPr>
        <w:t>решение, а в методе рекурсии перебор является экспоненциальным.</w:t>
      </w:r>
    </w:p>
    <w:p w14:paraId="485D3D3F" w14:textId="69C602B8" w:rsidR="00C5599A" w:rsidRDefault="00C5599A" w:rsidP="006C56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16EF0" w:rsidRPr="00416EF0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вручную пример вычисления дистанции Левенштейна при помощи рекурсивного алгоритма (в соответствии с вариантом)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3791BF" w14:textId="5652F24D" w:rsidR="00A412DD" w:rsidRPr="00A412DD" w:rsidRDefault="00A412DD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2DD">
        <w:rPr>
          <w:rFonts w:ascii="Times New Roman" w:hAnsi="Times New Roman" w:cs="Times New Roman"/>
          <w:sz w:val="28"/>
          <w:szCs w:val="28"/>
          <w:lang w:val="ru-RU"/>
        </w:rPr>
        <w:t>Найти расстояние Левенштейна между словами «</w:t>
      </w:r>
      <w:r w:rsidR="00B104F0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Pr="00A412DD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B104F0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Pr="00A412DD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6C632CF9" w14:textId="06236C2B" w:rsidR="00A412DD" w:rsidRDefault="00A412DD" w:rsidP="006C56AD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12DD">
        <w:rPr>
          <w:rFonts w:ascii="Times New Roman" w:hAnsi="Times New Roman" w:cs="Times New Roman"/>
          <w:sz w:val="28"/>
          <w:szCs w:val="28"/>
          <w:lang w:val="ru-RU"/>
        </w:rPr>
        <w:object w:dxaOrig="6600" w:dyaOrig="4320" w14:anchorId="36D8761A">
          <v:shape id="_x0000_i1631" type="#_x0000_t75" style="width:330pt;height:3in" o:ole="">
            <v:imagedata r:id="rId24" o:title=""/>
          </v:shape>
          <o:OLEObject Type="Embed" ProgID="Equation.3" ShapeID="_x0000_i1631" DrawAspect="Content" ObjectID="_1712443740" r:id="rId25"/>
        </w:object>
      </w:r>
    </w:p>
    <w:p w14:paraId="5A7923CB" w14:textId="39BCDA9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65B06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65B06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7BADD0EB" w14:textId="69210961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F515D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F515D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41B6A5B4" w14:textId="0F0461C6" w:rsidR="0083289E" w:rsidRPr="0083289E" w:rsidRDefault="0083289E" w:rsidP="006C56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927AF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927AF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</m:t>
                </m:r>
              </m:e>
            </m:eqArr>
          </m:e>
        </m:d>
      </m:oMath>
    </w:p>
    <w:p w14:paraId="69FBA0ED" w14:textId="2CB2D6CB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15B30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15B30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09886097" w14:textId="473A6181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7A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7A30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4FEE36BA" w14:textId="0B05827A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17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3633D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5</w:t>
      </w:r>
    </w:p>
    <w:p w14:paraId="71B6A11C" w14:textId="131FB195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51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3633D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50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50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64FAFC1" w14:textId="358FC5DA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7C4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7C43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3A163271" w14:textId="20545B34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4</w:t>
      </w:r>
    </w:p>
    <w:p w14:paraId="29B7ECA7" w14:textId="0BA255B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A6D7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)=3</w:t>
      </w:r>
    </w:p>
    <w:p w14:paraId="33ECB9BD" w14:textId="2E4F624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70988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70988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</m:t>
                </m:r>
              </m:e>
            </m:eqArr>
          </m:e>
        </m:d>
      </m:oMath>
    </w:p>
    <w:p w14:paraId="269AA6E7" w14:textId="16F5240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E4A02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E4A02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1601AA13" w14:textId="3CE8B10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045B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045BD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58E654EF" w14:textId="1820A4FE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77F31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17553599" w14:textId="2F5630CA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77F31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AF5E56E" w14:textId="6C9DE2D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72F62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72F62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</m:eqArr>
          </m:e>
        </m:d>
      </m:oMath>
    </w:p>
    <w:p w14:paraId="066F854E" w14:textId="0C5E5F4D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9C3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9C3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</m:t>
                </m:r>
              </m:e>
            </m:eqArr>
          </m:e>
        </m:d>
      </m:oMath>
    </w:p>
    <w:p w14:paraId="7F59BABA" w14:textId="27A801A0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3FF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3FF9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")</m:t>
                </m:r>
              </m:e>
            </m:eqArr>
          </m:e>
        </m:d>
      </m:oMath>
    </w:p>
    <w:p w14:paraId="305D7705" w14:textId="184DECB4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15881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0CABC1A1" w14:textId="25FDD722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1588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342FE38E" w14:textId="19631DB9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13. 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53EF4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53EF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</m:eqArr>
          </m:e>
        </m:d>
      </m:oMath>
    </w:p>
    <w:p w14:paraId="2C397C8E" w14:textId="61EB9E88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0D09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346C0F61" w14:textId="26255C4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0D09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096D421" w14:textId="79EAB97C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E94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E9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</m:eqArr>
          </m:e>
        </m:d>
      </m:oMath>
    </w:p>
    <w:p w14:paraId="2554D24D" w14:textId="2017BE2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B308B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4214A56B" w14:textId="6104F567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B308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CC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2D1AE4B8" w14:textId="66495863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15.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6322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6322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("","")+1</m:t>
                </m:r>
              </m:e>
            </m:eqArr>
          </m:e>
        </m:d>
      </m:oMath>
    </w:p>
    <w:p w14:paraId="7BC5416E" w14:textId="3DB33A37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CC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24F8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596C09F4" w14:textId="484151D5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24F8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=1</w:t>
      </w:r>
    </w:p>
    <w:p w14:paraId="00C8590D" w14:textId="74B354D2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0</w:t>
      </w:r>
    </w:p>
    <w:p w14:paraId="0869F816" w14:textId="69CFC35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(2,2,1) = 1</w:t>
      </w:r>
    </w:p>
    <w:p w14:paraId="2EEA7A24" w14:textId="6B0A6BD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(2, 3, 2) = 2</w:t>
      </w:r>
    </w:p>
    <w:p w14:paraId="1E727612" w14:textId="762FD2A3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(3, 4, 3) = 3</w:t>
      </w:r>
    </w:p>
    <w:p w14:paraId="2EC2BCBA" w14:textId="07E3688D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(3, 2, 2) = 2</w:t>
      </w:r>
    </w:p>
    <w:p w14:paraId="40B1059D" w14:textId="3201CF8E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(3, 3, 1) = 1</w:t>
      </w:r>
    </w:p>
    <w:p w14:paraId="15952191" w14:textId="4F71650B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(2, 4, 3) = 2</w:t>
      </w:r>
    </w:p>
    <w:p w14:paraId="3D1D4BAF" w14:textId="66364858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(4, 3, 3) = 3</w:t>
      </w:r>
    </w:p>
    <w:p w14:paraId="5884E6E6" w14:textId="2EF573ED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(4, 2, 3) = 2</w:t>
      </w:r>
    </w:p>
    <w:p w14:paraId="3D390C2B" w14:textId="65ED6152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(3, 3, 1) = 1</w:t>
      </w:r>
    </w:p>
    <w:p w14:paraId="728A244B" w14:textId="33F2C948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(5, 4, 4) = 4</w:t>
      </w:r>
    </w:p>
    <w:p w14:paraId="52DC3C55" w14:textId="2C5242D0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(6,  5, 5) = 5</w:t>
      </w:r>
    </w:p>
    <w:p w14:paraId="2ECEB1E6" w14:textId="152FD24C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(4, 2, 3) = 2</w:t>
      </w:r>
    </w:p>
    <w:p w14:paraId="68DDFF25" w14:textId="4965CFAA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4146D" w:rsidRPr="0084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(3, 3, 4) = 3</w:t>
      </w:r>
    </w:p>
    <w:p w14:paraId="2DDDA412" w14:textId="182B4A39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(4, 2, 3) = 2</w:t>
      </w:r>
    </w:p>
    <w:p w14:paraId="3FCE18F8" w14:textId="5C1118DD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(4, 4, 3) = 3</w:t>
      </w:r>
    </w:p>
    <w:p w14:paraId="17F96213" w14:textId="35BDEF92" w:rsidR="00F83EDB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256824" w:rsidRPr="002568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(3, 4, 3) = 3</w:t>
      </w:r>
    </w:p>
    <w:p w14:paraId="1B1F1C50" w14:textId="21BA56C4" w:rsidR="00C5599A" w:rsidRDefault="00C5599A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209F8" w:rsidRPr="00D209F8">
        <w:t xml:space="preserve"> </w:t>
      </w:r>
      <w:r w:rsidR="00D209F8" w:rsidRPr="00D209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="00D209F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4319"/>
        <w:gridCol w:w="5320"/>
      </w:tblGrid>
      <w:tr w:rsidR="00295A73" w:rsidRPr="00DF0C80" w14:paraId="361FF8DC" w14:textId="77777777" w:rsidTr="004B7F00">
        <w:trPr>
          <w:trHeight w:val="315"/>
        </w:trPr>
        <w:tc>
          <w:tcPr>
            <w:tcW w:w="4319" w:type="dxa"/>
            <w:vAlign w:val="center"/>
          </w:tcPr>
          <w:p w14:paraId="3BE6E12D" w14:textId="79F6C73B" w:rsidR="00295A73" w:rsidRPr="00295A73" w:rsidRDefault="00692CCC" w:rsidP="006C56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5320" w:type="dxa"/>
            <w:vAlign w:val="center"/>
          </w:tcPr>
          <w:p w14:paraId="23595BB5" w14:textId="4BCE083E" w:rsidR="00295A73" w:rsidRPr="00295A73" w:rsidRDefault="00692CCC" w:rsidP="006C56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RQTWYK</w:t>
            </w:r>
          </w:p>
        </w:tc>
      </w:tr>
    </w:tbl>
    <w:p w14:paraId="2BF12157" w14:textId="3756F116" w:rsidR="007C2280" w:rsidRPr="007C2280" w:rsidRDefault="007C2280" w:rsidP="0008448B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LC</w:t>
      </w:r>
      <w:r w:rsidR="00AB1C38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.cpp</w:t>
      </w:r>
    </w:p>
    <w:p w14:paraId="65CC3628" w14:textId="0F5ADD86" w:rsidR="00F1736A" w:rsidRDefault="00F1736A" w:rsidP="007C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6646990F" w14:textId="3F838B68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D6AD04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623D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0;</w:t>
      </w:r>
    </w:p>
    <w:p w14:paraId="5D59D156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9C0AF1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A50A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6C44F0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rc = 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2418F39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45FA9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rc = max(lcs(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 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AA592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2BFEB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        </w:t>
      </w:r>
      <w:r>
        <w:rPr>
          <w:rFonts w:ascii="Consolas" w:hAnsi="Consolas" w:cs="Consolas"/>
          <w:color w:val="008000"/>
          <w:sz w:val="19"/>
          <w:szCs w:val="19"/>
        </w:rPr>
        <w:t>//длина LCS</w:t>
      </w:r>
    </w:p>
    <w:p w14:paraId="37D7BDD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A9B01F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7ACF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41F3B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F28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getLCScontent(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7CBBD61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10826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D685C4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7D61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14:paraId="7CCE390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FA72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LEFTTOP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D422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F1BE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EF31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LCS_X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0A8B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= 0;</w:t>
      </w:r>
    </w:p>
    <w:p w14:paraId="3CC4B1B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2BFC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315C5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70B6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DF49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D3434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785F3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9C74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DAC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lcsd(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0101B0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8CD1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211533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lenx = strlen(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leny = strlen(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DB10BEB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[(lenx + 1) * (leny + 1)];</w:t>
      </w:r>
    </w:p>
    <w:p w14:paraId="5C22E1A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>[(lenx + 1) * (leny + 1)];</w:t>
      </w:r>
    </w:p>
    <w:p w14:paraId="4138A99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memset(C,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* (lenx + 1) * (leny + 1));</w:t>
      </w:r>
    </w:p>
    <w:p w14:paraId="35CF472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lenx; i++)</w:t>
      </w:r>
    </w:p>
    <w:p w14:paraId="6BEA2EB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leny; j++)</w:t>
      </w:r>
    </w:p>
    <w:p w14:paraId="120FD4A4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LCS_X</w:t>
      </w:r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r>
        <w:rPr>
          <w:rFonts w:ascii="Consolas" w:hAnsi="Consolas" w:cs="Consolas"/>
          <w:color w:val="6F008A"/>
          <w:sz w:val="19"/>
          <w:szCs w:val="19"/>
        </w:rPr>
        <w:t>LCS_Y</w:t>
      </w:r>
      <w:r>
        <w:rPr>
          <w:rFonts w:ascii="Consolas" w:hAnsi="Consolas" w:cs="Consolas"/>
          <w:color w:val="000000"/>
          <w:sz w:val="19"/>
          <w:szCs w:val="19"/>
        </w:rPr>
        <w:t>(j))</w:t>
      </w:r>
    </w:p>
    <w:p w14:paraId="045D524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91D5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 - 1, j - 1) + 1;</w:t>
      </w:r>
    </w:p>
    <w:p w14:paraId="4357865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LEFTTOP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AB65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1FA8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 - 1, j) &gt;=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(i, j - 1))</w:t>
      </w:r>
    </w:p>
    <w:p w14:paraId="22B5CFF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8CB9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 - 1, j);</w:t>
      </w:r>
    </w:p>
    <w:p w14:paraId="6AA73FE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BC89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B988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F86CE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6DAA5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(i, j - 1);</w:t>
      </w:r>
    </w:p>
    <w:p w14:paraId="4AAEC80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C977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AE79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getLCScontent(lenx, leny,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B,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(lenx, leny), lenx, leny,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4BE9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(lenx, leny);</w:t>
      </w:r>
    </w:p>
    <w:p w14:paraId="034E7118" w14:textId="5AFB8C53" w:rsidR="00B54786" w:rsidRDefault="00F1736A" w:rsidP="00F1736A">
      <w:pPr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33460" w14:textId="77777777" w:rsidR="00D471AB" w:rsidRDefault="00D471AB" w:rsidP="008419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231EFD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LB4.cpp</w:t>
      </w:r>
    </w:p>
    <w:p w14:paraId="4768C253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Task5()</w:t>
      </w:r>
    </w:p>
    <w:p w14:paraId="18F3D215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F20A1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t1 = 0;</w:t>
      </w:r>
    </w:p>
    <w:p w14:paraId="1123B8C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t2 = 0;</w:t>
      </w:r>
    </w:p>
    <w:p w14:paraId="227365AF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t3 = 0;</w:t>
      </w:r>
    </w:p>
    <w:p w14:paraId="4010AC7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t4 = 0;</w:t>
      </w:r>
    </w:p>
    <w:p w14:paraId="5AB4119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2A91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Z[100]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DA0C8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X[] = </w:t>
      </w:r>
      <w:r>
        <w:rPr>
          <w:rFonts w:ascii="Consolas" w:hAnsi="Consolas" w:cs="Consolas"/>
          <w:color w:val="A31515"/>
          <w:sz w:val="19"/>
          <w:szCs w:val="19"/>
        </w:rPr>
        <w:t>"QVTWNHO"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E1929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Y[] = </w:t>
      </w:r>
      <w:r>
        <w:rPr>
          <w:rFonts w:ascii="Consolas" w:hAnsi="Consolas" w:cs="Consolas"/>
          <w:color w:val="A31515"/>
          <w:sz w:val="19"/>
          <w:szCs w:val="19"/>
        </w:rPr>
        <w:t>"RQTWYK"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80126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1050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 = clock();</w:t>
      </w:r>
    </w:p>
    <w:p w14:paraId="119B429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lcs(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(X) - 1, X,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(Y) - 1, Y);</w:t>
      </w:r>
    </w:p>
    <w:p w14:paraId="0C56CBFD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t2 = clock();</w:t>
      </w:r>
    </w:p>
    <w:p w14:paraId="78DC6BA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7941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 = clock();</w:t>
      </w:r>
    </w:p>
    <w:p w14:paraId="28078F74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lcsd(X, Y, Z);</w:t>
      </w:r>
    </w:p>
    <w:p w14:paraId="45170AA4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t4 = clock();</w:t>
      </w:r>
    </w:p>
    <w:p w14:paraId="20000395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621F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вычисление длины LCS для X и 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24C2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последовательность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250A0A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последовательность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A3005C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LCS: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7F5983D8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3E14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длина LCS: (рекурсия)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386BC69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длина LCS: (дин.пр.)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6CA8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49AB3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вычисления LCS:\n"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F8FF6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"рекурсия: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(t2 - t1);</w:t>
      </w:r>
    </w:p>
    <w:p w14:paraId="2FF2760F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"\nдин.про.: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(t4 - t3)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D80C" w14:textId="03A7DEF1" w:rsidR="00B25D7C" w:rsidRDefault="00D471AB" w:rsidP="00D471AB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F71E0" w14:textId="100A65D2" w:rsidR="00534ABB" w:rsidRDefault="00BE0A30" w:rsidP="006C56AD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1D8312" wp14:editId="65C21544">
            <wp:extent cx="2078336" cy="1285491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17" cy="13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EFEE" w14:textId="672073ED" w:rsidR="00BE0A30" w:rsidRDefault="00BE0A30" w:rsidP="008A219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  <w:r w:rsidR="00431E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пятого задания</w:t>
      </w:r>
    </w:p>
    <w:p w14:paraId="65CAB73E" w14:textId="51FD5BD8" w:rsidR="00A94C43" w:rsidRDefault="00A94C43" w:rsidP="00715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FC01DF" wp14:editId="7CCED924">
            <wp:extent cx="6076950" cy="302895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FB95F82" w14:textId="6052F61C" w:rsidR="0028210E" w:rsidRPr="00BE0A30" w:rsidRDefault="0028210E" w:rsidP="00422F9F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4.5 – График зависимости времени вычисления различными методами от количества символов</w:t>
      </w:r>
    </w:p>
    <w:p w14:paraId="799A249B" w14:textId="510648A0" w:rsidR="001C747B" w:rsidRPr="001C747B" w:rsidRDefault="001C747B" w:rsidP="004F4CE6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747B">
        <w:rPr>
          <w:rFonts w:ascii="Times New Roman" w:hAnsi="Times New Roman" w:cs="Times New Roman"/>
          <w:bCs/>
          <w:sz w:val="28"/>
          <w:szCs w:val="28"/>
        </w:rPr>
        <w:t>На графике</w:t>
      </w:r>
      <w:r w:rsidR="008C6D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выше</w:t>
      </w:r>
      <w:r w:rsidRPr="001C747B">
        <w:rPr>
          <w:rFonts w:ascii="Times New Roman" w:hAnsi="Times New Roman" w:cs="Times New Roman"/>
          <w:bCs/>
          <w:sz w:val="28"/>
          <w:szCs w:val="28"/>
        </w:rPr>
        <w:t xml:space="preserve"> можно заметить, что </w:t>
      </w:r>
      <w:r w:rsidR="00074C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вычисления </w:t>
      </w:r>
      <w:r w:rsidRPr="001C747B">
        <w:rPr>
          <w:rFonts w:ascii="Times New Roman" w:hAnsi="Times New Roman" w:cs="Times New Roman"/>
          <w:bCs/>
          <w:sz w:val="28"/>
          <w:szCs w:val="28"/>
        </w:rPr>
        <w:t>выполненные с помощью динамического алгоритма производятся в разы быстрее, чем с помощью рекурсивного алгоритма.</w:t>
      </w:r>
    </w:p>
    <w:p w14:paraId="46908C1E" w14:textId="6013FB3C" w:rsidR="003734A7" w:rsidRPr="003734A7" w:rsidRDefault="003734A7" w:rsidP="006C56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в ходе данной работы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935" w:rsidRPr="008A5935">
        <w:rPr>
          <w:rFonts w:ascii="Times New Roman" w:hAnsi="Times New Roman" w:cs="Times New Roman"/>
          <w:sz w:val="28"/>
          <w:szCs w:val="28"/>
        </w:rPr>
        <w:t>осв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оены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динамического программирования</w:t>
      </w:r>
      <w:r w:rsidR="001359F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срав</w:t>
      </w:r>
      <w:r w:rsidR="001359FA">
        <w:rPr>
          <w:rFonts w:ascii="Times New Roman" w:hAnsi="Times New Roman" w:cs="Times New Roman"/>
          <w:sz w:val="28"/>
          <w:szCs w:val="28"/>
          <w:lang w:val="ru-RU"/>
        </w:rPr>
        <w:t>нены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sectPr w:rsidR="003734A7" w:rsidRPr="003734A7" w:rsidSect="00741A1D">
      <w:footerReference w:type="default" r:id="rId28"/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6DD8" w14:textId="77777777" w:rsidR="00D07190" w:rsidRDefault="00D07190">
      <w:pPr>
        <w:spacing w:after="0" w:line="240" w:lineRule="auto"/>
      </w:pPr>
      <w:r>
        <w:separator/>
      </w:r>
    </w:p>
  </w:endnote>
  <w:endnote w:type="continuationSeparator" w:id="0">
    <w:p w14:paraId="0C2A4AC5" w14:textId="77777777" w:rsidR="00D07190" w:rsidRDefault="00D0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4976DC7C" w14:textId="77777777" w:rsidR="00C6411A" w:rsidRDefault="00C641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FF56C7E" w14:textId="77777777" w:rsidR="00C6411A" w:rsidRDefault="00C64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E5EB" w14:textId="77777777" w:rsidR="00D07190" w:rsidRDefault="00D07190">
      <w:pPr>
        <w:spacing w:after="0" w:line="240" w:lineRule="auto"/>
      </w:pPr>
      <w:r>
        <w:separator/>
      </w:r>
    </w:p>
  </w:footnote>
  <w:footnote w:type="continuationSeparator" w:id="0">
    <w:p w14:paraId="44F5EBAE" w14:textId="77777777" w:rsidR="00D07190" w:rsidRDefault="00D07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7"/>
    <w:rsid w:val="00001420"/>
    <w:rsid w:val="00010BA3"/>
    <w:rsid w:val="000116BC"/>
    <w:rsid w:val="00016390"/>
    <w:rsid w:val="000175BE"/>
    <w:rsid w:val="00022A11"/>
    <w:rsid w:val="00024627"/>
    <w:rsid w:val="00024FF0"/>
    <w:rsid w:val="00030449"/>
    <w:rsid w:val="000313DE"/>
    <w:rsid w:val="00033509"/>
    <w:rsid w:val="00034C54"/>
    <w:rsid w:val="000502E5"/>
    <w:rsid w:val="00063BC7"/>
    <w:rsid w:val="00064D46"/>
    <w:rsid w:val="00066E6A"/>
    <w:rsid w:val="00071ABB"/>
    <w:rsid w:val="00074A7B"/>
    <w:rsid w:val="00074C24"/>
    <w:rsid w:val="00077F31"/>
    <w:rsid w:val="0008448B"/>
    <w:rsid w:val="00091D9F"/>
    <w:rsid w:val="00093FF9"/>
    <w:rsid w:val="000945A5"/>
    <w:rsid w:val="000977F7"/>
    <w:rsid w:val="000B7367"/>
    <w:rsid w:val="000C0921"/>
    <w:rsid w:val="000C3297"/>
    <w:rsid w:val="000E1B1A"/>
    <w:rsid w:val="000E4A02"/>
    <w:rsid w:val="000F0D09"/>
    <w:rsid w:val="000F6AC9"/>
    <w:rsid w:val="0010253E"/>
    <w:rsid w:val="00111135"/>
    <w:rsid w:val="00115B30"/>
    <w:rsid w:val="001232E4"/>
    <w:rsid w:val="00131FED"/>
    <w:rsid w:val="001359FA"/>
    <w:rsid w:val="001454C6"/>
    <w:rsid w:val="00152E0A"/>
    <w:rsid w:val="00157F5E"/>
    <w:rsid w:val="001606ED"/>
    <w:rsid w:val="00170409"/>
    <w:rsid w:val="00177D9B"/>
    <w:rsid w:val="00187304"/>
    <w:rsid w:val="00195165"/>
    <w:rsid w:val="00196268"/>
    <w:rsid w:val="0019771C"/>
    <w:rsid w:val="001A3DB1"/>
    <w:rsid w:val="001B5E37"/>
    <w:rsid w:val="001B6260"/>
    <w:rsid w:val="001C2729"/>
    <w:rsid w:val="001C747B"/>
    <w:rsid w:val="001C7F83"/>
    <w:rsid w:val="001E110A"/>
    <w:rsid w:val="001E5CD6"/>
    <w:rsid w:val="001F1CE8"/>
    <w:rsid w:val="001F36B7"/>
    <w:rsid w:val="001F44B2"/>
    <w:rsid w:val="001F4CA6"/>
    <w:rsid w:val="001F515D"/>
    <w:rsid w:val="002040F0"/>
    <w:rsid w:val="002045BD"/>
    <w:rsid w:val="0020730F"/>
    <w:rsid w:val="00212B9C"/>
    <w:rsid w:val="0023022C"/>
    <w:rsid w:val="002339A0"/>
    <w:rsid w:val="00236195"/>
    <w:rsid w:val="00244336"/>
    <w:rsid w:val="00250B7F"/>
    <w:rsid w:val="00252CAC"/>
    <w:rsid w:val="00253EEB"/>
    <w:rsid w:val="00254381"/>
    <w:rsid w:val="00255F47"/>
    <w:rsid w:val="00256824"/>
    <w:rsid w:val="002573D6"/>
    <w:rsid w:val="0025779E"/>
    <w:rsid w:val="0026699D"/>
    <w:rsid w:val="0028210E"/>
    <w:rsid w:val="0028605C"/>
    <w:rsid w:val="002919A2"/>
    <w:rsid w:val="00291C7A"/>
    <w:rsid w:val="00294756"/>
    <w:rsid w:val="00295A73"/>
    <w:rsid w:val="0029716E"/>
    <w:rsid w:val="002A60C3"/>
    <w:rsid w:val="002B308B"/>
    <w:rsid w:val="002B6406"/>
    <w:rsid w:val="002C0B56"/>
    <w:rsid w:val="002C6A14"/>
    <w:rsid w:val="002D28ED"/>
    <w:rsid w:val="002E05E7"/>
    <w:rsid w:val="002F0BD4"/>
    <w:rsid w:val="002F29E7"/>
    <w:rsid w:val="003002DE"/>
    <w:rsid w:val="00302BCB"/>
    <w:rsid w:val="00305DC2"/>
    <w:rsid w:val="00315881"/>
    <w:rsid w:val="00332669"/>
    <w:rsid w:val="00336349"/>
    <w:rsid w:val="00336874"/>
    <w:rsid w:val="00346471"/>
    <w:rsid w:val="00352BCF"/>
    <w:rsid w:val="003554A5"/>
    <w:rsid w:val="00356F09"/>
    <w:rsid w:val="00363226"/>
    <w:rsid w:val="0036460F"/>
    <w:rsid w:val="00373068"/>
    <w:rsid w:val="003734A7"/>
    <w:rsid w:val="00374354"/>
    <w:rsid w:val="00385172"/>
    <w:rsid w:val="00395DFD"/>
    <w:rsid w:val="00397F74"/>
    <w:rsid w:val="003B4F6B"/>
    <w:rsid w:val="003B5832"/>
    <w:rsid w:val="003D7FAD"/>
    <w:rsid w:val="003E5AC8"/>
    <w:rsid w:val="003F2361"/>
    <w:rsid w:val="00404F04"/>
    <w:rsid w:val="00415DC5"/>
    <w:rsid w:val="00416EF0"/>
    <w:rsid w:val="0042177A"/>
    <w:rsid w:val="00422E43"/>
    <w:rsid w:val="00422F9F"/>
    <w:rsid w:val="00431E13"/>
    <w:rsid w:val="004434DE"/>
    <w:rsid w:val="00446A4E"/>
    <w:rsid w:val="0045602B"/>
    <w:rsid w:val="004629E1"/>
    <w:rsid w:val="00466AE9"/>
    <w:rsid w:val="004A0E3B"/>
    <w:rsid w:val="004A416A"/>
    <w:rsid w:val="004A6D78"/>
    <w:rsid w:val="004B7F00"/>
    <w:rsid w:val="004D25F0"/>
    <w:rsid w:val="004D470F"/>
    <w:rsid w:val="004D4A85"/>
    <w:rsid w:val="004D4AE2"/>
    <w:rsid w:val="004E0DED"/>
    <w:rsid w:val="004E24FD"/>
    <w:rsid w:val="004E3F45"/>
    <w:rsid w:val="004E502D"/>
    <w:rsid w:val="004F00EC"/>
    <w:rsid w:val="004F0B8A"/>
    <w:rsid w:val="004F4CE6"/>
    <w:rsid w:val="0050173A"/>
    <w:rsid w:val="00503E4C"/>
    <w:rsid w:val="00504943"/>
    <w:rsid w:val="005068CA"/>
    <w:rsid w:val="0051353A"/>
    <w:rsid w:val="00523EDC"/>
    <w:rsid w:val="00534650"/>
    <w:rsid w:val="00534ABB"/>
    <w:rsid w:val="005350A8"/>
    <w:rsid w:val="00552A98"/>
    <w:rsid w:val="005579B2"/>
    <w:rsid w:val="00564BBB"/>
    <w:rsid w:val="00564EDD"/>
    <w:rsid w:val="00565B06"/>
    <w:rsid w:val="005678B7"/>
    <w:rsid w:val="00570988"/>
    <w:rsid w:val="0059116E"/>
    <w:rsid w:val="00592186"/>
    <w:rsid w:val="00592A8A"/>
    <w:rsid w:val="005B5A36"/>
    <w:rsid w:val="005B77A0"/>
    <w:rsid w:val="005E1653"/>
    <w:rsid w:val="005E3FAF"/>
    <w:rsid w:val="005E63DF"/>
    <w:rsid w:val="005F0E1D"/>
    <w:rsid w:val="006000A8"/>
    <w:rsid w:val="00602F67"/>
    <w:rsid w:val="00614B12"/>
    <w:rsid w:val="0062776D"/>
    <w:rsid w:val="00640B5C"/>
    <w:rsid w:val="006519AD"/>
    <w:rsid w:val="00652D4D"/>
    <w:rsid w:val="00670000"/>
    <w:rsid w:val="006845CA"/>
    <w:rsid w:val="00692CCC"/>
    <w:rsid w:val="006B511A"/>
    <w:rsid w:val="006C56AD"/>
    <w:rsid w:val="006C7DEC"/>
    <w:rsid w:val="006D1BB9"/>
    <w:rsid w:val="006E002C"/>
    <w:rsid w:val="006E40CA"/>
    <w:rsid w:val="00705EE0"/>
    <w:rsid w:val="00710510"/>
    <w:rsid w:val="007109CC"/>
    <w:rsid w:val="007119B5"/>
    <w:rsid w:val="007155E1"/>
    <w:rsid w:val="00733DE6"/>
    <w:rsid w:val="00741A1D"/>
    <w:rsid w:val="00746D30"/>
    <w:rsid w:val="007605BF"/>
    <w:rsid w:val="0076264B"/>
    <w:rsid w:val="00764E92"/>
    <w:rsid w:val="00770026"/>
    <w:rsid w:val="007718A4"/>
    <w:rsid w:val="00773B31"/>
    <w:rsid w:val="00775EA1"/>
    <w:rsid w:val="0078124A"/>
    <w:rsid w:val="00782B33"/>
    <w:rsid w:val="007A5B88"/>
    <w:rsid w:val="007B0996"/>
    <w:rsid w:val="007B29C3"/>
    <w:rsid w:val="007B3D50"/>
    <w:rsid w:val="007C0644"/>
    <w:rsid w:val="007C2280"/>
    <w:rsid w:val="007D0195"/>
    <w:rsid w:val="007E2B30"/>
    <w:rsid w:val="007E5378"/>
    <w:rsid w:val="007E72B5"/>
    <w:rsid w:val="007F0B9C"/>
    <w:rsid w:val="007F3B5C"/>
    <w:rsid w:val="008041C1"/>
    <w:rsid w:val="00824F83"/>
    <w:rsid w:val="0083289E"/>
    <w:rsid w:val="0084146D"/>
    <w:rsid w:val="0084198F"/>
    <w:rsid w:val="00842D5E"/>
    <w:rsid w:val="00847FF7"/>
    <w:rsid w:val="00856456"/>
    <w:rsid w:val="0086058A"/>
    <w:rsid w:val="00863782"/>
    <w:rsid w:val="008638E4"/>
    <w:rsid w:val="00866053"/>
    <w:rsid w:val="00885EC3"/>
    <w:rsid w:val="00892B05"/>
    <w:rsid w:val="00895463"/>
    <w:rsid w:val="008A2192"/>
    <w:rsid w:val="008A5935"/>
    <w:rsid w:val="008B3E10"/>
    <w:rsid w:val="008B3E94"/>
    <w:rsid w:val="008B47B7"/>
    <w:rsid w:val="008C5EF9"/>
    <w:rsid w:val="008C6D54"/>
    <w:rsid w:val="008D4E2A"/>
    <w:rsid w:val="008D51DE"/>
    <w:rsid w:val="008E57FA"/>
    <w:rsid w:val="00913E31"/>
    <w:rsid w:val="00914795"/>
    <w:rsid w:val="00921D42"/>
    <w:rsid w:val="00923D0B"/>
    <w:rsid w:val="00930353"/>
    <w:rsid w:val="00947BD4"/>
    <w:rsid w:val="00955C69"/>
    <w:rsid w:val="00964950"/>
    <w:rsid w:val="009651E1"/>
    <w:rsid w:val="00970F16"/>
    <w:rsid w:val="009760C2"/>
    <w:rsid w:val="0099563A"/>
    <w:rsid w:val="009976A5"/>
    <w:rsid w:val="009B548C"/>
    <w:rsid w:val="009B5E03"/>
    <w:rsid w:val="009B6FF7"/>
    <w:rsid w:val="009C045A"/>
    <w:rsid w:val="009D12CE"/>
    <w:rsid w:val="009D445E"/>
    <w:rsid w:val="009D5702"/>
    <w:rsid w:val="009D5A51"/>
    <w:rsid w:val="009D763E"/>
    <w:rsid w:val="009E51DD"/>
    <w:rsid w:val="009E73F6"/>
    <w:rsid w:val="009E7BD0"/>
    <w:rsid w:val="00A35399"/>
    <w:rsid w:val="00A412DD"/>
    <w:rsid w:val="00A42C7A"/>
    <w:rsid w:val="00A50334"/>
    <w:rsid w:val="00A50E8F"/>
    <w:rsid w:val="00A522C5"/>
    <w:rsid w:val="00A552BC"/>
    <w:rsid w:val="00A57BB5"/>
    <w:rsid w:val="00A61066"/>
    <w:rsid w:val="00A72F62"/>
    <w:rsid w:val="00A9210A"/>
    <w:rsid w:val="00A94585"/>
    <w:rsid w:val="00A94C43"/>
    <w:rsid w:val="00A9704C"/>
    <w:rsid w:val="00AA0481"/>
    <w:rsid w:val="00AB08DC"/>
    <w:rsid w:val="00AB1C38"/>
    <w:rsid w:val="00AF73F4"/>
    <w:rsid w:val="00B02672"/>
    <w:rsid w:val="00B104F0"/>
    <w:rsid w:val="00B12D58"/>
    <w:rsid w:val="00B12F88"/>
    <w:rsid w:val="00B17362"/>
    <w:rsid w:val="00B176F7"/>
    <w:rsid w:val="00B20A90"/>
    <w:rsid w:val="00B25D7C"/>
    <w:rsid w:val="00B31915"/>
    <w:rsid w:val="00B45B00"/>
    <w:rsid w:val="00B530FF"/>
    <w:rsid w:val="00B54786"/>
    <w:rsid w:val="00B54D5E"/>
    <w:rsid w:val="00B62987"/>
    <w:rsid w:val="00B87E8F"/>
    <w:rsid w:val="00B9099E"/>
    <w:rsid w:val="00B91B2C"/>
    <w:rsid w:val="00B93BBC"/>
    <w:rsid w:val="00BA5D06"/>
    <w:rsid w:val="00BA6BD3"/>
    <w:rsid w:val="00BB2A2E"/>
    <w:rsid w:val="00BB34D9"/>
    <w:rsid w:val="00BC51A1"/>
    <w:rsid w:val="00BD3583"/>
    <w:rsid w:val="00BD61F6"/>
    <w:rsid w:val="00BE0A30"/>
    <w:rsid w:val="00BE6D21"/>
    <w:rsid w:val="00BF2925"/>
    <w:rsid w:val="00BF3217"/>
    <w:rsid w:val="00C012D7"/>
    <w:rsid w:val="00C020DB"/>
    <w:rsid w:val="00C05163"/>
    <w:rsid w:val="00C072C8"/>
    <w:rsid w:val="00C112A7"/>
    <w:rsid w:val="00C11A34"/>
    <w:rsid w:val="00C1577F"/>
    <w:rsid w:val="00C20ACE"/>
    <w:rsid w:val="00C377A4"/>
    <w:rsid w:val="00C465C5"/>
    <w:rsid w:val="00C50F03"/>
    <w:rsid w:val="00C53EF4"/>
    <w:rsid w:val="00C543C9"/>
    <w:rsid w:val="00C5599A"/>
    <w:rsid w:val="00C6411A"/>
    <w:rsid w:val="00C66E66"/>
    <w:rsid w:val="00C70F9F"/>
    <w:rsid w:val="00C7413C"/>
    <w:rsid w:val="00C83FA6"/>
    <w:rsid w:val="00C852B4"/>
    <w:rsid w:val="00C861EA"/>
    <w:rsid w:val="00C97ED9"/>
    <w:rsid w:val="00CA50B3"/>
    <w:rsid w:val="00CA7E3E"/>
    <w:rsid w:val="00CC1540"/>
    <w:rsid w:val="00CC2C42"/>
    <w:rsid w:val="00CC50DF"/>
    <w:rsid w:val="00CD11F3"/>
    <w:rsid w:val="00CE3B14"/>
    <w:rsid w:val="00CE7A30"/>
    <w:rsid w:val="00CF00E5"/>
    <w:rsid w:val="00D04AD7"/>
    <w:rsid w:val="00D06881"/>
    <w:rsid w:val="00D07190"/>
    <w:rsid w:val="00D209F8"/>
    <w:rsid w:val="00D20A9C"/>
    <w:rsid w:val="00D20B66"/>
    <w:rsid w:val="00D31662"/>
    <w:rsid w:val="00D45BEE"/>
    <w:rsid w:val="00D465DC"/>
    <w:rsid w:val="00D465F0"/>
    <w:rsid w:val="00D471AB"/>
    <w:rsid w:val="00D51711"/>
    <w:rsid w:val="00D52EC8"/>
    <w:rsid w:val="00D62F41"/>
    <w:rsid w:val="00D6341D"/>
    <w:rsid w:val="00D77C43"/>
    <w:rsid w:val="00D91103"/>
    <w:rsid w:val="00D9458E"/>
    <w:rsid w:val="00D97221"/>
    <w:rsid w:val="00DA24A9"/>
    <w:rsid w:val="00DC4980"/>
    <w:rsid w:val="00DD3B15"/>
    <w:rsid w:val="00DF1854"/>
    <w:rsid w:val="00E1459D"/>
    <w:rsid w:val="00E22942"/>
    <w:rsid w:val="00E3633D"/>
    <w:rsid w:val="00E41B55"/>
    <w:rsid w:val="00E47762"/>
    <w:rsid w:val="00E4788C"/>
    <w:rsid w:val="00E47A76"/>
    <w:rsid w:val="00E47DBF"/>
    <w:rsid w:val="00E55471"/>
    <w:rsid w:val="00E55BBA"/>
    <w:rsid w:val="00E56955"/>
    <w:rsid w:val="00E61CFF"/>
    <w:rsid w:val="00E62656"/>
    <w:rsid w:val="00E63AD5"/>
    <w:rsid w:val="00E74FF8"/>
    <w:rsid w:val="00E94A50"/>
    <w:rsid w:val="00EA190A"/>
    <w:rsid w:val="00EA2D67"/>
    <w:rsid w:val="00EA2DF4"/>
    <w:rsid w:val="00EA6C7A"/>
    <w:rsid w:val="00EB66BD"/>
    <w:rsid w:val="00ED28E4"/>
    <w:rsid w:val="00ED3C3E"/>
    <w:rsid w:val="00EE4C76"/>
    <w:rsid w:val="00EF625F"/>
    <w:rsid w:val="00F1736A"/>
    <w:rsid w:val="00F46ED2"/>
    <w:rsid w:val="00F525A2"/>
    <w:rsid w:val="00F555EB"/>
    <w:rsid w:val="00F571E7"/>
    <w:rsid w:val="00F606E1"/>
    <w:rsid w:val="00F63E51"/>
    <w:rsid w:val="00F66642"/>
    <w:rsid w:val="00F7004A"/>
    <w:rsid w:val="00F83EDB"/>
    <w:rsid w:val="00F875F4"/>
    <w:rsid w:val="00F90CBB"/>
    <w:rsid w:val="00F91636"/>
    <w:rsid w:val="00F927AF"/>
    <w:rsid w:val="00F939F7"/>
    <w:rsid w:val="00F93FA1"/>
    <w:rsid w:val="00F9680D"/>
    <w:rsid w:val="00FA0E83"/>
    <w:rsid w:val="00FA1C6F"/>
    <w:rsid w:val="00FB1689"/>
    <w:rsid w:val="00FC033A"/>
    <w:rsid w:val="00FC2360"/>
    <w:rsid w:val="00FD24E1"/>
    <w:rsid w:val="00FE4026"/>
    <w:rsid w:val="00FE6C84"/>
    <w:rsid w:val="00FE7C22"/>
    <w:rsid w:val="00FF15DA"/>
    <w:rsid w:val="00FF1F8F"/>
    <w:rsid w:val="00FF4A5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EBF"/>
  <w15:chartTrackingRefBased/>
  <w15:docId w15:val="{50824D05-F45E-42EF-977D-0E61E6C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7F74"/>
    <w:rPr>
      <w:color w:val="808080"/>
    </w:rPr>
  </w:style>
  <w:style w:type="paragraph" w:styleId="a6">
    <w:name w:val="footer"/>
    <w:basedOn w:val="a"/>
    <w:link w:val="a7"/>
    <w:uiPriority w:val="99"/>
    <w:unhideWhenUsed/>
    <w:rsid w:val="00C6411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4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858251260912141E-2"/>
          <c:y val="0.21750573631126299"/>
          <c:w val="0.88515324299196141"/>
          <c:h val="0.609216395120421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рекурсии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0.01</c:v>
                </c:pt>
                <c:pt idx="2">
                  <c:v>6.4000000000000001E-2</c:v>
                </c:pt>
                <c:pt idx="3">
                  <c:v>0.36399999999999999</c:v>
                </c:pt>
                <c:pt idx="4">
                  <c:v>2.2669999999999999</c:v>
                </c:pt>
                <c:pt idx="5">
                  <c:v>8.625</c:v>
                </c:pt>
                <c:pt idx="6">
                  <c:v>51.030999999999999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91-4086-A5E8-B20F15485C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91-4086-A5E8-B20F15485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069231"/>
        <c:axId val="297067983"/>
      </c:lineChart>
      <c:catAx>
        <c:axId val="29706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</a:p>
            </c:rich>
          </c:tx>
          <c:layout>
            <c:manualLayout>
              <c:xMode val="edge"/>
              <c:yMode val="edge"/>
              <c:x val="0.48962291939212926"/>
              <c:y val="0.9120124135426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7983"/>
        <c:crosses val="autoZero"/>
        <c:auto val="1"/>
        <c:lblAlgn val="ctr"/>
        <c:lblOffset val="100"/>
        <c:noMultiLvlLbl val="0"/>
      </c:catAx>
      <c:valAx>
        <c:axId val="297067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2539184952978056E-2"/>
              <c:y val="0.45370706020238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806062251622936"/>
          <c:y val="2.5157232704402517E-2"/>
          <c:w val="0.34596861912637095"/>
          <c:h val="0.146226910315455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93662116686825"/>
          <c:y val="0.21750573631126299"/>
          <c:w val="0.86007487308600528"/>
          <c:h val="0.609216395120421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рекурсии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22</c:v>
                </c:pt>
                <c:pt idx="1">
                  <c:v>30</c:v>
                </c:pt>
                <c:pt idx="2">
                  <c:v>32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103</c:v>
                </c:pt>
                <c:pt idx="1">
                  <c:v>7430</c:v>
                </c:pt>
                <c:pt idx="2">
                  <c:v>13793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31-4C08-899C-472F377E51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22</c:v>
                </c:pt>
                <c:pt idx="1">
                  <c:v>30</c:v>
                </c:pt>
                <c:pt idx="2">
                  <c:v>32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31-4C08-899C-472F377E5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069231"/>
        <c:axId val="297067983"/>
      </c:lineChart>
      <c:catAx>
        <c:axId val="29706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512971145064545"/>
              <c:y val="0.9120124135426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7983"/>
        <c:crosses val="autoZero"/>
        <c:auto val="1"/>
        <c:lblAlgn val="ctr"/>
        <c:lblOffset val="100"/>
        <c:noMultiLvlLbl val="0"/>
      </c:catAx>
      <c:valAx>
        <c:axId val="297067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2539184952978056E-2"/>
              <c:y val="0.45370706020238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806062251622936"/>
          <c:y val="2.5157232704402517E-2"/>
          <c:w val="0.34596861912637095"/>
          <c:h val="0.146226910315455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1F28-5B62-463F-B851-09270500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380</cp:revision>
  <dcterms:created xsi:type="dcterms:W3CDTF">2022-03-28T20:24:00Z</dcterms:created>
  <dcterms:modified xsi:type="dcterms:W3CDTF">2022-04-25T22:35:00Z</dcterms:modified>
</cp:coreProperties>
</file>