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99A8" w14:textId="21863A51" w:rsidR="005D4635" w:rsidRDefault="00BC7A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44B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644B6" w:rsidRPr="00D644B6">
        <w:rPr>
          <w:rFonts w:ascii="Times New Roman" w:hAnsi="Times New Roman" w:cs="Times New Roman"/>
          <w:sz w:val="28"/>
          <w:szCs w:val="28"/>
          <w:lang w:val="ru-RU"/>
        </w:rPr>
        <w:t>Для чего используют статические классы?</w:t>
      </w:r>
    </w:p>
    <w:p w14:paraId="3577F065" w14:textId="7E064FE0" w:rsidR="00A06EB3" w:rsidRDefault="00A06EB3" w:rsidP="00C92CE0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основном используются как контейнеры для методов.</w:t>
      </w:r>
      <w:r w:rsidR="00D35DB4">
        <w:rPr>
          <w:rFonts w:ascii="Times New Roman" w:hAnsi="Times New Roman" w:cs="Times New Roman"/>
          <w:sz w:val="28"/>
          <w:szCs w:val="28"/>
          <w:lang w:val="ru-RU"/>
        </w:rPr>
        <w:t xml:space="preserve"> Экземпляры статического класса создавать нельзя.</w:t>
      </w:r>
      <w:r w:rsidR="00C92CE0">
        <w:rPr>
          <w:rFonts w:ascii="Times New Roman" w:hAnsi="Times New Roman" w:cs="Times New Roman"/>
          <w:sz w:val="28"/>
          <w:szCs w:val="28"/>
          <w:lang w:val="ru-RU"/>
        </w:rPr>
        <w:t xml:space="preserve"> Не могут содержать конструкторы и являются запечатанным классом – следовательно, от него нельзя наследовать.</w:t>
      </w:r>
    </w:p>
    <w:p w14:paraId="32C75250" w14:textId="77777777" w:rsidR="00A06EB3" w:rsidRDefault="00A06EB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DC357E" w14:textId="5ACEB88E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2. Что может содержать статический класс?</w:t>
      </w:r>
    </w:p>
    <w:p w14:paraId="478B10F4" w14:textId="385A34CF" w:rsidR="00900FF2" w:rsidRDefault="00900FF2" w:rsidP="00D644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Ответ в первом.</w:t>
      </w:r>
    </w:p>
    <w:p w14:paraId="77A8B240" w14:textId="77777777" w:rsidR="006D62B0" w:rsidRPr="00900FF2" w:rsidRDefault="006D62B0" w:rsidP="00D644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FCFCEA" w14:textId="1DCB4547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3. Что такое производный и базовый классы?</w:t>
      </w:r>
    </w:p>
    <w:p w14:paraId="1A2D6A5F" w14:textId="439EF3F3" w:rsidR="006D62B0" w:rsidRPr="006D62B0" w:rsidRDefault="006D62B0" w:rsidP="006D62B0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Базовый класс – это который уже существует, а производный – тот, который</w:t>
      </w:r>
      <w:r w:rsidR="00747408">
        <w:rPr>
          <w:rFonts w:ascii="Times New Roman" w:hAnsi="Times New Roman" w:cs="Times New Roman"/>
          <w:sz w:val="28"/>
          <w:szCs w:val="28"/>
          <w:lang w:val="ru-RU"/>
        </w:rPr>
        <w:t xml:space="preserve"> может наследовать его свойства и методы.</w:t>
      </w:r>
    </w:p>
    <w:p w14:paraId="1DA4F0FE" w14:textId="77777777" w:rsidR="006D62B0" w:rsidRPr="00D644B6" w:rsidRDefault="006D62B0" w:rsidP="00D644B6">
      <w:pPr>
        <w:rPr>
          <w:rFonts w:ascii="Times New Roman" w:hAnsi="Times New Roman" w:cs="Times New Roman"/>
          <w:sz w:val="28"/>
          <w:szCs w:val="28"/>
        </w:rPr>
      </w:pPr>
    </w:p>
    <w:p w14:paraId="247F6431" w14:textId="742B0FDD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4. Как используют ключевое слово base?</w:t>
      </w:r>
    </w:p>
    <w:p w14:paraId="330C8E1E" w14:textId="733DFF77" w:rsidR="00386A30" w:rsidRPr="005972C4" w:rsidRDefault="005972C4" w:rsidP="00A30D46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Используется для доступа к членам базового класса. Может быть использован в конструкторе или методе экземпляра.</w:t>
      </w:r>
    </w:p>
    <w:p w14:paraId="4D0433AE" w14:textId="77777777" w:rsidR="00386A30" w:rsidRPr="00D644B6" w:rsidRDefault="00386A30" w:rsidP="00D644B6">
      <w:pPr>
        <w:rPr>
          <w:rFonts w:ascii="Times New Roman" w:hAnsi="Times New Roman" w:cs="Times New Roman"/>
          <w:sz w:val="28"/>
          <w:szCs w:val="28"/>
        </w:rPr>
      </w:pPr>
    </w:p>
    <w:p w14:paraId="463374B5" w14:textId="2C7E76C9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5. В чем заключена основная задача наследования?</w:t>
      </w:r>
    </w:p>
    <w:p w14:paraId="0A9FCEEB" w14:textId="7CB79DCE" w:rsidR="00A30D46" w:rsidRPr="00B81023" w:rsidRDefault="00A30D46" w:rsidP="00D644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81023">
        <w:rPr>
          <w:rFonts w:ascii="Times New Roman" w:hAnsi="Times New Roman" w:cs="Times New Roman"/>
          <w:sz w:val="28"/>
          <w:szCs w:val="28"/>
          <w:lang w:val="ru-RU"/>
        </w:rPr>
        <w:t>Один класс может наследовать функциональность другого.</w:t>
      </w:r>
    </w:p>
    <w:p w14:paraId="1FF0D333" w14:textId="77777777" w:rsidR="00A30D46" w:rsidRPr="00D644B6" w:rsidRDefault="00A30D46" w:rsidP="00D644B6">
      <w:pPr>
        <w:rPr>
          <w:rFonts w:ascii="Times New Roman" w:hAnsi="Times New Roman" w:cs="Times New Roman"/>
          <w:sz w:val="28"/>
          <w:szCs w:val="28"/>
        </w:rPr>
      </w:pPr>
    </w:p>
    <w:p w14:paraId="626429FA" w14:textId="6CD0B957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6. Пусть базовый класс содержит метод basefunc(), а производный класс не имеет</w:t>
      </w:r>
      <w:r w:rsidR="007313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44B6">
        <w:rPr>
          <w:rFonts w:ascii="Times New Roman" w:hAnsi="Times New Roman" w:cs="Times New Roman"/>
          <w:sz w:val="28"/>
          <w:szCs w:val="28"/>
        </w:rPr>
        <w:t>метода с таким именем. Может ли объект производного класса иметь</w:t>
      </w:r>
      <w:r w:rsidR="007313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44B6">
        <w:rPr>
          <w:rFonts w:ascii="Times New Roman" w:hAnsi="Times New Roman" w:cs="Times New Roman"/>
          <w:sz w:val="28"/>
          <w:szCs w:val="28"/>
        </w:rPr>
        <w:t>доступ к методу basefunc()? Если да, то при каких условиях?</w:t>
      </w:r>
    </w:p>
    <w:p w14:paraId="1E63208A" w14:textId="4C77BB58" w:rsidR="0073138F" w:rsidRPr="00BD0D4D" w:rsidRDefault="0073138F" w:rsidP="00D644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D0D4D">
        <w:rPr>
          <w:rFonts w:ascii="Times New Roman" w:hAnsi="Times New Roman" w:cs="Times New Roman"/>
          <w:sz w:val="28"/>
          <w:szCs w:val="28"/>
          <w:lang w:val="ru-RU"/>
        </w:rPr>
        <w:t xml:space="preserve">Может, с использованием ключевого слова </w:t>
      </w:r>
      <w:r w:rsidR="00BD0D4D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9478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747471" w14:textId="77777777" w:rsidR="0073138F" w:rsidRPr="00D644B6" w:rsidRDefault="0073138F" w:rsidP="00D644B6">
      <w:pPr>
        <w:rPr>
          <w:rFonts w:ascii="Times New Roman" w:hAnsi="Times New Roman" w:cs="Times New Roman"/>
          <w:sz w:val="28"/>
          <w:szCs w:val="28"/>
        </w:rPr>
      </w:pPr>
    </w:p>
    <w:p w14:paraId="37AB4432" w14:textId="7E122AAE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7. Напишите объявление конструктора без аргументов для производного класса B, который будет вызывать конструктор без аргументов базового класса A.</w:t>
      </w:r>
    </w:p>
    <w:p w14:paraId="19FC5651" w14:textId="17B16A74" w:rsidR="00036C60" w:rsidRPr="00F27649" w:rsidRDefault="00036C60" w:rsidP="00D644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27649">
        <w:rPr>
          <w:rFonts w:ascii="Times New Roman" w:hAnsi="Times New Roman" w:cs="Times New Roman"/>
          <w:sz w:val="28"/>
          <w:szCs w:val="28"/>
          <w:lang w:val="en-US"/>
        </w:rPr>
        <w:t>public Constructor() : base()</w:t>
      </w:r>
    </w:p>
    <w:p w14:paraId="7F68B5A8" w14:textId="77777777" w:rsidR="00036C60" w:rsidRPr="00D644B6" w:rsidRDefault="00036C60" w:rsidP="00D644B6">
      <w:pPr>
        <w:rPr>
          <w:rFonts w:ascii="Times New Roman" w:hAnsi="Times New Roman" w:cs="Times New Roman"/>
          <w:sz w:val="28"/>
          <w:szCs w:val="28"/>
        </w:rPr>
      </w:pPr>
    </w:p>
    <w:p w14:paraId="40640CFA" w14:textId="0CF4F336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8. Что такое полиморфизм? Приведите пример.</w:t>
      </w:r>
    </w:p>
    <w:p w14:paraId="2C231671" w14:textId="4D161D60" w:rsidR="001D1700" w:rsidRPr="00FC6A95" w:rsidRDefault="001E30F2" w:rsidP="00BA510B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Простыми словами, полиморфизм – это различная </w:t>
      </w:r>
      <w:r w:rsidR="00BA510B"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однотипных действий.</w:t>
      </w:r>
      <w:r w:rsidR="00FC6A95">
        <w:rPr>
          <w:rFonts w:ascii="Times New Roman" w:hAnsi="Times New Roman" w:cs="Times New Roman"/>
          <w:sz w:val="28"/>
          <w:szCs w:val="28"/>
          <w:lang w:val="ru-RU"/>
        </w:rPr>
        <w:t xml:space="preserve"> Хороший пример с рисованием фигуры – есть метод </w:t>
      </w:r>
      <w:r w:rsidR="00FC6A95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C6A95" w:rsidRPr="00FC6A95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C6A95">
        <w:rPr>
          <w:rFonts w:ascii="Times New Roman" w:hAnsi="Times New Roman" w:cs="Times New Roman"/>
          <w:sz w:val="28"/>
          <w:szCs w:val="28"/>
          <w:lang w:val="ru-RU"/>
        </w:rPr>
        <w:t xml:space="preserve"> и фигуры квадрат, круг и треугольник. Конечно, они будут рисоваться по-разному</w:t>
      </w:r>
      <w:r w:rsidR="00973379">
        <w:rPr>
          <w:rFonts w:ascii="Times New Roman" w:hAnsi="Times New Roman" w:cs="Times New Roman"/>
          <w:sz w:val="28"/>
          <w:szCs w:val="28"/>
          <w:lang w:val="ru-RU"/>
        </w:rPr>
        <w:t xml:space="preserve"> – вот и один метод и разная реализация.</w:t>
      </w:r>
    </w:p>
    <w:p w14:paraId="55957760" w14:textId="77777777" w:rsidR="001D1700" w:rsidRPr="00D644B6" w:rsidRDefault="001D1700" w:rsidP="00D644B6">
      <w:pPr>
        <w:rPr>
          <w:rFonts w:ascii="Times New Roman" w:hAnsi="Times New Roman" w:cs="Times New Roman"/>
          <w:sz w:val="28"/>
          <w:szCs w:val="28"/>
        </w:rPr>
      </w:pPr>
    </w:p>
    <w:p w14:paraId="5952B25A" w14:textId="63431658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9. Определите назначение виртуальных функций.</w:t>
      </w:r>
    </w:p>
    <w:p w14:paraId="1FBD1CA4" w14:textId="410D4425" w:rsidR="008B16EB" w:rsidRPr="008B16EB" w:rsidRDefault="008B16EB" w:rsidP="003A5E45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Виртуальный метод может быть переопределён в классе-наследнике</w:t>
      </w:r>
      <w:r w:rsidR="003A5E45">
        <w:rPr>
          <w:rFonts w:ascii="Times New Roman" w:hAnsi="Times New Roman" w:cs="Times New Roman"/>
          <w:sz w:val="28"/>
          <w:szCs w:val="28"/>
          <w:lang w:val="ru-RU"/>
        </w:rPr>
        <w:t>, может иметь своё тело в отличие от абстрактного</w:t>
      </w:r>
      <w:r w:rsidR="0009694E">
        <w:rPr>
          <w:rFonts w:ascii="Times New Roman" w:hAnsi="Times New Roman" w:cs="Times New Roman"/>
          <w:sz w:val="28"/>
          <w:szCs w:val="28"/>
          <w:lang w:val="ru-RU"/>
        </w:rPr>
        <w:t xml:space="preserve">, который должен быть </w:t>
      </w:r>
      <w:r w:rsidR="00AA04A9">
        <w:rPr>
          <w:rFonts w:ascii="Times New Roman" w:hAnsi="Times New Roman" w:cs="Times New Roman"/>
          <w:sz w:val="28"/>
          <w:szCs w:val="28"/>
          <w:lang w:val="ru-RU"/>
        </w:rPr>
        <w:t>переопр</w:t>
      </w:r>
      <w:r w:rsidR="009B7BA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A04A9">
        <w:rPr>
          <w:rFonts w:ascii="Times New Roman" w:hAnsi="Times New Roman" w:cs="Times New Roman"/>
          <w:sz w:val="28"/>
          <w:szCs w:val="28"/>
          <w:lang w:val="ru-RU"/>
        </w:rPr>
        <w:t>делён</w:t>
      </w:r>
      <w:r w:rsidR="0009694E">
        <w:rPr>
          <w:rFonts w:ascii="Times New Roman" w:hAnsi="Times New Roman" w:cs="Times New Roman"/>
          <w:sz w:val="28"/>
          <w:szCs w:val="28"/>
          <w:lang w:val="ru-RU"/>
        </w:rPr>
        <w:t xml:space="preserve"> в классе-наследнике и не может иметь своего тела.</w:t>
      </w:r>
    </w:p>
    <w:p w14:paraId="6EEB7F01" w14:textId="77777777" w:rsidR="008B16EB" w:rsidRPr="00D644B6" w:rsidRDefault="008B16EB" w:rsidP="00D644B6">
      <w:pPr>
        <w:rPr>
          <w:rFonts w:ascii="Times New Roman" w:hAnsi="Times New Roman" w:cs="Times New Roman"/>
          <w:sz w:val="28"/>
          <w:szCs w:val="28"/>
        </w:rPr>
      </w:pPr>
    </w:p>
    <w:p w14:paraId="5491173D" w14:textId="6601ECE9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lastRenderedPageBreak/>
        <w:t>10. Кому доступны переменные с модификатором protected?</w:t>
      </w:r>
    </w:p>
    <w:p w14:paraId="72EA90D1" w14:textId="563837AF" w:rsidR="00F15165" w:rsidRPr="00352A2B" w:rsidRDefault="00F15165" w:rsidP="00D644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352A2B">
        <w:rPr>
          <w:rFonts w:ascii="Times New Roman" w:hAnsi="Times New Roman" w:cs="Times New Roman"/>
          <w:sz w:val="28"/>
          <w:szCs w:val="28"/>
          <w:lang w:val="ru-RU"/>
        </w:rPr>
        <w:t>Любому классу-наследнику.</w:t>
      </w:r>
    </w:p>
    <w:p w14:paraId="61492665" w14:textId="5AE56F83" w:rsidR="00F15165" w:rsidRPr="00D644B6" w:rsidRDefault="00F15165" w:rsidP="00D644B6">
      <w:pPr>
        <w:rPr>
          <w:rFonts w:ascii="Times New Roman" w:hAnsi="Times New Roman" w:cs="Times New Roman"/>
          <w:sz w:val="28"/>
          <w:szCs w:val="28"/>
        </w:rPr>
      </w:pPr>
    </w:p>
    <w:p w14:paraId="61492665" w14:textId="5AE56F83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11. Наследуются ли переменные с модификатором private?</w:t>
      </w:r>
    </w:p>
    <w:p w14:paraId="2EF3EE5A" w14:textId="1AB3CF31" w:rsidR="001A604E" w:rsidRPr="001A604E" w:rsidRDefault="001A604E" w:rsidP="00D644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Наследуются, но не являются </w:t>
      </w:r>
      <w:r w:rsidR="0006316F">
        <w:rPr>
          <w:rFonts w:ascii="Times New Roman" w:hAnsi="Times New Roman" w:cs="Times New Roman"/>
          <w:sz w:val="28"/>
          <w:szCs w:val="28"/>
          <w:lang w:val="ru-RU"/>
        </w:rPr>
        <w:t>доступными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E70CA9" w14:textId="77777777" w:rsidR="001A604E" w:rsidRPr="00D644B6" w:rsidRDefault="001A604E" w:rsidP="00D644B6">
      <w:pPr>
        <w:rPr>
          <w:rFonts w:ascii="Times New Roman" w:hAnsi="Times New Roman" w:cs="Times New Roman"/>
          <w:sz w:val="28"/>
          <w:szCs w:val="28"/>
        </w:rPr>
      </w:pPr>
    </w:p>
    <w:p w14:paraId="5D355241" w14:textId="09C3CC32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12. As, is – что это, как применяется? В чем между ними отличие?</w:t>
      </w:r>
    </w:p>
    <w:p w14:paraId="377D507D" w14:textId="585A8ED3" w:rsidR="008062BA" w:rsidRPr="00FB2138" w:rsidRDefault="00A256EB" w:rsidP="00FB2138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A256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проверяет принадлежит ли объект к </w:t>
      </w:r>
      <w:r w:rsidR="00A524FF">
        <w:rPr>
          <w:rFonts w:ascii="Times New Roman" w:hAnsi="Times New Roman" w:cs="Times New Roman"/>
          <w:sz w:val="28"/>
          <w:szCs w:val="28"/>
          <w:lang w:val="ru-RU"/>
        </w:rPr>
        <w:t xml:space="preserve">проверяемому типу, возвращает </w:t>
      </w:r>
      <w:r w:rsidR="00A524F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A524FF" w:rsidRPr="00A524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4FF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A524FF">
        <w:rPr>
          <w:rFonts w:ascii="Times New Roman" w:hAnsi="Times New Roman" w:cs="Times New Roman"/>
          <w:sz w:val="28"/>
          <w:szCs w:val="28"/>
          <w:lang w:val="en-US"/>
        </w:rPr>
        <w:t>fals</w:t>
      </w:r>
      <w:r w:rsidR="00585CC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85CC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B2138">
        <w:rPr>
          <w:rFonts w:ascii="Times New Roman" w:hAnsi="Times New Roman" w:cs="Times New Roman"/>
          <w:sz w:val="28"/>
          <w:szCs w:val="28"/>
          <w:lang w:val="ru-RU"/>
        </w:rPr>
        <w:t xml:space="preserve"> Ключевое слово </w:t>
      </w:r>
      <w:r w:rsidR="00FB2138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FB2138" w:rsidRPr="00FB21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B2138">
        <w:rPr>
          <w:rFonts w:ascii="Times New Roman" w:hAnsi="Times New Roman" w:cs="Times New Roman"/>
          <w:sz w:val="28"/>
          <w:szCs w:val="28"/>
          <w:lang w:val="ru-RU"/>
        </w:rPr>
        <w:t>служит для приведения объекта к нужному типу.</w:t>
      </w:r>
    </w:p>
    <w:p w14:paraId="69584E7C" w14:textId="77777777" w:rsidR="008062BA" w:rsidRPr="00D644B6" w:rsidRDefault="008062BA" w:rsidP="00D644B6">
      <w:pPr>
        <w:rPr>
          <w:rFonts w:ascii="Times New Roman" w:hAnsi="Times New Roman" w:cs="Times New Roman"/>
          <w:sz w:val="28"/>
          <w:szCs w:val="28"/>
        </w:rPr>
      </w:pPr>
    </w:p>
    <w:p w14:paraId="61A1724F" w14:textId="4B30AD2E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13. Поддерживает ли C# множественное наследование?</w:t>
      </w:r>
    </w:p>
    <w:p w14:paraId="2570A1BE" w14:textId="198544EE" w:rsidR="0004782B" w:rsidRPr="0004782B" w:rsidRDefault="0004782B" w:rsidP="0004782B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Поддерживает множественное наследование от класса и нескольких интерфейсов, но не поддерживает наследование сразу от нескольких классов.</w:t>
      </w:r>
    </w:p>
    <w:p w14:paraId="43B9E4B6" w14:textId="77777777" w:rsidR="0004782B" w:rsidRPr="00D644B6" w:rsidRDefault="0004782B" w:rsidP="00D644B6">
      <w:pPr>
        <w:rPr>
          <w:rFonts w:ascii="Times New Roman" w:hAnsi="Times New Roman" w:cs="Times New Roman"/>
          <w:sz w:val="28"/>
          <w:szCs w:val="28"/>
        </w:rPr>
      </w:pPr>
    </w:p>
    <w:p w14:paraId="09AB33B8" w14:textId="7BC5C0B4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14. Можно ли запретить наследование от класса?</w:t>
      </w:r>
    </w:p>
    <w:p w14:paraId="6C7EA762" w14:textId="396BBA0C" w:rsidR="00322B6C" w:rsidRPr="00E77665" w:rsidRDefault="00322B6C" w:rsidP="00D644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77665">
        <w:rPr>
          <w:rFonts w:ascii="Times New Roman" w:hAnsi="Times New Roman" w:cs="Times New Roman"/>
          <w:sz w:val="28"/>
          <w:szCs w:val="28"/>
          <w:lang w:val="ru-RU"/>
        </w:rPr>
        <w:t xml:space="preserve">Да, с помощью модификатора доступа </w:t>
      </w:r>
      <w:r w:rsidR="00E77665">
        <w:rPr>
          <w:rFonts w:ascii="Times New Roman" w:hAnsi="Times New Roman" w:cs="Times New Roman"/>
          <w:sz w:val="28"/>
          <w:szCs w:val="28"/>
          <w:lang w:val="en-US"/>
        </w:rPr>
        <w:t>sealed</w:t>
      </w:r>
      <w:r w:rsidR="00E776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EAF9DC" w14:textId="77777777" w:rsidR="00322B6C" w:rsidRPr="00D644B6" w:rsidRDefault="00322B6C" w:rsidP="00D644B6">
      <w:pPr>
        <w:rPr>
          <w:rFonts w:ascii="Times New Roman" w:hAnsi="Times New Roman" w:cs="Times New Roman"/>
          <w:sz w:val="28"/>
          <w:szCs w:val="28"/>
        </w:rPr>
      </w:pPr>
    </w:p>
    <w:p w14:paraId="07EBC65B" w14:textId="70C2B8D0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15. Можно ли разрешить наследование класса, но запретить перекрытие метода?</w:t>
      </w:r>
    </w:p>
    <w:p w14:paraId="7938EE08" w14:textId="52DAA2B5" w:rsidR="000E339E" w:rsidRPr="00A23776" w:rsidRDefault="000E339E" w:rsidP="00D644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Да, просто методу прописать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sealed</w:t>
      </w:r>
      <w:r w:rsidR="00A237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DB216B" w14:textId="77777777" w:rsidR="000E339E" w:rsidRPr="00D644B6" w:rsidRDefault="000E339E" w:rsidP="00D644B6">
      <w:pPr>
        <w:rPr>
          <w:rFonts w:ascii="Times New Roman" w:hAnsi="Times New Roman" w:cs="Times New Roman"/>
          <w:sz w:val="28"/>
          <w:szCs w:val="28"/>
        </w:rPr>
      </w:pPr>
    </w:p>
    <w:p w14:paraId="7B25407C" w14:textId="7C13F936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16. Что такое абстрактный класс?</w:t>
      </w:r>
    </w:p>
    <w:p w14:paraId="254C8FBE" w14:textId="7975FD5B" w:rsidR="00210986" w:rsidRPr="00C67938" w:rsidRDefault="00C67938" w:rsidP="00335E2E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класс, объект которого не может быть создан.</w:t>
      </w:r>
      <w:r w:rsidR="00335E2E">
        <w:rPr>
          <w:rFonts w:ascii="Times New Roman" w:hAnsi="Times New Roman" w:cs="Times New Roman"/>
          <w:sz w:val="28"/>
          <w:szCs w:val="28"/>
          <w:lang w:val="ru-RU"/>
        </w:rPr>
        <w:t xml:space="preserve"> Чисто как красивый чертежик без какой-либо реализации, все методы абстрактного метода должны быть переопределены в классе-наследнике.</w:t>
      </w:r>
    </w:p>
    <w:p w14:paraId="1A54093D" w14:textId="77777777" w:rsidR="00210986" w:rsidRPr="00D644B6" w:rsidRDefault="00210986" w:rsidP="00D644B6">
      <w:pPr>
        <w:rPr>
          <w:rFonts w:ascii="Times New Roman" w:hAnsi="Times New Roman" w:cs="Times New Roman"/>
          <w:sz w:val="28"/>
          <w:szCs w:val="28"/>
        </w:rPr>
      </w:pPr>
    </w:p>
    <w:p w14:paraId="5F27D46C" w14:textId="3933A93E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17. В каком случае вы обязаны объявить класс абстрактным?</w:t>
      </w:r>
    </w:p>
    <w:p w14:paraId="0DF08B9D" w14:textId="20039A31" w:rsidR="00097F52" w:rsidRPr="00097F52" w:rsidRDefault="00097F52" w:rsidP="005A4C0F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класс уже наследует от абстрактного класса</w:t>
      </w:r>
      <w:r w:rsidR="00E40E2C">
        <w:rPr>
          <w:rFonts w:ascii="Times New Roman" w:hAnsi="Times New Roman" w:cs="Times New Roman"/>
          <w:sz w:val="28"/>
          <w:szCs w:val="28"/>
          <w:lang w:val="ru-RU"/>
        </w:rPr>
        <w:t xml:space="preserve"> или имеет хотя бы один абстрактный метод.</w:t>
      </w:r>
    </w:p>
    <w:p w14:paraId="16BD789E" w14:textId="77777777" w:rsidR="00097F52" w:rsidRPr="00D644B6" w:rsidRDefault="00097F52" w:rsidP="00D644B6">
      <w:pPr>
        <w:rPr>
          <w:rFonts w:ascii="Times New Roman" w:hAnsi="Times New Roman" w:cs="Times New Roman"/>
          <w:sz w:val="28"/>
          <w:szCs w:val="28"/>
        </w:rPr>
      </w:pPr>
    </w:p>
    <w:p w14:paraId="160D2B59" w14:textId="55BCE6E3" w:rsidR="00D644B6" w:rsidRP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44B6">
        <w:rPr>
          <w:rFonts w:ascii="Times New Roman" w:hAnsi="Times New Roman" w:cs="Times New Roman"/>
          <w:sz w:val="28"/>
          <w:szCs w:val="28"/>
        </w:rPr>
        <w:t>В чем разница между абстрактными и виртуальными классами? Между</w:t>
      </w:r>
    </w:p>
    <w:p w14:paraId="1244AF54" w14:textId="7AEBDC3F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виртуальными и абстрактными методами?</w:t>
      </w:r>
    </w:p>
    <w:p w14:paraId="456D47A9" w14:textId="0CCF6C60" w:rsidR="009B7BA0" w:rsidRPr="009B7BA0" w:rsidRDefault="009B7BA0" w:rsidP="00D644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Ответ в девятом.</w:t>
      </w:r>
    </w:p>
    <w:p w14:paraId="4AEE3213" w14:textId="77777777" w:rsidR="009B7BA0" w:rsidRPr="00D644B6" w:rsidRDefault="009B7BA0" w:rsidP="00D644B6">
      <w:pPr>
        <w:rPr>
          <w:rFonts w:ascii="Times New Roman" w:hAnsi="Times New Roman" w:cs="Times New Roman"/>
          <w:sz w:val="28"/>
          <w:szCs w:val="28"/>
        </w:rPr>
      </w:pPr>
    </w:p>
    <w:p w14:paraId="1D4ECD6F" w14:textId="6DDFFD3E" w:rsidR="00D644B6" w:rsidRDefault="00D644B6" w:rsidP="00D644B6">
      <w:pPr>
        <w:rPr>
          <w:rFonts w:ascii="Times New Roman" w:hAnsi="Times New Roman" w:cs="Times New Roman"/>
          <w:sz w:val="28"/>
          <w:szCs w:val="28"/>
        </w:rPr>
      </w:pPr>
      <w:r w:rsidRPr="00D644B6">
        <w:rPr>
          <w:rFonts w:ascii="Times New Roman" w:hAnsi="Times New Roman" w:cs="Times New Roman"/>
          <w:sz w:val="28"/>
          <w:szCs w:val="28"/>
        </w:rPr>
        <w:t>19. Какие компоненты класса могут быть виртуальными?</w:t>
      </w:r>
    </w:p>
    <w:p w14:paraId="45032198" w14:textId="008AF421" w:rsidR="006C7814" w:rsidRPr="00942D6C" w:rsidRDefault="006C7814" w:rsidP="00D644B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2D6C">
        <w:rPr>
          <w:rFonts w:ascii="Times New Roman" w:hAnsi="Times New Roman" w:cs="Times New Roman"/>
          <w:sz w:val="28"/>
          <w:szCs w:val="28"/>
          <w:lang w:val="ru-RU"/>
        </w:rPr>
        <w:t>Методы, свойства, индексаторы, события.</w:t>
      </w:r>
    </w:p>
    <w:p w14:paraId="5DC1423E" w14:textId="77777777" w:rsidR="006C7814" w:rsidRDefault="006C7814" w:rsidP="00D644B6">
      <w:pPr>
        <w:rPr>
          <w:rFonts w:ascii="Times New Roman" w:hAnsi="Times New Roman" w:cs="Times New Roman"/>
          <w:sz w:val="28"/>
          <w:szCs w:val="28"/>
        </w:rPr>
      </w:pPr>
    </w:p>
    <w:p w14:paraId="7C15D6C3" w14:textId="7F077E8C" w:rsidR="00563947" w:rsidRDefault="00563947" w:rsidP="00563947">
      <w:pPr>
        <w:rPr>
          <w:rFonts w:ascii="Times New Roman" w:hAnsi="Times New Roman" w:cs="Times New Roman"/>
          <w:sz w:val="28"/>
          <w:szCs w:val="28"/>
        </w:rPr>
      </w:pPr>
      <w:r w:rsidRPr="00563947">
        <w:rPr>
          <w:rFonts w:ascii="Times New Roman" w:hAnsi="Times New Roman" w:cs="Times New Roman"/>
          <w:sz w:val="28"/>
          <w:szCs w:val="28"/>
        </w:rPr>
        <w:t>20. Что такое интерфейс?</w:t>
      </w:r>
    </w:p>
    <w:p w14:paraId="360D4072" w14:textId="11DB60CD" w:rsidR="008D2AE6" w:rsidRPr="00D535C9" w:rsidRDefault="00744C77" w:rsidP="00D535C9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о</w:t>
      </w:r>
      <w:r w:rsidR="001A0405">
        <w:rPr>
          <w:rFonts w:ascii="Times New Roman" w:hAnsi="Times New Roman" w:cs="Times New Roman"/>
          <w:sz w:val="28"/>
          <w:szCs w:val="28"/>
          <w:lang w:val="ru-RU"/>
        </w:rPr>
        <w:t>пределя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A0405">
        <w:rPr>
          <w:rFonts w:ascii="Times New Roman" w:hAnsi="Times New Roman" w:cs="Times New Roman"/>
          <w:sz w:val="28"/>
          <w:szCs w:val="28"/>
          <w:lang w:val="ru-RU"/>
        </w:rPr>
        <w:t>т набор свойств</w:t>
      </w:r>
      <w:r w:rsidR="008B5825">
        <w:rPr>
          <w:rFonts w:ascii="Times New Roman" w:hAnsi="Times New Roman" w:cs="Times New Roman"/>
          <w:sz w:val="28"/>
          <w:szCs w:val="28"/>
          <w:lang w:val="ru-RU"/>
        </w:rPr>
        <w:t>, методов и событий</w:t>
      </w:r>
      <w:r w:rsidR="009B3310">
        <w:rPr>
          <w:rFonts w:ascii="Times New Roman" w:hAnsi="Times New Roman" w:cs="Times New Roman"/>
          <w:sz w:val="28"/>
          <w:szCs w:val="28"/>
          <w:lang w:val="ru-RU"/>
        </w:rPr>
        <w:t>, но в отличие от классов не содержат их реализацию.</w:t>
      </w:r>
    </w:p>
    <w:p w14:paraId="6CDD01FB" w14:textId="281D5AC9" w:rsidR="00563947" w:rsidRDefault="00563947" w:rsidP="00563947">
      <w:pPr>
        <w:rPr>
          <w:rFonts w:ascii="Times New Roman" w:hAnsi="Times New Roman" w:cs="Times New Roman"/>
          <w:sz w:val="28"/>
          <w:szCs w:val="28"/>
        </w:rPr>
      </w:pPr>
      <w:r w:rsidRPr="00563947">
        <w:rPr>
          <w:rFonts w:ascii="Times New Roman" w:hAnsi="Times New Roman" w:cs="Times New Roman"/>
          <w:sz w:val="28"/>
          <w:szCs w:val="28"/>
        </w:rPr>
        <w:lastRenderedPageBreak/>
        <w:t>21. Что может содержать интерфейс?</w:t>
      </w:r>
    </w:p>
    <w:p w14:paraId="0930A159" w14:textId="2353A757" w:rsidR="00D535C9" w:rsidRPr="00D535C9" w:rsidRDefault="00D535C9" w:rsidP="003A6902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Методы, свойства, индексаторы, событи</w:t>
      </w:r>
      <w:r>
        <w:rPr>
          <w:rFonts w:ascii="Times New Roman" w:hAnsi="Times New Roman" w:cs="Times New Roman"/>
          <w:sz w:val="28"/>
          <w:szCs w:val="28"/>
          <w:lang w:val="ru-RU"/>
        </w:rPr>
        <w:t>я и статические поля и константы начиная с восьмой версии.</w:t>
      </w:r>
    </w:p>
    <w:p w14:paraId="0A14A826" w14:textId="77777777" w:rsidR="00D535C9" w:rsidRPr="00563947" w:rsidRDefault="00D535C9" w:rsidP="00563947">
      <w:pPr>
        <w:rPr>
          <w:rFonts w:ascii="Times New Roman" w:hAnsi="Times New Roman" w:cs="Times New Roman"/>
          <w:sz w:val="28"/>
          <w:szCs w:val="28"/>
        </w:rPr>
      </w:pPr>
    </w:p>
    <w:p w14:paraId="75A1DFDC" w14:textId="6343E078" w:rsidR="00563947" w:rsidRDefault="00563947" w:rsidP="00563947">
      <w:pPr>
        <w:rPr>
          <w:rFonts w:ascii="Times New Roman" w:hAnsi="Times New Roman" w:cs="Times New Roman"/>
          <w:sz w:val="28"/>
          <w:szCs w:val="28"/>
        </w:rPr>
      </w:pPr>
      <w:r w:rsidRPr="00563947">
        <w:rPr>
          <w:rFonts w:ascii="Times New Roman" w:hAnsi="Times New Roman" w:cs="Times New Roman"/>
          <w:sz w:val="28"/>
          <w:szCs w:val="28"/>
        </w:rPr>
        <w:t>22. Как работать с объектом через унаследованный интерфейс?</w:t>
      </w:r>
    </w:p>
    <w:p w14:paraId="3E074D2F" w14:textId="04105AFC" w:rsidR="00AB27AD" w:rsidRPr="005B2394" w:rsidRDefault="005B2394" w:rsidP="00D47AA8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Написать реализация методов и свойств и работать как с обычным классом</w:t>
      </w:r>
      <w:r w:rsidR="00D47A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F2935D" w14:textId="77777777" w:rsidR="00AB27AD" w:rsidRPr="00563947" w:rsidRDefault="00AB27AD" w:rsidP="00563947">
      <w:pPr>
        <w:rPr>
          <w:rFonts w:ascii="Times New Roman" w:hAnsi="Times New Roman" w:cs="Times New Roman"/>
          <w:sz w:val="28"/>
          <w:szCs w:val="28"/>
        </w:rPr>
      </w:pPr>
    </w:p>
    <w:p w14:paraId="5E15E77E" w14:textId="027F2B0D" w:rsidR="00563947" w:rsidRDefault="00563947" w:rsidP="00563947">
      <w:pPr>
        <w:rPr>
          <w:rFonts w:ascii="Times New Roman" w:hAnsi="Times New Roman" w:cs="Times New Roman"/>
          <w:sz w:val="28"/>
          <w:szCs w:val="28"/>
        </w:rPr>
      </w:pPr>
      <w:r w:rsidRPr="00563947">
        <w:rPr>
          <w:rFonts w:ascii="Times New Roman" w:hAnsi="Times New Roman" w:cs="Times New Roman"/>
          <w:sz w:val="28"/>
          <w:szCs w:val="28"/>
        </w:rPr>
        <w:t>23. Приведите пример явной реализации интерфейса.</w:t>
      </w:r>
    </w:p>
    <w:p w14:paraId="63A3395C" w14:textId="77777777" w:rsidR="00D47AA8" w:rsidRPr="00563947" w:rsidRDefault="00D47AA8" w:rsidP="00563947">
      <w:pPr>
        <w:rPr>
          <w:rFonts w:ascii="Times New Roman" w:hAnsi="Times New Roman" w:cs="Times New Roman"/>
          <w:sz w:val="28"/>
          <w:szCs w:val="28"/>
        </w:rPr>
      </w:pPr>
    </w:p>
    <w:p w14:paraId="095EAE42" w14:textId="43655C40" w:rsidR="00563947" w:rsidRDefault="00563947" w:rsidP="00563947">
      <w:pPr>
        <w:rPr>
          <w:rFonts w:ascii="Times New Roman" w:hAnsi="Times New Roman" w:cs="Times New Roman"/>
          <w:sz w:val="28"/>
          <w:szCs w:val="28"/>
        </w:rPr>
      </w:pPr>
      <w:r w:rsidRPr="00563947">
        <w:rPr>
          <w:rFonts w:ascii="Times New Roman" w:hAnsi="Times New Roman" w:cs="Times New Roman"/>
          <w:sz w:val="28"/>
          <w:szCs w:val="28"/>
        </w:rPr>
        <w:t>24. Почему нельзя указать модификатор видимости для методов интерфейса?</w:t>
      </w:r>
    </w:p>
    <w:p w14:paraId="2290E81B" w14:textId="733FDD83" w:rsidR="00CE5882" w:rsidRPr="00CE5882" w:rsidRDefault="00CE5882" w:rsidP="005639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А в чём тогда будет суть интерфейса</w:t>
      </w:r>
      <w:r w:rsidR="00D259A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2663ECDD" w14:textId="77777777" w:rsidR="00CE5882" w:rsidRPr="00563947" w:rsidRDefault="00CE5882" w:rsidP="00563947">
      <w:pPr>
        <w:rPr>
          <w:rFonts w:ascii="Times New Roman" w:hAnsi="Times New Roman" w:cs="Times New Roman"/>
          <w:sz w:val="28"/>
          <w:szCs w:val="28"/>
        </w:rPr>
      </w:pPr>
    </w:p>
    <w:p w14:paraId="104FD985" w14:textId="0C17C73D" w:rsidR="00563947" w:rsidRDefault="00563947" w:rsidP="00563947">
      <w:pPr>
        <w:rPr>
          <w:rFonts w:ascii="Times New Roman" w:hAnsi="Times New Roman" w:cs="Times New Roman"/>
          <w:sz w:val="28"/>
          <w:szCs w:val="28"/>
        </w:rPr>
      </w:pPr>
      <w:r w:rsidRPr="00563947">
        <w:rPr>
          <w:rFonts w:ascii="Times New Roman" w:hAnsi="Times New Roman" w:cs="Times New Roman"/>
          <w:sz w:val="28"/>
          <w:szCs w:val="28"/>
        </w:rPr>
        <w:t>25. Можно ли наследовать от нескольких интерфейсов?</w:t>
      </w:r>
    </w:p>
    <w:p w14:paraId="07431A06" w14:textId="08666007" w:rsidR="0078302E" w:rsidRPr="00CC05E2" w:rsidRDefault="00CC05E2" w:rsidP="0056394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Можно</w:t>
      </w:r>
    </w:p>
    <w:p w14:paraId="1718846E" w14:textId="77777777" w:rsidR="0078302E" w:rsidRPr="00563947" w:rsidRDefault="0078302E" w:rsidP="00563947">
      <w:pPr>
        <w:rPr>
          <w:rFonts w:ascii="Times New Roman" w:hAnsi="Times New Roman" w:cs="Times New Roman"/>
          <w:sz w:val="28"/>
          <w:szCs w:val="28"/>
        </w:rPr>
      </w:pPr>
    </w:p>
    <w:p w14:paraId="625877FD" w14:textId="7FDB0AC9" w:rsidR="00563947" w:rsidRDefault="00563947" w:rsidP="00563947">
      <w:pPr>
        <w:rPr>
          <w:rFonts w:ascii="Times New Roman" w:hAnsi="Times New Roman" w:cs="Times New Roman"/>
          <w:sz w:val="28"/>
          <w:szCs w:val="28"/>
        </w:rPr>
      </w:pPr>
      <w:r w:rsidRPr="00563947">
        <w:rPr>
          <w:rFonts w:ascii="Times New Roman" w:hAnsi="Times New Roman" w:cs="Times New Roman"/>
          <w:sz w:val="28"/>
          <w:szCs w:val="28"/>
        </w:rPr>
        <w:t>26. Назовите отличия между интерфейсом и абстрактным классом.</w:t>
      </w:r>
    </w:p>
    <w:p w14:paraId="1139ADD2" w14:textId="379FB0F8" w:rsidR="004C2D96" w:rsidRPr="002D00E1" w:rsidRDefault="00AC7032" w:rsidP="007908A7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Разница в реализации методов и модификаторах доступа, которые там и там прописаны.</w:t>
      </w:r>
      <w:r w:rsidR="0082419A">
        <w:rPr>
          <w:rFonts w:ascii="Times New Roman" w:hAnsi="Times New Roman" w:cs="Times New Roman"/>
          <w:sz w:val="28"/>
          <w:szCs w:val="28"/>
          <w:lang w:val="ru-RU"/>
        </w:rPr>
        <w:t xml:space="preserve"> В интерфейсе у методов нет реализации,</w:t>
      </w:r>
      <w:r w:rsidR="0057137E">
        <w:rPr>
          <w:rFonts w:ascii="Times New Roman" w:hAnsi="Times New Roman" w:cs="Times New Roman"/>
          <w:sz w:val="28"/>
          <w:szCs w:val="28"/>
          <w:lang w:val="ru-RU"/>
        </w:rPr>
        <w:t xml:space="preserve"> у абстрактного класса – может быть. </w:t>
      </w:r>
      <w:r w:rsidR="002D00E1">
        <w:rPr>
          <w:rFonts w:ascii="Times New Roman" w:hAnsi="Times New Roman" w:cs="Times New Roman"/>
          <w:sz w:val="28"/>
          <w:szCs w:val="28"/>
          <w:lang w:val="ru-RU"/>
        </w:rPr>
        <w:t xml:space="preserve">В интерфейсе все методы и свойства имеют модификатор доступа </w:t>
      </w:r>
      <w:r w:rsidR="002D00E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2D00E1" w:rsidRPr="002D00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00E1">
        <w:rPr>
          <w:rFonts w:ascii="Times New Roman" w:hAnsi="Times New Roman" w:cs="Times New Roman"/>
          <w:sz w:val="28"/>
          <w:szCs w:val="28"/>
          <w:lang w:val="ru-RU"/>
        </w:rPr>
        <w:t>по умолчанию, в абстрактном классе это можно настроить.</w:t>
      </w:r>
    </w:p>
    <w:p w14:paraId="351E35F2" w14:textId="77777777" w:rsidR="004C2D96" w:rsidRPr="00563947" w:rsidRDefault="004C2D96" w:rsidP="00563947">
      <w:pPr>
        <w:rPr>
          <w:rFonts w:ascii="Times New Roman" w:hAnsi="Times New Roman" w:cs="Times New Roman"/>
          <w:sz w:val="28"/>
          <w:szCs w:val="28"/>
        </w:rPr>
      </w:pPr>
    </w:p>
    <w:p w14:paraId="6230AF04" w14:textId="7DAD1379" w:rsidR="00563947" w:rsidRDefault="00563947" w:rsidP="00563947">
      <w:pPr>
        <w:rPr>
          <w:rFonts w:ascii="Times New Roman" w:hAnsi="Times New Roman" w:cs="Times New Roman"/>
          <w:sz w:val="28"/>
          <w:szCs w:val="28"/>
        </w:rPr>
      </w:pPr>
      <w:r w:rsidRPr="00563947">
        <w:rPr>
          <w:rFonts w:ascii="Times New Roman" w:hAnsi="Times New Roman" w:cs="Times New Roman"/>
          <w:sz w:val="28"/>
          <w:szCs w:val="28"/>
        </w:rPr>
        <w:t>27.</w:t>
      </w:r>
      <w:r w:rsidR="00AE3AE8" w:rsidRPr="00AE3AE8">
        <w:rPr>
          <w:rFonts w:ascii="Times New Roman" w:hAnsi="Times New Roman" w:cs="Times New Roman"/>
          <w:sz w:val="28"/>
          <w:szCs w:val="28"/>
        </w:rPr>
        <w:t xml:space="preserve"> </w:t>
      </w:r>
      <w:r w:rsidRPr="00563947">
        <w:rPr>
          <w:rFonts w:ascii="Times New Roman" w:hAnsi="Times New Roman" w:cs="Times New Roman"/>
          <w:sz w:val="28"/>
          <w:szCs w:val="28"/>
        </w:rPr>
        <w:t>Для</w:t>
      </w:r>
      <w:r w:rsidR="00AE3AE8" w:rsidRPr="00AE3AE8">
        <w:rPr>
          <w:rFonts w:ascii="Times New Roman" w:hAnsi="Times New Roman" w:cs="Times New Roman"/>
          <w:sz w:val="28"/>
          <w:szCs w:val="28"/>
        </w:rPr>
        <w:t xml:space="preserve"> </w:t>
      </w:r>
      <w:r w:rsidRPr="00563947">
        <w:rPr>
          <w:rFonts w:ascii="Times New Roman" w:hAnsi="Times New Roman" w:cs="Times New Roman"/>
          <w:sz w:val="28"/>
          <w:szCs w:val="28"/>
        </w:rPr>
        <w:t>чего</w:t>
      </w:r>
      <w:r w:rsidR="00AE3AE8" w:rsidRPr="00AE3AE8">
        <w:rPr>
          <w:rFonts w:ascii="Times New Roman" w:hAnsi="Times New Roman" w:cs="Times New Roman"/>
          <w:sz w:val="28"/>
          <w:szCs w:val="28"/>
        </w:rPr>
        <w:t xml:space="preserve"> </w:t>
      </w:r>
      <w:r w:rsidRPr="00563947">
        <w:rPr>
          <w:rFonts w:ascii="Times New Roman" w:hAnsi="Times New Roman" w:cs="Times New Roman"/>
          <w:sz w:val="28"/>
          <w:szCs w:val="28"/>
        </w:rPr>
        <w:t>используются</w:t>
      </w:r>
      <w:r w:rsidR="00AE3AE8" w:rsidRPr="00AE3AE8">
        <w:rPr>
          <w:rFonts w:ascii="Times New Roman" w:hAnsi="Times New Roman" w:cs="Times New Roman"/>
          <w:sz w:val="28"/>
          <w:szCs w:val="28"/>
        </w:rPr>
        <w:t xml:space="preserve"> </w:t>
      </w:r>
      <w:r w:rsidRPr="00563947">
        <w:rPr>
          <w:rFonts w:ascii="Times New Roman" w:hAnsi="Times New Roman" w:cs="Times New Roman"/>
          <w:sz w:val="28"/>
          <w:szCs w:val="28"/>
        </w:rPr>
        <w:t>стандартные</w:t>
      </w:r>
      <w:r w:rsidR="00AE3AE8" w:rsidRPr="00AE3AE8">
        <w:rPr>
          <w:rFonts w:ascii="Times New Roman" w:hAnsi="Times New Roman" w:cs="Times New Roman"/>
          <w:sz w:val="28"/>
          <w:szCs w:val="28"/>
        </w:rPr>
        <w:t xml:space="preserve"> </w:t>
      </w:r>
      <w:r w:rsidRPr="00563947">
        <w:rPr>
          <w:rFonts w:ascii="Times New Roman" w:hAnsi="Times New Roman" w:cs="Times New Roman"/>
          <w:sz w:val="28"/>
          <w:szCs w:val="28"/>
        </w:rPr>
        <w:t>интерфейсы</w:t>
      </w:r>
      <w:r w:rsidR="00AE3AE8" w:rsidRPr="00AE3AE8">
        <w:rPr>
          <w:rFonts w:ascii="Times New Roman" w:hAnsi="Times New Roman" w:cs="Times New Roman"/>
          <w:sz w:val="28"/>
          <w:szCs w:val="28"/>
        </w:rPr>
        <w:t xml:space="preserve"> </w:t>
      </w:r>
      <w:r w:rsidRPr="00563947">
        <w:rPr>
          <w:rFonts w:ascii="Times New Roman" w:hAnsi="Times New Roman" w:cs="Times New Roman"/>
          <w:sz w:val="28"/>
          <w:szCs w:val="28"/>
        </w:rPr>
        <w:t>ICloneable,</w:t>
      </w:r>
      <w:r w:rsidR="00AE3AE8" w:rsidRPr="00AE3AE8">
        <w:rPr>
          <w:rFonts w:ascii="Times New Roman" w:hAnsi="Times New Roman" w:cs="Times New Roman"/>
          <w:sz w:val="28"/>
          <w:szCs w:val="28"/>
        </w:rPr>
        <w:t xml:space="preserve"> </w:t>
      </w:r>
      <w:r w:rsidRPr="00563947">
        <w:rPr>
          <w:rFonts w:ascii="Times New Roman" w:hAnsi="Times New Roman" w:cs="Times New Roman"/>
          <w:sz w:val="28"/>
          <w:szCs w:val="28"/>
        </w:rPr>
        <w:t>IComparable,</w:t>
      </w:r>
      <w:r w:rsidR="00AE3AE8" w:rsidRPr="00AE3AE8">
        <w:rPr>
          <w:rFonts w:ascii="Times New Roman" w:hAnsi="Times New Roman" w:cs="Times New Roman"/>
          <w:sz w:val="28"/>
          <w:szCs w:val="28"/>
        </w:rPr>
        <w:t xml:space="preserve"> </w:t>
      </w:r>
      <w:r w:rsidRPr="00563947">
        <w:rPr>
          <w:rFonts w:ascii="Times New Roman" w:hAnsi="Times New Roman" w:cs="Times New Roman"/>
          <w:sz w:val="28"/>
          <w:szCs w:val="28"/>
        </w:rPr>
        <w:t>IComparer,</w:t>
      </w:r>
      <w:r w:rsidRPr="00AE3AE8">
        <w:rPr>
          <w:rFonts w:ascii="Times New Roman" w:hAnsi="Times New Roman" w:cs="Times New Roman"/>
          <w:sz w:val="28"/>
          <w:szCs w:val="28"/>
        </w:rPr>
        <w:t xml:space="preserve"> </w:t>
      </w:r>
      <w:r w:rsidRPr="00563947">
        <w:rPr>
          <w:rFonts w:ascii="Times New Roman" w:hAnsi="Times New Roman" w:cs="Times New Roman"/>
          <w:sz w:val="28"/>
          <w:szCs w:val="28"/>
        </w:rPr>
        <w:t>lEnumerable?</w:t>
      </w:r>
    </w:p>
    <w:p w14:paraId="73D104A9" w14:textId="0BEE2CDB" w:rsidR="00027162" w:rsidRDefault="00027162" w:rsidP="00192F96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6E3724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предоставить настраиваемую реализацию для создания копии объекта</w:t>
      </w:r>
    </w:p>
    <w:p w14:paraId="4B3B7EC9" w14:textId="3E378926" w:rsidR="00192F96" w:rsidRDefault="00192F96" w:rsidP="00192F96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93756">
        <w:rPr>
          <w:rFonts w:ascii="Times New Roman" w:hAnsi="Times New Roman" w:cs="Times New Roman"/>
          <w:sz w:val="28"/>
          <w:szCs w:val="28"/>
          <w:lang w:val="ru-RU"/>
        </w:rPr>
        <w:t xml:space="preserve"> имеет один метод, </w:t>
      </w:r>
      <w:r w:rsidR="003E1711">
        <w:rPr>
          <w:rFonts w:ascii="Times New Roman" w:hAnsi="Times New Roman" w:cs="Times New Roman"/>
          <w:sz w:val="28"/>
          <w:szCs w:val="28"/>
          <w:lang w:val="ru-RU"/>
        </w:rPr>
        <w:t xml:space="preserve">передаваемым </w:t>
      </w:r>
      <w:r w:rsidR="00993756">
        <w:rPr>
          <w:rFonts w:ascii="Times New Roman" w:hAnsi="Times New Roman" w:cs="Times New Roman"/>
          <w:sz w:val="28"/>
          <w:szCs w:val="28"/>
          <w:lang w:val="ru-RU"/>
        </w:rPr>
        <w:t>параметром которого является объект, с которым сравнивается текущий</w:t>
      </w:r>
    </w:p>
    <w:p w14:paraId="73953F2F" w14:textId="35FBBB2C" w:rsidR="00202A4E" w:rsidRDefault="00202A4E" w:rsidP="00192F96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предоставляет метод сравнивающий два объекта</w:t>
      </w:r>
    </w:p>
    <w:p w14:paraId="15484481" w14:textId="743FEEE8" w:rsidR="003226C6" w:rsidRDefault="003226C6" w:rsidP="00192F96">
      <w:pPr>
        <w:ind w:left="7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 возвращает ссылку на интерфейс</w:t>
      </w:r>
      <w:r w:rsidR="001C55FF">
        <w:rPr>
          <w:rFonts w:ascii="Times New Roman" w:hAnsi="Times New Roman" w:cs="Times New Roman"/>
          <w:sz w:val="28"/>
          <w:szCs w:val="28"/>
          <w:lang w:val="ru-RU"/>
        </w:rPr>
        <w:t>, который имеет метод, поддерживающий перебор элементов</w:t>
      </w:r>
    </w:p>
    <w:p w14:paraId="170C34D7" w14:textId="4A53CD55" w:rsidR="006E3F74" w:rsidRDefault="006E3F74" w:rsidP="006E3F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F91CAF" w14:textId="01B15423" w:rsidR="006E3F74" w:rsidRPr="00027162" w:rsidRDefault="006E3F74" w:rsidP="006E3F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28. Во втором</w:t>
      </w:r>
    </w:p>
    <w:sectPr w:rsidR="006E3F74" w:rsidRPr="00027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65"/>
    <w:rsid w:val="00027162"/>
    <w:rsid w:val="00036C60"/>
    <w:rsid w:val="0004782B"/>
    <w:rsid w:val="0006316F"/>
    <w:rsid w:val="0009694E"/>
    <w:rsid w:val="00097F52"/>
    <w:rsid w:val="000E339E"/>
    <w:rsid w:val="00192F96"/>
    <w:rsid w:val="001A0405"/>
    <w:rsid w:val="001A604E"/>
    <w:rsid w:val="001C55FF"/>
    <w:rsid w:val="001D1700"/>
    <w:rsid w:val="001E30F2"/>
    <w:rsid w:val="00202A4E"/>
    <w:rsid w:val="00210986"/>
    <w:rsid w:val="002D00E1"/>
    <w:rsid w:val="003226C6"/>
    <w:rsid w:val="00322B6C"/>
    <w:rsid w:val="00335E2E"/>
    <w:rsid w:val="0035242D"/>
    <w:rsid w:val="00352A2B"/>
    <w:rsid w:val="00386A30"/>
    <w:rsid w:val="003A5E45"/>
    <w:rsid w:val="003A6902"/>
    <w:rsid w:val="003E1711"/>
    <w:rsid w:val="00467B65"/>
    <w:rsid w:val="004B7D82"/>
    <w:rsid w:val="004C2D96"/>
    <w:rsid w:val="00563947"/>
    <w:rsid w:val="0057137E"/>
    <w:rsid w:val="00585CCC"/>
    <w:rsid w:val="005972C4"/>
    <w:rsid w:val="005A4C0F"/>
    <w:rsid w:val="005B2394"/>
    <w:rsid w:val="006306E8"/>
    <w:rsid w:val="00633190"/>
    <w:rsid w:val="00666298"/>
    <w:rsid w:val="006C7814"/>
    <w:rsid w:val="006D62B0"/>
    <w:rsid w:val="006E3724"/>
    <w:rsid w:val="006E3F74"/>
    <w:rsid w:val="0073138F"/>
    <w:rsid w:val="00744C77"/>
    <w:rsid w:val="00747408"/>
    <w:rsid w:val="007555CB"/>
    <w:rsid w:val="0078302E"/>
    <w:rsid w:val="007908A7"/>
    <w:rsid w:val="008062BA"/>
    <w:rsid w:val="0082419A"/>
    <w:rsid w:val="008B16EB"/>
    <w:rsid w:val="008B5825"/>
    <w:rsid w:val="008D2AE6"/>
    <w:rsid w:val="00900FF2"/>
    <w:rsid w:val="00942D6C"/>
    <w:rsid w:val="009478DF"/>
    <w:rsid w:val="00954AEF"/>
    <w:rsid w:val="00973379"/>
    <w:rsid w:val="00993756"/>
    <w:rsid w:val="009B3310"/>
    <w:rsid w:val="009B7BA0"/>
    <w:rsid w:val="00A06EB3"/>
    <w:rsid w:val="00A23776"/>
    <w:rsid w:val="00A256EB"/>
    <w:rsid w:val="00A30D46"/>
    <w:rsid w:val="00A524FF"/>
    <w:rsid w:val="00AA04A9"/>
    <w:rsid w:val="00AB27AD"/>
    <w:rsid w:val="00AC7032"/>
    <w:rsid w:val="00AE3AE8"/>
    <w:rsid w:val="00B81023"/>
    <w:rsid w:val="00BA510B"/>
    <w:rsid w:val="00BC530D"/>
    <w:rsid w:val="00BC7AF5"/>
    <w:rsid w:val="00BD0D4D"/>
    <w:rsid w:val="00C67938"/>
    <w:rsid w:val="00C92CE0"/>
    <w:rsid w:val="00CC05E2"/>
    <w:rsid w:val="00CE5882"/>
    <w:rsid w:val="00D259A8"/>
    <w:rsid w:val="00D35DB4"/>
    <w:rsid w:val="00D47AA8"/>
    <w:rsid w:val="00D535C9"/>
    <w:rsid w:val="00D644B6"/>
    <w:rsid w:val="00E40E2C"/>
    <w:rsid w:val="00E72AB1"/>
    <w:rsid w:val="00E77665"/>
    <w:rsid w:val="00EC08D6"/>
    <w:rsid w:val="00F15165"/>
    <w:rsid w:val="00F27649"/>
    <w:rsid w:val="00FB2138"/>
    <w:rsid w:val="00FC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3878C"/>
  <w15:chartTrackingRefBased/>
  <w15:docId w15:val="{92870796-1E6B-7E42-B4A3-7C51CDA51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6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Змитревич</dc:creator>
  <cp:keywords/>
  <dc:description/>
  <cp:lastModifiedBy>Диана Змитревич</cp:lastModifiedBy>
  <cp:revision>84</cp:revision>
  <dcterms:created xsi:type="dcterms:W3CDTF">2021-12-19T20:58:00Z</dcterms:created>
  <dcterms:modified xsi:type="dcterms:W3CDTF">2021-12-19T21:39:00Z</dcterms:modified>
</cp:coreProperties>
</file>