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F0" w:rsidRPr="00B808F0" w:rsidRDefault="00B808F0" w:rsidP="00B808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18"/>
          <w:szCs w:val="18"/>
          <w:lang w:eastAsia="es-ES"/>
        </w:rPr>
      </w:pPr>
      <w:r w:rsidRPr="00B808F0">
        <w:rPr>
          <w:rFonts w:ascii="Segoe UI" w:eastAsia="Times New Roman" w:hAnsi="Segoe UI" w:cs="Segoe UI"/>
          <w:b/>
          <w:bCs/>
          <w:color w:val="24292E"/>
          <w:kern w:val="36"/>
          <w:sz w:val="18"/>
          <w:szCs w:val="18"/>
          <w:lang w:eastAsia="es-ES"/>
        </w:rPr>
        <w:t>BaseAdapter with Android ListView</w:t>
      </w:r>
    </w:p>
    <w:p w:rsidR="00B808F0" w:rsidRPr="00B808F0" w:rsidRDefault="00B808F0" w:rsidP="00B8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</w:pPr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ListView is a ViewGroup that displays a list of vertically scrollable items. The list items are automatically inserted into the list using an </w:t>
      </w:r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adapter</w:t>
      </w:r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 that is connected to a source, such as an array or a database query, and each item is converted into a row in the ListView.</w:t>
      </w:r>
    </w:p>
    <w:p w:rsidR="00B808F0" w:rsidRPr="00B808F0" w:rsidRDefault="00B808F0" w:rsidP="00B808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s-ES"/>
        </w:rPr>
      </w:pPr>
      <w:r w:rsidRPr="00B808F0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s-ES"/>
        </w:rPr>
        <w:t>BaseAdapter</w:t>
      </w:r>
    </w:p>
    <w:p w:rsidR="00B808F0" w:rsidRPr="00B808F0" w:rsidRDefault="00B808F0" w:rsidP="00B8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</w:pPr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BaseAdapter, as it's name implies, is the base class for so many concrete adapter implementations on Android. It is abstract and therefore, cannot be directly instantiated.</w:t>
      </w:r>
    </w:p>
    <w:p w:rsidR="00B808F0" w:rsidRPr="00B808F0" w:rsidRDefault="00B808F0" w:rsidP="00B8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</w:pPr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If your data source is an </w:t>
      </w:r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ArrayList</w:t>
      </w:r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 or array, we can also use the </w:t>
      </w:r>
      <w:hyperlink r:id="rId6" w:history="1">
        <w:r w:rsidRPr="00B808F0">
          <w:rPr>
            <w:rFonts w:ascii="Segoe UI" w:eastAsia="Times New Roman" w:hAnsi="Segoe UI" w:cs="Segoe UI"/>
            <w:color w:val="0366D6"/>
            <w:sz w:val="18"/>
            <w:szCs w:val="18"/>
            <w:lang w:eastAsia="es-ES"/>
          </w:rPr>
          <w:t>ArrayAdapter construct as an alternative</w:t>
        </w:r>
      </w:hyperlink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. Note that </w:t>
      </w:r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ArrayAdapter</w:t>
      </w:r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 itself extends from </w:t>
      </w:r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BaseAdapter</w:t>
      </w:r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.</w:t>
      </w:r>
    </w:p>
    <w:p w:rsidR="00B808F0" w:rsidRPr="00B808F0" w:rsidRDefault="00B808F0" w:rsidP="00B808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s-ES"/>
        </w:rPr>
      </w:pPr>
      <w:r w:rsidRPr="00B808F0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s-ES"/>
        </w:rPr>
        <w:t>Using the BaseAdapter</w:t>
      </w:r>
    </w:p>
    <w:p w:rsidR="00B808F0" w:rsidRPr="00B808F0" w:rsidRDefault="00B808F0" w:rsidP="00B8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</w:pPr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To use the BaseAdapter with a ListView, a concrete implementation the </w:t>
      </w:r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BaseAdepter</w:t>
      </w:r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 class that implements the following methods must be created:</w:t>
      </w:r>
    </w:p>
    <w:p w:rsidR="00B808F0" w:rsidRPr="00B808F0" w:rsidRDefault="00B808F0" w:rsidP="00B808F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</w:pPr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int</w:t>
      </w:r>
      <w:r w:rsidRPr="00B808F0">
        <w:rPr>
          <w:rFonts w:ascii="Consolas" w:eastAsia="Times New Roman" w:hAnsi="Consolas" w:cs="Courier New"/>
          <w:color w:val="24292E"/>
          <w:sz w:val="18"/>
          <w:szCs w:val="18"/>
          <w:lang w:val="en-GB" w:eastAsia="es-ES"/>
        </w:rPr>
        <w:t xml:space="preserve"> </w:t>
      </w:r>
      <w:proofErr w:type="spellStart"/>
      <w:r w:rsidRPr="00B808F0">
        <w:rPr>
          <w:rFonts w:ascii="Consolas" w:eastAsia="Times New Roman" w:hAnsi="Consolas" w:cs="Courier New"/>
          <w:color w:val="24292E"/>
          <w:sz w:val="18"/>
          <w:szCs w:val="18"/>
          <w:lang w:val="en-GB" w:eastAsia="es-ES"/>
        </w:rPr>
        <w:t>getCount</w:t>
      </w:r>
      <w:proofErr w:type="spellEnd"/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()</w:t>
      </w:r>
    </w:p>
    <w:p w:rsidR="00B808F0" w:rsidRPr="00B808F0" w:rsidRDefault="00B808F0" w:rsidP="00B808F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</w:pPr>
      <w:proofErr w:type="spellStart"/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Object</w:t>
      </w:r>
      <w:proofErr w:type="spellEnd"/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 xml:space="preserve"> </w:t>
      </w:r>
      <w:proofErr w:type="spellStart"/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getItem</w:t>
      </w:r>
      <w:proofErr w:type="spellEnd"/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(int position)</w:t>
      </w:r>
    </w:p>
    <w:p w:rsidR="00B808F0" w:rsidRPr="00B808F0" w:rsidRDefault="00B808F0" w:rsidP="00B808F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</w:pPr>
      <w:proofErr w:type="spellStart"/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long</w:t>
      </w:r>
      <w:proofErr w:type="spellEnd"/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 xml:space="preserve"> </w:t>
      </w:r>
      <w:proofErr w:type="spellStart"/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getItemId</w:t>
      </w:r>
      <w:proofErr w:type="spellEnd"/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(int position)</w:t>
      </w:r>
    </w:p>
    <w:p w:rsidR="00B808F0" w:rsidRPr="00B808F0" w:rsidRDefault="00B808F0" w:rsidP="00B808F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</w:pPr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 xml:space="preserve">View </w:t>
      </w:r>
      <w:proofErr w:type="spellStart"/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getView</w:t>
      </w:r>
      <w:proofErr w:type="spellEnd"/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 xml:space="preserve">(int position, View convertView, ViewGroup </w:t>
      </w:r>
      <w:proofErr w:type="spellStart"/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parent</w:t>
      </w:r>
      <w:proofErr w:type="spellEnd"/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)</w:t>
      </w:r>
    </w:p>
    <w:p w:rsidR="00B808F0" w:rsidRPr="00B808F0" w:rsidRDefault="00B808F0" w:rsidP="00B8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</w:pPr>
      <w:proofErr w:type="spellStart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Before</w:t>
      </w:r>
      <w:proofErr w:type="spellEnd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 xml:space="preserve"> we </w:t>
      </w:r>
      <w:proofErr w:type="spellStart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create</w:t>
      </w:r>
      <w:proofErr w:type="spellEnd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 xml:space="preserve"> </w:t>
      </w:r>
      <w:proofErr w:type="spellStart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our</w:t>
      </w:r>
      <w:proofErr w:type="spellEnd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 xml:space="preserve"> </w:t>
      </w:r>
      <w:proofErr w:type="spellStart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custom</w:t>
      </w:r>
      <w:proofErr w:type="spellEnd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 </w:t>
      </w:r>
      <w:r w:rsidRPr="00B808F0">
        <w:rPr>
          <w:rFonts w:ascii="Consolas" w:eastAsia="Times New Roman" w:hAnsi="Consolas" w:cs="Courier New"/>
          <w:color w:val="24292E"/>
          <w:sz w:val="18"/>
          <w:szCs w:val="18"/>
          <w:lang w:eastAsia="es-ES"/>
        </w:rPr>
        <w:t>BaseAdapter</w:t>
      </w:r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 xml:space="preserve"> implementation, we </w:t>
      </w:r>
      <w:proofErr w:type="spellStart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need</w:t>
      </w:r>
      <w:proofErr w:type="spellEnd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 xml:space="preserve"> to </w:t>
      </w:r>
      <w:proofErr w:type="spellStart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create</w:t>
      </w:r>
      <w:proofErr w:type="spellEnd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 xml:space="preserve"> the </w:t>
      </w:r>
      <w:proofErr w:type="spellStart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layout</w:t>
      </w:r>
      <w:proofErr w:type="spellEnd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 xml:space="preserve"> for the ListView row and also a </w:t>
      </w:r>
      <w:proofErr w:type="spellStart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>model</w:t>
      </w:r>
      <w:proofErr w:type="spellEnd"/>
      <w:r w:rsidRPr="00B808F0">
        <w:rPr>
          <w:rFonts w:ascii="Segoe UI" w:eastAsia="Times New Roman" w:hAnsi="Segoe UI" w:cs="Segoe UI"/>
          <w:color w:val="24292E"/>
          <w:sz w:val="18"/>
          <w:szCs w:val="18"/>
          <w:lang w:eastAsia="es-ES"/>
        </w:rPr>
        <w:t xml:space="preserve"> for the items in the ListView.</w:t>
      </w:r>
    </w:p>
    <w:p w:rsidR="00B97530" w:rsidRPr="00B808F0" w:rsidRDefault="00B808F0">
      <w:pPr>
        <w:rPr>
          <w:sz w:val="18"/>
          <w:szCs w:val="18"/>
        </w:rPr>
      </w:pPr>
    </w:p>
    <w:p w:rsidR="00B808F0" w:rsidRPr="00B808F0" w:rsidRDefault="00B808F0" w:rsidP="00B808F0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18"/>
          <w:szCs w:val="18"/>
        </w:rPr>
      </w:pP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Create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model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class</w:t>
      </w:r>
    </w:p>
    <w:p w:rsidR="00B808F0" w:rsidRPr="00B808F0" w:rsidRDefault="00B808F0" w:rsidP="00B808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8"/>
          <w:szCs w:val="18"/>
        </w:rPr>
      </w:pPr>
      <w:r w:rsidRPr="00B808F0">
        <w:rPr>
          <w:rFonts w:ascii="Segoe UI" w:hAnsi="Segoe UI" w:cs="Segoe UI"/>
          <w:color w:val="24292E"/>
          <w:sz w:val="18"/>
          <w:szCs w:val="18"/>
        </w:rPr>
        <w:t xml:space="preserve">Each of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our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ListView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rows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will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conatain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an </w:t>
      </w:r>
      <w:r w:rsidRPr="00B808F0">
        <w:rPr>
          <w:rStyle w:val="CdigoHTML"/>
          <w:rFonts w:ascii="Consolas" w:hAnsi="Consolas"/>
          <w:color w:val="24292E"/>
          <w:sz w:val="18"/>
          <w:szCs w:val="18"/>
        </w:rPr>
        <w:t>Item name</w:t>
      </w:r>
      <w:r w:rsidRPr="00B808F0">
        <w:rPr>
          <w:rFonts w:ascii="Segoe UI" w:hAnsi="Segoe UI" w:cs="Segoe UI"/>
          <w:color w:val="24292E"/>
          <w:sz w:val="18"/>
          <w:szCs w:val="18"/>
        </w:rPr>
        <w:t> and </w:t>
      </w:r>
      <w:r w:rsidRPr="00B808F0">
        <w:rPr>
          <w:rStyle w:val="CdigoHTML"/>
          <w:rFonts w:ascii="Consolas" w:hAnsi="Consolas"/>
          <w:color w:val="24292E"/>
          <w:sz w:val="18"/>
          <w:szCs w:val="18"/>
        </w:rPr>
        <w:t xml:space="preserve">Item </w:t>
      </w:r>
      <w:proofErr w:type="spellStart"/>
      <w:r w:rsidRPr="00B808F0">
        <w:rPr>
          <w:rStyle w:val="CdigoHTML"/>
          <w:rFonts w:ascii="Consolas" w:hAnsi="Consolas"/>
          <w:color w:val="24292E"/>
          <w:sz w:val="18"/>
          <w:szCs w:val="18"/>
        </w:rPr>
        <w:t>description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, so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our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Model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class is as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follows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:</w:t>
      </w:r>
    </w:p>
    <w:p w:rsidR="00B808F0" w:rsidRPr="00B808F0" w:rsidRDefault="00B808F0" w:rsidP="00B808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8"/>
          <w:szCs w:val="18"/>
        </w:rPr>
      </w:pPr>
      <w:r w:rsidRPr="00B808F0">
        <w:rPr>
          <w:rStyle w:val="Textoennegrita"/>
          <w:rFonts w:ascii="Segoe UI" w:hAnsi="Segoe UI" w:cs="Segoe UI"/>
          <w:color w:val="24292E"/>
          <w:sz w:val="18"/>
          <w:szCs w:val="18"/>
        </w:rPr>
        <w:t>Item.java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public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class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en"/>
          <w:rFonts w:ascii="Consolas" w:hAnsi="Consolas"/>
          <w:color w:val="6F42C1"/>
          <w:sz w:val="18"/>
          <w:szCs w:val="18"/>
        </w:rPr>
        <w:t>Item</w:t>
      </w:r>
      <w:r w:rsidRPr="00B808F0">
        <w:rPr>
          <w:rFonts w:ascii="Consolas" w:hAnsi="Consolas"/>
          <w:color w:val="24292E"/>
          <w:sz w:val="18"/>
          <w:szCs w:val="18"/>
        </w:rPr>
        <w:t xml:space="preserve">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private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String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itemName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private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String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itemDescription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ab/>
      </w:r>
      <w:r w:rsidRPr="00B808F0">
        <w:rPr>
          <w:rFonts w:ascii="Consolas" w:hAnsi="Consolas"/>
          <w:color w:val="24292E"/>
          <w:sz w:val="18"/>
          <w:szCs w:val="18"/>
        </w:rPr>
        <w:tab/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public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en"/>
          <w:rFonts w:ascii="Consolas" w:hAnsi="Consolas"/>
          <w:color w:val="6F42C1"/>
          <w:sz w:val="18"/>
          <w:szCs w:val="18"/>
        </w:rPr>
        <w:t>Item</w:t>
      </w:r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String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v"/>
          <w:rFonts w:ascii="Consolas" w:hAnsi="Consolas"/>
          <w:color w:val="E36209"/>
          <w:sz w:val="18"/>
          <w:szCs w:val="18"/>
        </w:rPr>
        <w:t>name</w:t>
      </w:r>
      <w:r w:rsidRPr="00B808F0">
        <w:rPr>
          <w:rFonts w:ascii="Consolas" w:hAnsi="Consolas"/>
          <w:color w:val="24292E"/>
          <w:sz w:val="18"/>
          <w:szCs w:val="18"/>
        </w:rPr>
        <w:t xml:space="preserve">,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String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v"/>
          <w:rFonts w:ascii="Consolas" w:hAnsi="Consolas"/>
          <w:color w:val="E36209"/>
          <w:sz w:val="18"/>
          <w:szCs w:val="18"/>
        </w:rPr>
        <w:t>description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ab/>
      </w:r>
      <w:proofErr w:type="spellStart"/>
      <w:r w:rsidRPr="00B808F0">
        <w:rPr>
          <w:rStyle w:val="pl-c1"/>
          <w:rFonts w:ascii="Consolas" w:hAnsi="Consolas"/>
          <w:color w:val="005CC5"/>
          <w:sz w:val="18"/>
          <w:szCs w:val="18"/>
        </w:rPr>
        <w:t>this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itemName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name;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ab/>
      </w:r>
      <w:proofErr w:type="spellStart"/>
      <w:r w:rsidRPr="00B808F0">
        <w:rPr>
          <w:rStyle w:val="pl-c1"/>
          <w:rFonts w:ascii="Consolas" w:hAnsi="Consolas"/>
          <w:color w:val="005CC5"/>
          <w:sz w:val="18"/>
          <w:szCs w:val="18"/>
        </w:rPr>
        <w:t>this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itemDescription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description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}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ab/>
      </w:r>
      <w:r w:rsidRPr="00B808F0">
        <w:rPr>
          <w:rFonts w:ascii="Consolas" w:hAnsi="Consolas"/>
          <w:color w:val="24292E"/>
          <w:sz w:val="18"/>
          <w:szCs w:val="18"/>
        </w:rPr>
        <w:tab/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public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String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en"/>
          <w:rFonts w:ascii="Consolas" w:hAnsi="Consolas"/>
          <w:color w:val="6F42C1"/>
          <w:sz w:val="18"/>
          <w:szCs w:val="18"/>
        </w:rPr>
        <w:t>getItemName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()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return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c1"/>
          <w:rFonts w:ascii="Consolas" w:hAnsi="Consolas"/>
          <w:color w:val="005CC5"/>
          <w:sz w:val="18"/>
          <w:szCs w:val="18"/>
        </w:rPr>
        <w:t>this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itemName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}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ab/>
      </w:r>
      <w:r w:rsidRPr="00B808F0">
        <w:rPr>
          <w:rFonts w:ascii="Consolas" w:hAnsi="Consolas"/>
          <w:color w:val="24292E"/>
          <w:sz w:val="18"/>
          <w:szCs w:val="18"/>
        </w:rPr>
        <w:tab/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public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String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en"/>
          <w:rFonts w:ascii="Consolas" w:hAnsi="Consolas"/>
          <w:color w:val="6F42C1"/>
          <w:sz w:val="18"/>
          <w:szCs w:val="18"/>
        </w:rPr>
        <w:t>getItemDescription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()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return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itemDescription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}</w:t>
      </w:r>
      <w:r w:rsidRPr="00B808F0">
        <w:rPr>
          <w:rFonts w:ascii="Consolas" w:hAnsi="Consolas"/>
          <w:color w:val="24292E"/>
          <w:sz w:val="18"/>
          <w:szCs w:val="18"/>
        </w:rPr>
        <w:tab/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>}</w:t>
      </w:r>
    </w:p>
    <w:p w:rsidR="00B808F0" w:rsidRPr="00B808F0" w:rsidRDefault="00B808F0" w:rsidP="00B808F0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18"/>
          <w:szCs w:val="18"/>
        </w:rPr>
      </w:pPr>
      <w:r w:rsidRPr="00B808F0">
        <w:rPr>
          <w:rFonts w:ascii="Segoe UI" w:hAnsi="Segoe UI" w:cs="Segoe UI"/>
          <w:color w:val="24292E"/>
          <w:sz w:val="18"/>
          <w:szCs w:val="18"/>
        </w:rPr>
        <w:t xml:space="preserve">ListView row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layout</w:t>
      </w:r>
      <w:proofErr w:type="spellEnd"/>
    </w:p>
    <w:p w:rsidR="00B808F0" w:rsidRPr="00B808F0" w:rsidRDefault="00B808F0" w:rsidP="00B808F0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Segoe UI" w:hAnsi="Segoe UI" w:cs="Segoe UI"/>
          <w:color w:val="24292E"/>
          <w:sz w:val="18"/>
          <w:szCs w:val="18"/>
        </w:rPr>
      </w:pPr>
      <w:r w:rsidRPr="00B808F0">
        <w:rPr>
          <w:rFonts w:ascii="Segoe UI" w:hAnsi="Segoe UI" w:cs="Segoe UI"/>
          <w:color w:val="24292E"/>
          <w:sz w:val="18"/>
          <w:szCs w:val="18"/>
        </w:rPr>
        <w:t xml:space="preserve">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xml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file for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rows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of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listview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created in the </w:t>
      </w:r>
      <w:r w:rsidRPr="00B808F0">
        <w:rPr>
          <w:rStyle w:val="CdigoHTML"/>
          <w:rFonts w:ascii="Consolas" w:hAnsi="Consolas"/>
          <w:color w:val="24292E"/>
          <w:sz w:val="18"/>
          <w:szCs w:val="18"/>
        </w:rPr>
        <w:t>res/</w:t>
      </w:r>
      <w:proofErr w:type="spellStart"/>
      <w:r w:rsidRPr="00B808F0">
        <w:rPr>
          <w:rStyle w:val="CdigoHTML"/>
          <w:rFonts w:ascii="Consolas" w:hAnsi="Consolas"/>
          <w:color w:val="24292E"/>
          <w:sz w:val="18"/>
          <w:szCs w:val="18"/>
        </w:rPr>
        <w:t>layout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 folder is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shown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below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: </w:t>
      </w:r>
      <w:r w:rsidRPr="00B808F0">
        <w:rPr>
          <w:rStyle w:val="Textoennegrita"/>
          <w:rFonts w:ascii="Segoe UI" w:hAnsi="Segoe UI" w:cs="Segoe UI"/>
          <w:color w:val="24292E"/>
          <w:sz w:val="18"/>
          <w:szCs w:val="18"/>
        </w:rPr>
        <w:t>layout_list_view_row_items.xml</w:t>
      </w:r>
    </w:p>
    <w:p w:rsidR="00B808F0" w:rsidRPr="00B808F0" w:rsidRDefault="00B808F0" w:rsidP="00B808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8"/>
          <w:szCs w:val="18"/>
        </w:rPr>
      </w:pP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>&lt;?</w:t>
      </w:r>
      <w:proofErr w:type="spellStart"/>
      <w:proofErr w:type="gramStart"/>
      <w:r w:rsidRPr="00B808F0">
        <w:rPr>
          <w:rStyle w:val="pl-ent"/>
          <w:rFonts w:ascii="Consolas" w:hAnsi="Consolas"/>
          <w:color w:val="22863A"/>
          <w:sz w:val="18"/>
          <w:szCs w:val="18"/>
        </w:rPr>
        <w:t>xml</w:t>
      </w:r>
      <w:proofErr w:type="spellEnd"/>
      <w:proofErr w:type="gramEnd"/>
      <w:r w:rsidRPr="00B808F0">
        <w:rPr>
          <w:rStyle w:val="pl-e"/>
          <w:rFonts w:ascii="Consolas" w:hAnsi="Consolas"/>
          <w:color w:val="6F42C1"/>
          <w:sz w:val="18"/>
          <w:szCs w:val="18"/>
        </w:rPr>
        <w:t xml:space="preserve"> </w:t>
      </w:r>
      <w:proofErr w:type="spellStart"/>
      <w:r w:rsidRPr="00B808F0">
        <w:rPr>
          <w:rStyle w:val="pl-e"/>
          <w:rFonts w:ascii="Consolas" w:hAnsi="Consolas"/>
          <w:color w:val="6F42C1"/>
          <w:sz w:val="18"/>
          <w:szCs w:val="18"/>
        </w:rPr>
        <w:t>version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=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B808F0">
        <w:rPr>
          <w:rStyle w:val="pl-s"/>
          <w:rFonts w:ascii="Consolas" w:hAnsi="Consolas"/>
          <w:color w:val="032F62"/>
          <w:sz w:val="18"/>
          <w:szCs w:val="18"/>
        </w:rPr>
        <w:t>1.0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B808F0">
        <w:rPr>
          <w:rStyle w:val="pl-e"/>
          <w:rFonts w:ascii="Consolas" w:hAnsi="Consolas"/>
          <w:color w:val="6F42C1"/>
          <w:sz w:val="18"/>
          <w:szCs w:val="18"/>
        </w:rPr>
        <w:t xml:space="preserve"> </w:t>
      </w:r>
      <w:proofErr w:type="spellStart"/>
      <w:r w:rsidRPr="00B808F0">
        <w:rPr>
          <w:rStyle w:val="pl-e"/>
          <w:rFonts w:ascii="Consolas" w:hAnsi="Consolas"/>
          <w:color w:val="6F42C1"/>
          <w:sz w:val="18"/>
          <w:szCs w:val="18"/>
        </w:rPr>
        <w:t>encoding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=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B808F0">
        <w:rPr>
          <w:rStyle w:val="pl-s"/>
          <w:rFonts w:ascii="Consolas" w:hAnsi="Consolas"/>
          <w:color w:val="032F62"/>
          <w:sz w:val="18"/>
          <w:szCs w:val="18"/>
        </w:rPr>
        <w:t>utf-8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B808F0">
        <w:rPr>
          <w:rFonts w:ascii="Consolas" w:hAnsi="Consolas"/>
          <w:color w:val="24292E"/>
          <w:sz w:val="18"/>
          <w:szCs w:val="18"/>
        </w:rPr>
        <w:t>?&gt;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>&lt;</w:t>
      </w:r>
      <w:proofErr w:type="spellStart"/>
      <w:r w:rsidRPr="00B808F0">
        <w:rPr>
          <w:rStyle w:val="pl-ent"/>
          <w:rFonts w:ascii="Consolas" w:hAnsi="Consolas"/>
          <w:color w:val="22863A"/>
          <w:sz w:val="18"/>
          <w:szCs w:val="18"/>
        </w:rPr>
        <w:t>LinearLayout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e"/>
          <w:rFonts w:ascii="Consolas" w:hAnsi="Consolas"/>
          <w:color w:val="6F42C1"/>
          <w:sz w:val="18"/>
          <w:szCs w:val="18"/>
        </w:rPr>
        <w:t>xmlns:android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=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B808F0">
        <w:rPr>
          <w:rStyle w:val="pl-s"/>
          <w:rFonts w:ascii="Consolas" w:hAnsi="Consolas"/>
          <w:color w:val="032F62"/>
          <w:sz w:val="18"/>
          <w:szCs w:val="18"/>
        </w:rPr>
        <w:t>http://schemas.android.com/</w:t>
      </w:r>
      <w:proofErr w:type="spellStart"/>
      <w:r w:rsidRPr="00B808F0">
        <w:rPr>
          <w:rStyle w:val="pl-s"/>
          <w:rFonts w:ascii="Consolas" w:hAnsi="Consolas"/>
          <w:color w:val="032F62"/>
          <w:sz w:val="18"/>
          <w:szCs w:val="18"/>
        </w:rPr>
        <w:t>apk</w:t>
      </w:r>
      <w:proofErr w:type="spellEnd"/>
      <w:r w:rsidRPr="00B808F0">
        <w:rPr>
          <w:rStyle w:val="pl-s"/>
          <w:rFonts w:ascii="Consolas" w:hAnsi="Consolas"/>
          <w:color w:val="032F62"/>
          <w:sz w:val="18"/>
          <w:szCs w:val="18"/>
        </w:rPr>
        <w:t>/res/</w:t>
      </w:r>
      <w:proofErr w:type="spellStart"/>
      <w:r w:rsidRPr="00B808F0">
        <w:rPr>
          <w:rStyle w:val="pl-s"/>
          <w:rFonts w:ascii="Consolas" w:hAnsi="Consolas"/>
          <w:color w:val="032F62"/>
          <w:sz w:val="18"/>
          <w:szCs w:val="18"/>
        </w:rPr>
        <w:t>android</w:t>
      </w:r>
      <w:proofErr w:type="spellEnd"/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e"/>
          <w:rFonts w:ascii="Consolas" w:hAnsi="Consolas"/>
          <w:color w:val="6F42C1"/>
          <w:sz w:val="18"/>
          <w:szCs w:val="18"/>
        </w:rPr>
        <w:t>android:</w:t>
      </w:r>
      <w:proofErr w:type="gramEnd"/>
      <w:r w:rsidRPr="00B808F0">
        <w:rPr>
          <w:rStyle w:val="pl-e"/>
          <w:rFonts w:ascii="Consolas" w:hAnsi="Consolas"/>
          <w:color w:val="6F42C1"/>
          <w:sz w:val="18"/>
          <w:szCs w:val="18"/>
        </w:rPr>
        <w:t>layout_width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=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proofErr w:type="spellStart"/>
      <w:r w:rsidRPr="00B808F0">
        <w:rPr>
          <w:rStyle w:val="pl-s"/>
          <w:rFonts w:ascii="Consolas" w:hAnsi="Consolas"/>
          <w:color w:val="032F62"/>
          <w:sz w:val="18"/>
          <w:szCs w:val="18"/>
        </w:rPr>
        <w:t>match_parent</w:t>
      </w:r>
      <w:proofErr w:type="spellEnd"/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e"/>
          <w:rFonts w:ascii="Consolas" w:hAnsi="Consolas"/>
          <w:color w:val="6F42C1"/>
          <w:sz w:val="18"/>
          <w:szCs w:val="18"/>
        </w:rPr>
        <w:t>android:</w:t>
      </w:r>
      <w:proofErr w:type="gramEnd"/>
      <w:r w:rsidRPr="00B808F0">
        <w:rPr>
          <w:rStyle w:val="pl-e"/>
          <w:rFonts w:ascii="Consolas" w:hAnsi="Consolas"/>
          <w:color w:val="6F42C1"/>
          <w:sz w:val="18"/>
          <w:szCs w:val="18"/>
        </w:rPr>
        <w:t>layout_height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=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proofErr w:type="spellStart"/>
      <w:r w:rsidRPr="00B808F0">
        <w:rPr>
          <w:rStyle w:val="pl-s"/>
          <w:rFonts w:ascii="Consolas" w:hAnsi="Consolas"/>
          <w:color w:val="032F62"/>
          <w:sz w:val="18"/>
          <w:szCs w:val="18"/>
        </w:rPr>
        <w:t>match_parent</w:t>
      </w:r>
      <w:proofErr w:type="spellEnd"/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e"/>
          <w:rFonts w:ascii="Consolas" w:hAnsi="Consolas"/>
          <w:color w:val="6F42C1"/>
          <w:sz w:val="18"/>
          <w:szCs w:val="18"/>
        </w:rPr>
        <w:t>android:</w:t>
      </w:r>
      <w:proofErr w:type="gramEnd"/>
      <w:r w:rsidRPr="00B808F0">
        <w:rPr>
          <w:rStyle w:val="pl-e"/>
          <w:rFonts w:ascii="Consolas" w:hAnsi="Consolas"/>
          <w:color w:val="6F42C1"/>
          <w:sz w:val="18"/>
          <w:szCs w:val="18"/>
        </w:rPr>
        <w:t>orientation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=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B808F0">
        <w:rPr>
          <w:rStyle w:val="pl-s"/>
          <w:rFonts w:ascii="Consolas" w:hAnsi="Consolas"/>
          <w:color w:val="032F62"/>
          <w:sz w:val="18"/>
          <w:szCs w:val="18"/>
        </w:rPr>
        <w:t>vertical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B808F0">
        <w:rPr>
          <w:rFonts w:ascii="Consolas" w:hAnsi="Consolas"/>
          <w:color w:val="24292E"/>
          <w:sz w:val="18"/>
          <w:szCs w:val="18"/>
        </w:rPr>
        <w:t>&gt;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&lt;</w:t>
      </w:r>
      <w:proofErr w:type="spellStart"/>
      <w:r w:rsidRPr="00B808F0">
        <w:rPr>
          <w:rStyle w:val="pl-ent"/>
          <w:rFonts w:ascii="Consolas" w:hAnsi="Consolas"/>
          <w:color w:val="22863A"/>
          <w:sz w:val="18"/>
          <w:szCs w:val="18"/>
        </w:rPr>
        <w:t>TextView</w:t>
      </w:r>
      <w:proofErr w:type="spellEnd"/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r w:rsidRPr="00B808F0">
        <w:rPr>
          <w:rStyle w:val="pl-e"/>
          <w:rFonts w:ascii="Consolas" w:hAnsi="Consolas"/>
          <w:color w:val="6F42C1"/>
          <w:sz w:val="18"/>
          <w:szCs w:val="18"/>
        </w:rPr>
        <w:t>android:id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=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B808F0">
        <w:rPr>
          <w:rStyle w:val="pl-s"/>
          <w:rFonts w:ascii="Consolas" w:hAnsi="Consolas"/>
          <w:color w:val="032F62"/>
          <w:sz w:val="18"/>
          <w:szCs w:val="18"/>
        </w:rPr>
        <w:t>@+id/</w:t>
      </w:r>
      <w:proofErr w:type="spellStart"/>
      <w:r w:rsidRPr="00B808F0">
        <w:rPr>
          <w:rStyle w:val="pl-s"/>
          <w:rFonts w:ascii="Consolas" w:hAnsi="Consolas"/>
          <w:color w:val="032F62"/>
          <w:sz w:val="18"/>
          <w:szCs w:val="18"/>
        </w:rPr>
        <w:t>text_view_item_name</w:t>
      </w:r>
      <w:proofErr w:type="spellEnd"/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Style w:val="pl-e"/>
          <w:rFonts w:ascii="Consolas" w:hAnsi="Consolas"/>
          <w:color w:val="6F42C1"/>
          <w:sz w:val="18"/>
          <w:szCs w:val="18"/>
        </w:rPr>
        <w:t>android:</w:t>
      </w:r>
      <w:proofErr w:type="gramEnd"/>
      <w:r w:rsidRPr="00B808F0">
        <w:rPr>
          <w:rStyle w:val="pl-e"/>
          <w:rFonts w:ascii="Consolas" w:hAnsi="Consolas"/>
          <w:color w:val="6F42C1"/>
          <w:sz w:val="18"/>
          <w:szCs w:val="18"/>
        </w:rPr>
        <w:t>layout_width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=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proofErr w:type="spellStart"/>
      <w:r w:rsidRPr="00B808F0">
        <w:rPr>
          <w:rStyle w:val="pl-s"/>
          <w:rFonts w:ascii="Consolas" w:hAnsi="Consolas"/>
          <w:color w:val="032F62"/>
          <w:sz w:val="18"/>
          <w:szCs w:val="18"/>
        </w:rPr>
        <w:t>match_parent</w:t>
      </w:r>
      <w:proofErr w:type="spellEnd"/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Style w:val="pl-e"/>
          <w:rFonts w:ascii="Consolas" w:hAnsi="Consolas"/>
          <w:color w:val="6F42C1"/>
          <w:sz w:val="18"/>
          <w:szCs w:val="18"/>
        </w:rPr>
        <w:t>android:</w:t>
      </w:r>
      <w:proofErr w:type="gramEnd"/>
      <w:r w:rsidRPr="00B808F0">
        <w:rPr>
          <w:rStyle w:val="pl-e"/>
          <w:rFonts w:ascii="Consolas" w:hAnsi="Consolas"/>
          <w:color w:val="6F42C1"/>
          <w:sz w:val="18"/>
          <w:szCs w:val="18"/>
        </w:rPr>
        <w:t>layout_height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=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proofErr w:type="spellStart"/>
      <w:r w:rsidRPr="00B808F0">
        <w:rPr>
          <w:rStyle w:val="pl-s"/>
          <w:rFonts w:ascii="Consolas" w:hAnsi="Consolas"/>
          <w:color w:val="032F62"/>
          <w:sz w:val="18"/>
          <w:szCs w:val="18"/>
        </w:rPr>
        <w:t>wrap_content</w:t>
      </w:r>
      <w:proofErr w:type="spellEnd"/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B808F0">
        <w:rPr>
          <w:rFonts w:ascii="Consolas" w:hAnsi="Consolas"/>
          <w:color w:val="24292E"/>
          <w:sz w:val="18"/>
          <w:szCs w:val="18"/>
        </w:rPr>
        <w:t xml:space="preserve"> /&gt;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&lt;</w:t>
      </w:r>
      <w:proofErr w:type="spellStart"/>
      <w:r w:rsidRPr="00B808F0">
        <w:rPr>
          <w:rStyle w:val="pl-ent"/>
          <w:rFonts w:ascii="Consolas" w:hAnsi="Consolas"/>
          <w:color w:val="22863A"/>
          <w:sz w:val="18"/>
          <w:szCs w:val="18"/>
        </w:rPr>
        <w:t>TextView</w:t>
      </w:r>
      <w:proofErr w:type="spellEnd"/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r w:rsidRPr="00B808F0">
        <w:rPr>
          <w:rStyle w:val="pl-e"/>
          <w:rFonts w:ascii="Consolas" w:hAnsi="Consolas"/>
          <w:color w:val="6F42C1"/>
          <w:sz w:val="18"/>
          <w:szCs w:val="18"/>
        </w:rPr>
        <w:t>android:id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=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B808F0">
        <w:rPr>
          <w:rStyle w:val="pl-s"/>
          <w:rFonts w:ascii="Consolas" w:hAnsi="Consolas"/>
          <w:color w:val="032F62"/>
          <w:sz w:val="18"/>
          <w:szCs w:val="18"/>
        </w:rPr>
        <w:t>@+id/</w:t>
      </w:r>
      <w:proofErr w:type="spellStart"/>
      <w:r w:rsidRPr="00B808F0">
        <w:rPr>
          <w:rStyle w:val="pl-s"/>
          <w:rFonts w:ascii="Consolas" w:hAnsi="Consolas"/>
          <w:color w:val="032F62"/>
          <w:sz w:val="18"/>
          <w:szCs w:val="18"/>
        </w:rPr>
        <w:t>text_view_item_description</w:t>
      </w:r>
      <w:proofErr w:type="spellEnd"/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Style w:val="pl-e"/>
          <w:rFonts w:ascii="Consolas" w:hAnsi="Consolas"/>
          <w:color w:val="6F42C1"/>
          <w:sz w:val="18"/>
          <w:szCs w:val="18"/>
        </w:rPr>
        <w:t>android:</w:t>
      </w:r>
      <w:proofErr w:type="gramEnd"/>
      <w:r w:rsidRPr="00B808F0">
        <w:rPr>
          <w:rStyle w:val="pl-e"/>
          <w:rFonts w:ascii="Consolas" w:hAnsi="Consolas"/>
          <w:color w:val="6F42C1"/>
          <w:sz w:val="18"/>
          <w:szCs w:val="18"/>
        </w:rPr>
        <w:t>layout_width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=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proofErr w:type="spellStart"/>
      <w:r w:rsidRPr="00B808F0">
        <w:rPr>
          <w:rStyle w:val="pl-s"/>
          <w:rFonts w:ascii="Consolas" w:hAnsi="Consolas"/>
          <w:color w:val="032F62"/>
          <w:sz w:val="18"/>
          <w:szCs w:val="18"/>
        </w:rPr>
        <w:t>match_parent</w:t>
      </w:r>
      <w:proofErr w:type="spellEnd"/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Style w:val="pl-e"/>
          <w:rFonts w:ascii="Consolas" w:hAnsi="Consolas"/>
          <w:color w:val="6F42C1"/>
          <w:sz w:val="18"/>
          <w:szCs w:val="18"/>
        </w:rPr>
        <w:t>android:</w:t>
      </w:r>
      <w:proofErr w:type="gramEnd"/>
      <w:r w:rsidRPr="00B808F0">
        <w:rPr>
          <w:rStyle w:val="pl-e"/>
          <w:rFonts w:ascii="Consolas" w:hAnsi="Consolas"/>
          <w:color w:val="6F42C1"/>
          <w:sz w:val="18"/>
          <w:szCs w:val="18"/>
        </w:rPr>
        <w:t>layout_height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=</w:t>
      </w:r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proofErr w:type="spellStart"/>
      <w:r w:rsidRPr="00B808F0">
        <w:rPr>
          <w:rStyle w:val="pl-s"/>
          <w:rFonts w:ascii="Consolas" w:hAnsi="Consolas"/>
          <w:color w:val="032F62"/>
          <w:sz w:val="18"/>
          <w:szCs w:val="18"/>
        </w:rPr>
        <w:t>wrap_content</w:t>
      </w:r>
      <w:proofErr w:type="spellEnd"/>
      <w:r w:rsidRPr="00B808F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B808F0">
        <w:rPr>
          <w:rFonts w:ascii="Consolas" w:hAnsi="Consolas"/>
          <w:color w:val="24292E"/>
          <w:sz w:val="18"/>
          <w:szCs w:val="18"/>
        </w:rPr>
        <w:t xml:space="preserve"> /&gt;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>&lt;/</w:t>
      </w:r>
      <w:proofErr w:type="spellStart"/>
      <w:r w:rsidRPr="00B808F0">
        <w:rPr>
          <w:rStyle w:val="pl-ent"/>
          <w:rFonts w:ascii="Consolas" w:hAnsi="Consolas"/>
          <w:color w:val="22863A"/>
          <w:sz w:val="18"/>
          <w:szCs w:val="18"/>
        </w:rPr>
        <w:t>LinearLayout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&gt;</w:t>
      </w:r>
    </w:p>
    <w:p w:rsidR="00B808F0" w:rsidRPr="00B808F0" w:rsidRDefault="00B808F0" w:rsidP="00B808F0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18"/>
          <w:szCs w:val="18"/>
        </w:rPr>
      </w:pP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Create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custom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BaseAdapter implementation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public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class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en"/>
          <w:rFonts w:ascii="Consolas" w:hAnsi="Consolas"/>
          <w:color w:val="6F42C1"/>
          <w:sz w:val="18"/>
          <w:szCs w:val="18"/>
        </w:rPr>
        <w:t>CustomListAdapter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extends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e"/>
          <w:rFonts w:ascii="Consolas" w:hAnsi="Consolas"/>
          <w:color w:val="6F42C1"/>
          <w:sz w:val="18"/>
          <w:szCs w:val="18"/>
        </w:rPr>
        <w:t>BaseAdapter</w:t>
      </w:r>
      <w:r w:rsidRPr="00B808F0">
        <w:rPr>
          <w:rFonts w:ascii="Consolas" w:hAnsi="Consolas"/>
          <w:color w:val="24292E"/>
          <w:sz w:val="18"/>
          <w:szCs w:val="18"/>
        </w:rPr>
        <w:t xml:space="preserve">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private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Context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context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; </w:t>
      </w:r>
      <w:r w:rsidRPr="00B808F0">
        <w:rPr>
          <w:rStyle w:val="pl-c"/>
          <w:rFonts w:ascii="Consolas" w:hAnsi="Consolas"/>
          <w:color w:val="6A737D"/>
          <w:sz w:val="18"/>
          <w:szCs w:val="18"/>
        </w:rPr>
        <w:t>//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context</w:t>
      </w:r>
      <w:proofErr w:type="spellEnd"/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private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ArrayList&lt;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Item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&gt;</w:t>
      </w:r>
      <w:r w:rsidRPr="00B808F0">
        <w:rPr>
          <w:rFonts w:ascii="Consolas" w:hAnsi="Consolas"/>
          <w:color w:val="24292E"/>
          <w:sz w:val="18"/>
          <w:szCs w:val="18"/>
        </w:rPr>
        <w:t xml:space="preserve"> items; </w:t>
      </w:r>
      <w:r w:rsidRPr="00B808F0">
        <w:rPr>
          <w:rStyle w:val="pl-c"/>
          <w:rFonts w:ascii="Consolas" w:hAnsi="Consolas"/>
          <w:color w:val="6A737D"/>
          <w:sz w:val="18"/>
          <w:szCs w:val="18"/>
        </w:rPr>
        <w:t>//data source of the list adapter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ab/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r w:rsidRPr="00B808F0">
        <w:rPr>
          <w:rStyle w:val="pl-c"/>
          <w:rFonts w:ascii="Consolas" w:hAnsi="Consolas"/>
          <w:color w:val="6A737D"/>
          <w:sz w:val="18"/>
          <w:szCs w:val="18"/>
        </w:rPr>
        <w:t>//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public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constructor 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public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en"/>
          <w:rFonts w:ascii="Consolas" w:hAnsi="Consolas"/>
          <w:color w:val="6F42C1"/>
          <w:sz w:val="18"/>
          <w:szCs w:val="18"/>
        </w:rPr>
        <w:t>CustomListAdapter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Context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v"/>
          <w:rFonts w:ascii="Consolas" w:hAnsi="Consolas"/>
          <w:color w:val="E36209"/>
          <w:sz w:val="18"/>
          <w:szCs w:val="18"/>
        </w:rPr>
        <w:t>context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,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ArrayList&lt;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Item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&gt;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v"/>
          <w:rFonts w:ascii="Consolas" w:hAnsi="Consolas"/>
          <w:color w:val="E36209"/>
          <w:sz w:val="18"/>
          <w:szCs w:val="18"/>
        </w:rPr>
        <w:t>items</w:t>
      </w:r>
      <w:r w:rsidRPr="00B808F0">
        <w:rPr>
          <w:rFonts w:ascii="Consolas" w:hAnsi="Consolas"/>
          <w:color w:val="24292E"/>
          <w:sz w:val="18"/>
          <w:szCs w:val="18"/>
        </w:rPr>
        <w:t>)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r w:rsidRPr="00B808F0">
        <w:rPr>
          <w:rStyle w:val="pl-c1"/>
          <w:rFonts w:ascii="Consolas" w:hAnsi="Consolas"/>
          <w:color w:val="005CC5"/>
          <w:sz w:val="18"/>
          <w:szCs w:val="18"/>
        </w:rPr>
        <w:t>this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context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context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r w:rsidRPr="00B808F0">
        <w:rPr>
          <w:rStyle w:val="pl-c1"/>
          <w:rFonts w:ascii="Consolas" w:hAnsi="Consolas"/>
          <w:color w:val="005CC5"/>
          <w:sz w:val="18"/>
          <w:szCs w:val="18"/>
        </w:rPr>
        <w:t>this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items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items;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}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@</w:t>
      </w:r>
      <w:proofErr w:type="spellStart"/>
      <w:r w:rsidRPr="00B808F0">
        <w:rPr>
          <w:rStyle w:val="pl-k"/>
          <w:rFonts w:ascii="Consolas" w:hAnsi="Consolas"/>
          <w:color w:val="D73A49"/>
          <w:sz w:val="18"/>
          <w:szCs w:val="18"/>
        </w:rPr>
        <w:t>Override</w:t>
      </w:r>
      <w:proofErr w:type="spellEnd"/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public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int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en"/>
          <w:rFonts w:ascii="Consolas" w:hAnsi="Consolas"/>
          <w:color w:val="6F42C1"/>
          <w:sz w:val="18"/>
          <w:szCs w:val="18"/>
        </w:rPr>
        <w:t>getCount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()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return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items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size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(); </w:t>
      </w:r>
      <w:r w:rsidRPr="00B808F0">
        <w:rPr>
          <w:rStyle w:val="pl-c"/>
          <w:rFonts w:ascii="Consolas" w:hAnsi="Consolas"/>
          <w:color w:val="6A737D"/>
          <w:sz w:val="18"/>
          <w:szCs w:val="18"/>
        </w:rPr>
        <w:t>//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returns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total of items in the list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}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@</w:t>
      </w:r>
      <w:proofErr w:type="spellStart"/>
      <w:r w:rsidRPr="00B808F0">
        <w:rPr>
          <w:rStyle w:val="pl-k"/>
          <w:rFonts w:ascii="Consolas" w:hAnsi="Consolas"/>
          <w:color w:val="D73A49"/>
          <w:sz w:val="18"/>
          <w:szCs w:val="18"/>
        </w:rPr>
        <w:t>Override</w:t>
      </w:r>
      <w:proofErr w:type="spellEnd"/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public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Object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en"/>
          <w:rFonts w:ascii="Consolas" w:hAnsi="Consolas"/>
          <w:color w:val="6F42C1"/>
          <w:sz w:val="18"/>
          <w:szCs w:val="18"/>
        </w:rPr>
        <w:t>getItem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int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v"/>
          <w:rFonts w:ascii="Consolas" w:hAnsi="Consolas"/>
          <w:color w:val="E36209"/>
          <w:sz w:val="18"/>
          <w:szCs w:val="18"/>
        </w:rPr>
        <w:t>position</w:t>
      </w:r>
      <w:r w:rsidRPr="00B808F0">
        <w:rPr>
          <w:rFonts w:ascii="Consolas" w:hAnsi="Consolas"/>
          <w:color w:val="24292E"/>
          <w:sz w:val="18"/>
          <w:szCs w:val="18"/>
        </w:rPr>
        <w:t>)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return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items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get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(position); </w:t>
      </w:r>
      <w:r w:rsidRPr="00B808F0">
        <w:rPr>
          <w:rStyle w:val="pl-c"/>
          <w:rFonts w:ascii="Consolas" w:hAnsi="Consolas"/>
          <w:color w:val="6A737D"/>
          <w:sz w:val="18"/>
          <w:szCs w:val="18"/>
        </w:rPr>
        <w:t>//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returns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list item at the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specified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position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}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@</w:t>
      </w:r>
      <w:proofErr w:type="spellStart"/>
      <w:r w:rsidRPr="00B808F0">
        <w:rPr>
          <w:rStyle w:val="pl-k"/>
          <w:rFonts w:ascii="Consolas" w:hAnsi="Consolas"/>
          <w:color w:val="D73A49"/>
          <w:sz w:val="18"/>
          <w:szCs w:val="18"/>
        </w:rPr>
        <w:t>Override</w:t>
      </w:r>
      <w:proofErr w:type="spellEnd"/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public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k"/>
          <w:rFonts w:ascii="Consolas" w:hAnsi="Consolas"/>
          <w:color w:val="D73A49"/>
          <w:sz w:val="18"/>
          <w:szCs w:val="18"/>
        </w:rPr>
        <w:t>long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en"/>
          <w:rFonts w:ascii="Consolas" w:hAnsi="Consolas"/>
          <w:color w:val="6F42C1"/>
          <w:sz w:val="18"/>
          <w:szCs w:val="18"/>
        </w:rPr>
        <w:t>getItemId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int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v"/>
          <w:rFonts w:ascii="Consolas" w:hAnsi="Consolas"/>
          <w:color w:val="E36209"/>
          <w:sz w:val="18"/>
          <w:szCs w:val="18"/>
        </w:rPr>
        <w:t>position</w:t>
      </w:r>
      <w:r w:rsidRPr="00B808F0">
        <w:rPr>
          <w:rFonts w:ascii="Consolas" w:hAnsi="Consolas"/>
          <w:color w:val="24292E"/>
          <w:sz w:val="18"/>
          <w:szCs w:val="18"/>
        </w:rPr>
        <w:t>)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return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position;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}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@</w:t>
      </w:r>
      <w:proofErr w:type="spellStart"/>
      <w:r w:rsidRPr="00B808F0">
        <w:rPr>
          <w:rStyle w:val="pl-k"/>
          <w:rFonts w:ascii="Consolas" w:hAnsi="Consolas"/>
          <w:color w:val="D73A49"/>
          <w:sz w:val="18"/>
          <w:szCs w:val="18"/>
        </w:rPr>
        <w:t>Override</w:t>
      </w:r>
      <w:proofErr w:type="spellEnd"/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public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View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en"/>
          <w:rFonts w:ascii="Consolas" w:hAnsi="Consolas"/>
          <w:color w:val="6F42C1"/>
          <w:sz w:val="18"/>
          <w:szCs w:val="18"/>
        </w:rPr>
        <w:t>getView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int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v"/>
          <w:rFonts w:ascii="Consolas" w:hAnsi="Consolas"/>
          <w:color w:val="E36209"/>
          <w:sz w:val="18"/>
          <w:szCs w:val="18"/>
        </w:rPr>
        <w:t>position</w:t>
      </w:r>
      <w:r w:rsidRPr="00B808F0">
        <w:rPr>
          <w:rFonts w:ascii="Consolas" w:hAnsi="Consolas"/>
          <w:color w:val="24292E"/>
          <w:sz w:val="18"/>
          <w:szCs w:val="18"/>
        </w:rPr>
        <w:t xml:space="preserve">, 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View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v"/>
          <w:rFonts w:ascii="Consolas" w:hAnsi="Consolas"/>
          <w:color w:val="E36209"/>
          <w:sz w:val="18"/>
          <w:szCs w:val="18"/>
        </w:rPr>
        <w:t>convertView</w:t>
      </w:r>
      <w:r w:rsidRPr="00B808F0">
        <w:rPr>
          <w:rFonts w:ascii="Consolas" w:hAnsi="Consolas"/>
          <w:color w:val="24292E"/>
          <w:sz w:val="18"/>
          <w:szCs w:val="18"/>
        </w:rPr>
        <w:t xml:space="preserve">, 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ViewGroup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v"/>
          <w:rFonts w:ascii="Consolas" w:hAnsi="Consolas"/>
          <w:color w:val="E36209"/>
          <w:sz w:val="18"/>
          <w:szCs w:val="18"/>
        </w:rPr>
        <w:t>parent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// </w:t>
      </w:r>
      <w:proofErr w:type="spellStart"/>
      <w:proofErr w:type="gramStart"/>
      <w:r w:rsidRPr="00B808F0">
        <w:rPr>
          <w:rStyle w:val="pl-c"/>
          <w:rFonts w:ascii="Consolas" w:hAnsi="Consolas"/>
          <w:color w:val="6A737D"/>
          <w:sz w:val="18"/>
          <w:szCs w:val="18"/>
        </w:rPr>
        <w:t>inflate</w:t>
      </w:r>
      <w:proofErr w:type="spellEnd"/>
      <w:proofErr w:type="gram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the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layout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for each list row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if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(convertView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==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c1"/>
          <w:rFonts w:ascii="Consolas" w:hAnsi="Consolas"/>
          <w:color w:val="005CC5"/>
          <w:sz w:val="18"/>
          <w:szCs w:val="18"/>
        </w:rPr>
        <w:t>null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    </w:t>
      </w:r>
      <w:proofErr w:type="gramStart"/>
      <w:r w:rsidRPr="00B808F0">
        <w:rPr>
          <w:rFonts w:ascii="Consolas" w:hAnsi="Consolas"/>
          <w:color w:val="24292E"/>
          <w:sz w:val="18"/>
          <w:szCs w:val="18"/>
        </w:rPr>
        <w:t>convertView</w:t>
      </w:r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LayoutInflater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from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context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</w:t>
      </w:r>
      <w:r w:rsidRPr="00B808F0">
        <w:rPr>
          <w:rStyle w:val="pl-c1"/>
          <w:rFonts w:ascii="Consolas" w:hAnsi="Consolas"/>
          <w:color w:val="005CC5"/>
          <w:sz w:val="18"/>
          <w:szCs w:val="18"/>
        </w:rPr>
        <w:t>.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       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inflate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spellStart"/>
      <w:proofErr w:type="gramEnd"/>
      <w:r w:rsidRPr="00B808F0">
        <w:rPr>
          <w:rStyle w:val="pl-smi"/>
          <w:rFonts w:ascii="Consolas" w:hAnsi="Consolas"/>
          <w:color w:val="24292E"/>
          <w:sz w:val="18"/>
          <w:szCs w:val="18"/>
        </w:rPr>
        <w:t>R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layout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layout_list_view_row_items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,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parent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, </w:t>
      </w:r>
      <w:r w:rsidRPr="00B808F0">
        <w:rPr>
          <w:rStyle w:val="pl-c1"/>
          <w:rFonts w:ascii="Consolas" w:hAnsi="Consolas"/>
          <w:color w:val="005CC5"/>
          <w:sz w:val="18"/>
          <w:szCs w:val="18"/>
        </w:rPr>
        <w:t>false</w:t>
      </w:r>
      <w:r w:rsidRPr="00B808F0">
        <w:rPr>
          <w:rFonts w:ascii="Consolas" w:hAnsi="Consolas"/>
          <w:color w:val="24292E"/>
          <w:sz w:val="18"/>
          <w:szCs w:val="18"/>
        </w:rPr>
        <w:t>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}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ab/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// </w:t>
      </w:r>
      <w:proofErr w:type="spellStart"/>
      <w:proofErr w:type="gramStart"/>
      <w:r w:rsidRPr="00B808F0">
        <w:rPr>
          <w:rStyle w:val="pl-c"/>
          <w:rFonts w:ascii="Consolas" w:hAnsi="Consolas"/>
          <w:color w:val="6A737D"/>
          <w:sz w:val="18"/>
          <w:szCs w:val="18"/>
        </w:rPr>
        <w:t>get</w:t>
      </w:r>
      <w:proofErr w:type="spellEnd"/>
      <w:proofErr w:type="gram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current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item to be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displayed</w:t>
      </w:r>
      <w:proofErr w:type="spellEnd"/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Item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currentItem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(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Item</w:t>
      </w:r>
      <w:r w:rsidRPr="00B808F0">
        <w:rPr>
          <w:rFonts w:ascii="Consolas" w:hAnsi="Consolas"/>
          <w:color w:val="24292E"/>
          <w:sz w:val="18"/>
          <w:szCs w:val="18"/>
        </w:rPr>
        <w:t xml:space="preserve">)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getItem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gramEnd"/>
      <w:r w:rsidRPr="00B808F0">
        <w:rPr>
          <w:rFonts w:ascii="Consolas" w:hAnsi="Consolas"/>
          <w:color w:val="24292E"/>
          <w:sz w:val="18"/>
          <w:szCs w:val="18"/>
        </w:rPr>
        <w:t>position);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// </w:t>
      </w:r>
      <w:proofErr w:type="spellStart"/>
      <w:proofErr w:type="gramStart"/>
      <w:r w:rsidRPr="00B808F0">
        <w:rPr>
          <w:rStyle w:val="pl-c"/>
          <w:rFonts w:ascii="Consolas" w:hAnsi="Consolas"/>
          <w:color w:val="6A737D"/>
          <w:sz w:val="18"/>
          <w:szCs w:val="18"/>
        </w:rPr>
        <w:t>get</w:t>
      </w:r>
      <w:proofErr w:type="spellEnd"/>
      <w:proofErr w:type="gram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the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TextView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for item name and item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description</w:t>
      </w:r>
      <w:proofErr w:type="spellEnd"/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TextView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textViewItemName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(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TextView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) 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   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convertView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findViewById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spellStart"/>
      <w:proofErr w:type="gramEnd"/>
      <w:r w:rsidRPr="00B808F0">
        <w:rPr>
          <w:rStyle w:val="pl-smi"/>
          <w:rFonts w:ascii="Consolas" w:hAnsi="Consolas"/>
          <w:color w:val="24292E"/>
          <w:sz w:val="18"/>
          <w:szCs w:val="18"/>
        </w:rPr>
        <w:t>R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id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text_view_item_name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TextView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textViewItemDescription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(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TextView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) 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   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convertView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findViewById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spellStart"/>
      <w:proofErr w:type="gramEnd"/>
      <w:r w:rsidRPr="00B808F0">
        <w:rPr>
          <w:rStyle w:val="pl-smi"/>
          <w:rFonts w:ascii="Consolas" w:hAnsi="Consolas"/>
          <w:color w:val="24292E"/>
          <w:sz w:val="18"/>
          <w:szCs w:val="18"/>
        </w:rPr>
        <w:t>R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id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text_view_item_description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//sets the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text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for item name and item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description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from the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current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item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object</w:t>
      </w:r>
      <w:proofErr w:type="spellEnd"/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textViewItemName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setText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spellStart"/>
      <w:proofErr w:type="gramEnd"/>
      <w:r w:rsidRPr="00B808F0">
        <w:rPr>
          <w:rFonts w:ascii="Consolas" w:hAnsi="Consolas"/>
          <w:color w:val="24292E"/>
          <w:sz w:val="18"/>
          <w:szCs w:val="18"/>
        </w:rPr>
        <w:t>currentItem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getItemName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());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lastRenderedPageBreak/>
        <w:t xml:space="preserve">        </w:t>
      </w:r>
      <w:proofErr w:type="gramStart"/>
      <w:r w:rsidRPr="00B808F0">
        <w:rPr>
          <w:rFonts w:ascii="Consolas" w:hAnsi="Consolas"/>
          <w:color w:val="24292E"/>
          <w:sz w:val="18"/>
          <w:szCs w:val="18"/>
        </w:rPr>
        <w:t>textViewItemDescription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setText(</w:t>
      </w:r>
      <w:proofErr w:type="gramEnd"/>
      <w:r w:rsidRPr="00B808F0">
        <w:rPr>
          <w:rFonts w:ascii="Consolas" w:hAnsi="Consolas"/>
          <w:color w:val="24292E"/>
          <w:sz w:val="18"/>
          <w:szCs w:val="18"/>
        </w:rPr>
        <w:t>currentItem</w:t>
      </w:r>
      <w:r w:rsidRPr="00B808F0">
        <w:rPr>
          <w:rStyle w:val="pl-k"/>
          <w:rFonts w:ascii="Consolas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getItemDescription());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// </w:t>
      </w:r>
      <w:proofErr w:type="spellStart"/>
      <w:proofErr w:type="gramStart"/>
      <w:r w:rsidRPr="00B808F0">
        <w:rPr>
          <w:rStyle w:val="pl-c"/>
          <w:rFonts w:ascii="Consolas" w:hAnsi="Consolas"/>
          <w:color w:val="6A737D"/>
          <w:sz w:val="18"/>
          <w:szCs w:val="18"/>
        </w:rPr>
        <w:t>returns</w:t>
      </w:r>
      <w:proofErr w:type="spellEnd"/>
      <w:proofErr w:type="gram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the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view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for the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current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row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Style w:val="pl-k"/>
          <w:rFonts w:ascii="Consolas" w:hAnsi="Consolas"/>
          <w:color w:val="D73A49"/>
          <w:sz w:val="18"/>
          <w:szCs w:val="18"/>
        </w:rPr>
        <w:t>return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convertView;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}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>}</w:t>
      </w:r>
    </w:p>
    <w:p w:rsidR="00B808F0" w:rsidRPr="00B808F0" w:rsidRDefault="00B808F0">
      <w:pPr>
        <w:rPr>
          <w:sz w:val="18"/>
          <w:szCs w:val="18"/>
        </w:rPr>
      </w:pPr>
    </w:p>
    <w:p w:rsidR="00B808F0" w:rsidRPr="00B808F0" w:rsidRDefault="00B808F0" w:rsidP="00B808F0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18"/>
          <w:szCs w:val="18"/>
        </w:rPr>
      </w:pPr>
      <w:r w:rsidRPr="00B808F0">
        <w:rPr>
          <w:rFonts w:ascii="Segoe UI" w:hAnsi="Segoe UI" w:cs="Segoe UI"/>
          <w:color w:val="24292E"/>
          <w:sz w:val="18"/>
          <w:szCs w:val="18"/>
        </w:rPr>
        <w:t xml:space="preserve">Using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custom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Adapter</w:t>
      </w:r>
    </w:p>
    <w:p w:rsidR="00B808F0" w:rsidRPr="00B808F0" w:rsidRDefault="00B808F0" w:rsidP="00B808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8"/>
          <w:szCs w:val="18"/>
        </w:rPr>
      </w:pPr>
      <w:r w:rsidRPr="00B808F0">
        <w:rPr>
          <w:rFonts w:ascii="Segoe UI" w:hAnsi="Segoe UI" w:cs="Segoe UI"/>
          <w:color w:val="24292E"/>
          <w:sz w:val="18"/>
          <w:szCs w:val="18"/>
        </w:rPr>
        <w:t xml:space="preserve">The adapter can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simply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be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used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by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instantiating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with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required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paramters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and set as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listview's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adapter.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//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Setup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the data source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ArrayList&lt;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Item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&gt;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itemsArrayList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generateItemsList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); </w:t>
      </w:r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//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calls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function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to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get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items list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ab/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// </w:t>
      </w:r>
      <w:proofErr w:type="spellStart"/>
      <w:proofErr w:type="gramStart"/>
      <w:r w:rsidRPr="00B808F0">
        <w:rPr>
          <w:rStyle w:val="pl-c"/>
          <w:rFonts w:ascii="Consolas" w:hAnsi="Consolas"/>
          <w:color w:val="6A737D"/>
          <w:sz w:val="18"/>
          <w:szCs w:val="18"/>
        </w:rPr>
        <w:t>instantiate</w:t>
      </w:r>
      <w:proofErr w:type="spellEnd"/>
      <w:proofErr w:type="gram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the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custom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list adapter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CustomListAdapter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adapter 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new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CustomListAdapter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spellStart"/>
      <w:proofErr w:type="gramEnd"/>
      <w:r w:rsidRPr="00B808F0">
        <w:rPr>
          <w:rStyle w:val="pl-c1"/>
          <w:rFonts w:ascii="Consolas" w:hAnsi="Consolas"/>
          <w:color w:val="005CC5"/>
          <w:sz w:val="18"/>
          <w:szCs w:val="18"/>
        </w:rPr>
        <w:t>this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,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itemsArrayList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ab/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// </w:t>
      </w:r>
      <w:proofErr w:type="spellStart"/>
      <w:proofErr w:type="gramStart"/>
      <w:r w:rsidRPr="00B808F0">
        <w:rPr>
          <w:rStyle w:val="pl-c"/>
          <w:rFonts w:ascii="Consolas" w:hAnsi="Consolas"/>
          <w:color w:val="6A737D"/>
          <w:sz w:val="18"/>
          <w:szCs w:val="18"/>
        </w:rPr>
        <w:t>get</w:t>
      </w:r>
      <w:proofErr w:type="spellEnd"/>
      <w:proofErr w:type="gram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the ListView and </w:t>
      </w:r>
      <w:proofErr w:type="spellStart"/>
      <w:r w:rsidRPr="00B808F0">
        <w:rPr>
          <w:rStyle w:val="pl-c"/>
          <w:rFonts w:ascii="Consolas" w:hAnsi="Consolas"/>
          <w:color w:val="6A737D"/>
          <w:sz w:val="18"/>
          <w:szCs w:val="18"/>
        </w:rPr>
        <w:t>attach</w:t>
      </w:r>
      <w:proofErr w:type="spellEnd"/>
      <w:r w:rsidRPr="00B808F0">
        <w:rPr>
          <w:rStyle w:val="pl-c"/>
          <w:rFonts w:ascii="Consolas" w:hAnsi="Consolas"/>
          <w:color w:val="6A737D"/>
          <w:sz w:val="18"/>
          <w:szCs w:val="18"/>
        </w:rPr>
        <w:t xml:space="preserve"> the adapter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Style w:val="pl-smi"/>
          <w:rFonts w:ascii="Consolas" w:hAnsi="Consolas"/>
          <w:color w:val="24292E"/>
          <w:sz w:val="18"/>
          <w:szCs w:val="18"/>
        </w:rPr>
        <w:t>ListView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itemsListView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 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(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ListView</w:t>
      </w:r>
      <w:r w:rsidRPr="00B808F0">
        <w:rPr>
          <w:rFonts w:ascii="Consolas" w:hAnsi="Consolas"/>
          <w:color w:val="24292E"/>
          <w:sz w:val="18"/>
          <w:szCs w:val="18"/>
        </w:rPr>
        <w:t xml:space="preserve">)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findViewById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spellStart"/>
      <w:proofErr w:type="gramEnd"/>
      <w:r w:rsidRPr="00B808F0">
        <w:rPr>
          <w:rStyle w:val="pl-smi"/>
          <w:rFonts w:ascii="Consolas" w:hAnsi="Consolas"/>
          <w:color w:val="24292E"/>
          <w:sz w:val="18"/>
          <w:szCs w:val="18"/>
        </w:rPr>
        <w:t>R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id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list_view_items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itemsListView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setAdapter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gramEnd"/>
      <w:r w:rsidRPr="00B808F0">
        <w:rPr>
          <w:rFonts w:ascii="Consolas" w:hAnsi="Consolas"/>
          <w:color w:val="24292E"/>
          <w:sz w:val="18"/>
          <w:szCs w:val="18"/>
        </w:rPr>
        <w:t>adapter);</w:t>
      </w:r>
    </w:p>
    <w:p w:rsidR="00B808F0" w:rsidRPr="00B808F0" w:rsidRDefault="00B808F0" w:rsidP="00B808F0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18"/>
          <w:szCs w:val="18"/>
        </w:rPr>
      </w:pPr>
      <w:r w:rsidRPr="00B808F0">
        <w:rPr>
          <w:rFonts w:ascii="Segoe UI" w:hAnsi="Segoe UI" w:cs="Segoe UI"/>
          <w:color w:val="24292E"/>
          <w:sz w:val="18"/>
          <w:szCs w:val="18"/>
        </w:rPr>
        <w:t xml:space="preserve">ListView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Optimization</w:t>
      </w:r>
      <w:proofErr w:type="spellEnd"/>
    </w:p>
    <w:p w:rsidR="00B808F0" w:rsidRPr="00B808F0" w:rsidRDefault="00B808F0" w:rsidP="00B808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8"/>
          <w:szCs w:val="18"/>
        </w:rPr>
      </w:pPr>
      <w:r w:rsidRPr="00B808F0">
        <w:rPr>
          <w:rFonts w:ascii="Segoe UI" w:hAnsi="Segoe UI" w:cs="Segoe UI"/>
          <w:color w:val="24292E"/>
          <w:sz w:val="18"/>
          <w:szCs w:val="18"/>
        </w:rPr>
        <w:t xml:space="preserve">To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optimize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listview's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performance, a new row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layout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should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be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inflated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only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when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 </w:t>
      </w:r>
      <w:r w:rsidRPr="00B808F0">
        <w:rPr>
          <w:rStyle w:val="CdigoHTML"/>
          <w:rFonts w:ascii="Consolas" w:hAnsi="Consolas"/>
          <w:color w:val="24292E"/>
          <w:sz w:val="18"/>
          <w:szCs w:val="18"/>
        </w:rPr>
        <w:t xml:space="preserve">convertView == </w:t>
      </w:r>
      <w:proofErr w:type="spellStart"/>
      <w:r w:rsidRPr="00B808F0">
        <w:rPr>
          <w:rStyle w:val="CdigoHTML"/>
          <w:rFonts w:ascii="Consolas" w:hAnsi="Consolas"/>
          <w:color w:val="24292E"/>
          <w:sz w:val="18"/>
          <w:szCs w:val="18"/>
        </w:rPr>
        <w:t>null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.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This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is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because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adapter's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 </w:t>
      </w:r>
      <w:proofErr w:type="spellStart"/>
      <w:r w:rsidRPr="00B808F0">
        <w:rPr>
          <w:rStyle w:val="CdigoHTML"/>
          <w:rFonts w:ascii="Consolas" w:hAnsi="Consolas"/>
          <w:color w:val="24292E"/>
          <w:sz w:val="18"/>
          <w:szCs w:val="18"/>
        </w:rPr>
        <w:t>getView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 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method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is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called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whenever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listview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needs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to show a new row on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screen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. The </w:t>
      </w:r>
      <w:r w:rsidRPr="00B808F0">
        <w:rPr>
          <w:rStyle w:val="CdigoHTML"/>
          <w:rFonts w:ascii="Consolas" w:hAnsi="Consolas"/>
          <w:color w:val="24292E"/>
          <w:sz w:val="18"/>
          <w:szCs w:val="18"/>
        </w:rPr>
        <w:t>convertView</w:t>
      </w:r>
      <w:r w:rsidRPr="00B808F0">
        <w:rPr>
          <w:rFonts w:ascii="Segoe UI" w:hAnsi="Segoe UI" w:cs="Segoe UI"/>
          <w:color w:val="24292E"/>
          <w:sz w:val="18"/>
          <w:szCs w:val="18"/>
        </w:rPr>
        <w:t> 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gets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recycled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in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this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process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.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Hence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, the row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layout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should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be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inflated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just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once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when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 </w:t>
      </w:r>
      <w:r w:rsidRPr="00B808F0">
        <w:rPr>
          <w:rStyle w:val="CdigoHTML"/>
          <w:rFonts w:ascii="Consolas" w:hAnsi="Consolas"/>
          <w:color w:val="24292E"/>
          <w:sz w:val="18"/>
          <w:szCs w:val="18"/>
        </w:rPr>
        <w:t xml:space="preserve">convertView == </w:t>
      </w:r>
      <w:proofErr w:type="spellStart"/>
      <w:r w:rsidRPr="00B808F0">
        <w:rPr>
          <w:rStyle w:val="CdigoHTML"/>
          <w:rFonts w:ascii="Consolas" w:hAnsi="Consolas"/>
          <w:color w:val="24292E"/>
          <w:sz w:val="18"/>
          <w:szCs w:val="18"/>
        </w:rPr>
        <w:t>null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, and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contents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should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be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updated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on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subsequent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 </w:t>
      </w:r>
      <w:proofErr w:type="spellStart"/>
      <w:r w:rsidRPr="00B808F0">
        <w:rPr>
          <w:rStyle w:val="CdigoHTML"/>
          <w:rFonts w:ascii="Consolas" w:hAnsi="Consolas"/>
          <w:color w:val="24292E"/>
          <w:sz w:val="18"/>
          <w:szCs w:val="18"/>
        </w:rPr>
        <w:t>getView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 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calls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,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instead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of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inflating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a new row on each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call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which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is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very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expensive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.</w:t>
      </w:r>
    </w:p>
    <w:p w:rsidR="00B808F0" w:rsidRPr="00B808F0" w:rsidRDefault="00B808F0" w:rsidP="00B808F0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18"/>
          <w:szCs w:val="18"/>
        </w:rPr>
      </w:pP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Optimization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using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ViewHolder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pattern</w:t>
      </w:r>
      <w:proofErr w:type="spellEnd"/>
    </w:p>
    <w:p w:rsidR="00B808F0" w:rsidRPr="00B808F0" w:rsidRDefault="00B808F0" w:rsidP="00B808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8"/>
          <w:szCs w:val="18"/>
        </w:rPr>
      </w:pP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One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of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most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common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operation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in Android is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finding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an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inner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view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inside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an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inflated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layout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.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This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is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usually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done using the </w:t>
      </w:r>
      <w:proofErr w:type="spellStart"/>
      <w:r w:rsidRPr="00B808F0">
        <w:rPr>
          <w:rStyle w:val="CdigoHTML"/>
          <w:rFonts w:ascii="Consolas" w:hAnsi="Consolas"/>
          <w:color w:val="24292E"/>
          <w:sz w:val="18"/>
          <w:szCs w:val="18"/>
        </w:rPr>
        <w:t>findViewById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 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method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.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This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operation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is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not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trivial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especially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when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lisview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has to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frequently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call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 </w:t>
      </w:r>
      <w:proofErr w:type="spellStart"/>
      <w:r w:rsidRPr="00B808F0">
        <w:rPr>
          <w:rStyle w:val="CdigoHTML"/>
          <w:rFonts w:ascii="Consolas" w:hAnsi="Consolas"/>
          <w:color w:val="24292E"/>
          <w:sz w:val="18"/>
          <w:szCs w:val="18"/>
        </w:rPr>
        <w:t>getView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 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when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the list is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scrolling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.</w:t>
      </w:r>
    </w:p>
    <w:p w:rsidR="00B808F0" w:rsidRPr="00B808F0" w:rsidRDefault="00B808F0" w:rsidP="00B808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8"/>
          <w:szCs w:val="18"/>
        </w:rPr>
      </w:pPr>
      <w:r w:rsidRPr="00B808F0">
        <w:rPr>
          <w:rFonts w:ascii="Segoe UI" w:hAnsi="Segoe UI" w:cs="Segoe UI"/>
          <w:color w:val="24292E"/>
          <w:sz w:val="18"/>
          <w:szCs w:val="18"/>
        </w:rPr>
        <w:t xml:space="preserve">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aim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of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ViewHolder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pattern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, is to reduce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number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of </w:t>
      </w:r>
      <w:proofErr w:type="spellStart"/>
      <w:r w:rsidRPr="00B808F0">
        <w:rPr>
          <w:rStyle w:val="CdigoHTML"/>
          <w:rFonts w:ascii="Consolas" w:hAnsi="Consolas"/>
          <w:color w:val="24292E"/>
          <w:sz w:val="18"/>
          <w:szCs w:val="18"/>
        </w:rPr>
        <w:t>findViewById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 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calls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in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adapter's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 </w:t>
      </w:r>
      <w:proofErr w:type="spellStart"/>
      <w:r w:rsidRPr="00B808F0">
        <w:rPr>
          <w:rStyle w:val="CdigoHTML"/>
          <w:rFonts w:ascii="Consolas" w:hAnsi="Consolas"/>
          <w:color w:val="24292E"/>
          <w:sz w:val="18"/>
          <w:szCs w:val="18"/>
        </w:rPr>
        <w:t>getView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. A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ViewHolder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is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practically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a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lightweight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inner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class that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holds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direct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references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to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all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inner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views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from a row. It is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then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stored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as a </w:t>
      </w:r>
      <w:proofErr w:type="spellStart"/>
      <w:r w:rsidRPr="00B808F0">
        <w:rPr>
          <w:rStyle w:val="Textoennegrita"/>
          <w:rFonts w:ascii="Segoe UI" w:hAnsi="Segoe UI" w:cs="Segoe UI"/>
          <w:color w:val="24292E"/>
          <w:sz w:val="18"/>
          <w:szCs w:val="18"/>
        </w:rPr>
        <w:t>tag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 in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row's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view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after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inflating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it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.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This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way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you’ll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only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have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to use </w:t>
      </w:r>
      <w:proofErr w:type="spellStart"/>
      <w:proofErr w:type="gramStart"/>
      <w:r w:rsidRPr="00B808F0">
        <w:rPr>
          <w:rFonts w:ascii="Segoe UI" w:hAnsi="Segoe UI" w:cs="Segoe UI"/>
          <w:color w:val="24292E"/>
          <w:sz w:val="18"/>
          <w:szCs w:val="18"/>
        </w:rPr>
        <w:t>findViewById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(</w:t>
      </w:r>
      <w:proofErr w:type="gramEnd"/>
      <w:r w:rsidRPr="00B808F0">
        <w:rPr>
          <w:rFonts w:ascii="Segoe UI" w:hAnsi="Segoe UI" w:cs="Segoe UI"/>
          <w:color w:val="24292E"/>
          <w:sz w:val="18"/>
          <w:szCs w:val="18"/>
        </w:rPr>
        <w:t xml:space="preserve">)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when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the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layout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is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first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created.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Here’s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a new implementation of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our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adapter's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 </w:t>
      </w:r>
      <w:proofErr w:type="spellStart"/>
      <w:r w:rsidRPr="00B808F0">
        <w:rPr>
          <w:rStyle w:val="CdigoHTML"/>
          <w:rFonts w:ascii="Consolas" w:hAnsi="Consolas"/>
          <w:color w:val="24292E"/>
          <w:sz w:val="18"/>
          <w:szCs w:val="18"/>
        </w:rPr>
        <w:t>getView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 with View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Holder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pattern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Segoe UI" w:hAnsi="Segoe UI" w:cs="Segoe UI"/>
          <w:color w:val="24292E"/>
          <w:sz w:val="18"/>
          <w:szCs w:val="18"/>
        </w:rPr>
        <w:t>applied</w:t>
      </w:r>
      <w:proofErr w:type="spellEnd"/>
      <w:r w:rsidRPr="00B808F0">
        <w:rPr>
          <w:rFonts w:ascii="Segoe UI" w:hAnsi="Segoe UI" w:cs="Segoe UI"/>
          <w:color w:val="24292E"/>
          <w:sz w:val="18"/>
          <w:szCs w:val="18"/>
        </w:rPr>
        <w:t>: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@</w:t>
      </w:r>
      <w:proofErr w:type="spellStart"/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Override</w:t>
      </w:r>
      <w:proofErr w:type="spellEnd"/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public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View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getView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int</w:t>
      </w:r>
      <w:r w:rsidRPr="00B808F0">
        <w:rPr>
          <w:rFonts w:ascii="Consolas" w:hAnsi="Consolas"/>
          <w:color w:val="24292E"/>
          <w:sz w:val="18"/>
          <w:szCs w:val="18"/>
        </w:rPr>
        <w:t xml:space="preserve"> position, 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View</w:t>
      </w:r>
      <w:r w:rsidRPr="00B808F0">
        <w:rPr>
          <w:rFonts w:ascii="Consolas" w:hAnsi="Consolas"/>
          <w:color w:val="24292E"/>
          <w:sz w:val="18"/>
          <w:szCs w:val="18"/>
        </w:rPr>
        <w:t xml:space="preserve"> convertView, 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ViewGroup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parent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ViewHolder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viewHolder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if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(convertView 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==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c1"/>
          <w:rFonts w:ascii="Consolas" w:hAnsi="Consolas"/>
          <w:color w:val="005CC5"/>
          <w:sz w:val="18"/>
          <w:szCs w:val="18"/>
        </w:rPr>
        <w:t>null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gramStart"/>
      <w:r w:rsidRPr="00B808F0">
        <w:rPr>
          <w:rFonts w:ascii="Consolas" w:hAnsi="Consolas"/>
          <w:color w:val="24292E"/>
          <w:sz w:val="18"/>
          <w:szCs w:val="18"/>
        </w:rPr>
        <w:t>convertView</w:t>
      </w:r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LayoutInflater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from(context)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inflate(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R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layout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 xml:space="preserve">layout_list_view_row_items,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parent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, </w:t>
      </w:r>
      <w:r w:rsidRPr="00B808F0">
        <w:rPr>
          <w:rStyle w:val="pl-c1"/>
          <w:rFonts w:ascii="Consolas" w:hAnsi="Consolas"/>
          <w:color w:val="005CC5"/>
          <w:sz w:val="18"/>
          <w:szCs w:val="18"/>
        </w:rPr>
        <w:t>false</w:t>
      </w:r>
      <w:r w:rsidRPr="00B808F0">
        <w:rPr>
          <w:rFonts w:ascii="Consolas" w:hAnsi="Consolas"/>
          <w:color w:val="24292E"/>
          <w:sz w:val="18"/>
          <w:szCs w:val="18"/>
        </w:rPr>
        <w:t>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viewHolder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new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ViewHolder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(convertView);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convertView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setTag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spellStart"/>
      <w:proofErr w:type="gramEnd"/>
      <w:r w:rsidRPr="00B808F0">
        <w:rPr>
          <w:rFonts w:ascii="Consolas" w:hAnsi="Consolas"/>
          <w:color w:val="24292E"/>
          <w:sz w:val="18"/>
          <w:szCs w:val="18"/>
        </w:rPr>
        <w:t>viewHolder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} </w:t>
      </w:r>
      <w:proofErr w:type="spellStart"/>
      <w:proofErr w:type="gramStart"/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else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viewHolder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(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ViewHolder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)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convertView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getTag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}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bookmarkStart w:id="0" w:name="_GoBack"/>
      <w:bookmarkEnd w:id="0"/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Item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currentItem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(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Item</w:t>
      </w:r>
      <w:r w:rsidRPr="00B808F0">
        <w:rPr>
          <w:rFonts w:ascii="Consolas" w:hAnsi="Consolas"/>
          <w:color w:val="24292E"/>
          <w:sz w:val="18"/>
          <w:szCs w:val="18"/>
        </w:rPr>
        <w:t xml:space="preserve">)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getItem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gramEnd"/>
      <w:r w:rsidRPr="00B808F0">
        <w:rPr>
          <w:rFonts w:ascii="Consolas" w:hAnsi="Consolas"/>
          <w:color w:val="24292E"/>
          <w:sz w:val="18"/>
          <w:szCs w:val="18"/>
        </w:rPr>
        <w:t>position);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viewHolder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itemName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setText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spellStart"/>
      <w:proofErr w:type="gramEnd"/>
      <w:r w:rsidRPr="00B808F0">
        <w:rPr>
          <w:rFonts w:ascii="Consolas" w:hAnsi="Consolas"/>
          <w:color w:val="24292E"/>
          <w:sz w:val="18"/>
          <w:szCs w:val="18"/>
        </w:rPr>
        <w:t>currentItem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getItemName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());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gramStart"/>
      <w:r w:rsidRPr="00B808F0">
        <w:rPr>
          <w:rFonts w:ascii="Consolas" w:hAnsi="Consolas"/>
          <w:color w:val="24292E"/>
          <w:sz w:val="18"/>
          <w:szCs w:val="18"/>
        </w:rPr>
        <w:t>viewHolder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itemDescription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setText(</w:t>
      </w:r>
      <w:proofErr w:type="gramEnd"/>
      <w:r w:rsidRPr="00B808F0">
        <w:rPr>
          <w:rFonts w:ascii="Consolas" w:hAnsi="Consolas"/>
          <w:color w:val="24292E"/>
          <w:sz w:val="18"/>
          <w:szCs w:val="18"/>
        </w:rPr>
        <w:t>currentItem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getItemDescription());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lastRenderedPageBreak/>
        <w:t xml:space="preserve">    </w:t>
      </w:r>
      <w:proofErr w:type="spellStart"/>
      <w:proofErr w:type="gramStart"/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return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convertView;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>}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private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class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en"/>
          <w:rFonts w:ascii="Consolas" w:hAnsi="Consolas"/>
          <w:color w:val="6F42C1"/>
          <w:sz w:val="18"/>
          <w:szCs w:val="18"/>
        </w:rPr>
        <w:t>ViewHolder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TextView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itemName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TextView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itemDescription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</w:t>
      </w:r>
      <w:proofErr w:type="spellStart"/>
      <w:proofErr w:type="gramStart"/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public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en"/>
          <w:rFonts w:ascii="Consolas" w:hAnsi="Consolas"/>
          <w:color w:val="6F42C1"/>
          <w:sz w:val="18"/>
          <w:szCs w:val="18"/>
        </w:rPr>
        <w:t>ViewHolder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r w:rsidRPr="00B808F0">
        <w:rPr>
          <w:rStyle w:val="pl-smi"/>
          <w:rFonts w:ascii="Consolas" w:hAnsi="Consolas"/>
          <w:color w:val="24292E"/>
          <w:sz w:val="18"/>
          <w:szCs w:val="18"/>
        </w:rPr>
        <w:t>View</w:t>
      </w:r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808F0">
        <w:rPr>
          <w:rStyle w:val="pl-v"/>
          <w:rFonts w:ascii="Consolas" w:hAnsi="Consolas"/>
          <w:color w:val="E36209"/>
          <w:sz w:val="18"/>
          <w:szCs w:val="18"/>
        </w:rPr>
        <w:t>view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 {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itemName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(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TextView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view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findViewById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R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id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text_view_item_name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B808F0">
        <w:rPr>
          <w:rFonts w:ascii="Consolas" w:hAnsi="Consolas"/>
          <w:color w:val="24292E"/>
          <w:sz w:val="18"/>
          <w:szCs w:val="18"/>
        </w:rPr>
        <w:t>itemDescription</w:t>
      </w:r>
      <w:proofErr w:type="spellEnd"/>
      <w:proofErr w:type="gramEnd"/>
      <w:r w:rsidRPr="00B808F0">
        <w:rPr>
          <w:rFonts w:ascii="Consolas" w:hAnsi="Consolas"/>
          <w:color w:val="24292E"/>
          <w:sz w:val="18"/>
          <w:szCs w:val="18"/>
        </w:rPr>
        <w:t xml:space="preserve"> 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=</w:t>
      </w:r>
      <w:r w:rsidRPr="00B808F0">
        <w:rPr>
          <w:rFonts w:ascii="Consolas" w:hAnsi="Consolas"/>
          <w:color w:val="24292E"/>
          <w:sz w:val="18"/>
          <w:szCs w:val="18"/>
        </w:rPr>
        <w:t xml:space="preserve"> (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TextView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 xml:space="preserve">) </w:t>
      </w:r>
      <w:proofErr w:type="spellStart"/>
      <w:r w:rsidRPr="00B808F0">
        <w:rPr>
          <w:rFonts w:ascii="Consolas" w:hAnsi="Consolas"/>
          <w:color w:val="24292E"/>
          <w:sz w:val="18"/>
          <w:szCs w:val="18"/>
        </w:rPr>
        <w:t>view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findViewById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(</w:t>
      </w:r>
      <w:proofErr w:type="spellStart"/>
      <w:r w:rsidRPr="00B808F0">
        <w:rPr>
          <w:rStyle w:val="pl-smi"/>
          <w:rFonts w:ascii="Consolas" w:hAnsi="Consolas"/>
          <w:color w:val="24292E"/>
          <w:sz w:val="18"/>
          <w:szCs w:val="18"/>
        </w:rPr>
        <w:t>R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id</w:t>
      </w:r>
      <w:r w:rsidRPr="00B808F0">
        <w:rPr>
          <w:rStyle w:val="pl-k"/>
          <w:rFonts w:ascii="Consolas" w:eastAsiaTheme="majorEastAsia" w:hAnsi="Consolas"/>
          <w:color w:val="D73A49"/>
          <w:sz w:val="18"/>
          <w:szCs w:val="18"/>
        </w:rPr>
        <w:t>.</w:t>
      </w:r>
      <w:r w:rsidRPr="00B808F0">
        <w:rPr>
          <w:rFonts w:ascii="Consolas" w:hAnsi="Consolas"/>
          <w:color w:val="24292E"/>
          <w:sz w:val="18"/>
          <w:szCs w:val="18"/>
        </w:rPr>
        <w:t>text_view_item_description</w:t>
      </w:r>
      <w:proofErr w:type="spellEnd"/>
      <w:r w:rsidRPr="00B808F0">
        <w:rPr>
          <w:rFonts w:ascii="Consolas" w:hAnsi="Consolas"/>
          <w:color w:val="24292E"/>
          <w:sz w:val="18"/>
          <w:szCs w:val="18"/>
        </w:rPr>
        <w:t>);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 xml:space="preserve">    }</w:t>
      </w:r>
    </w:p>
    <w:p w:rsidR="00B808F0" w:rsidRPr="00B808F0" w:rsidRDefault="00B808F0" w:rsidP="00B808F0">
      <w:pPr>
        <w:pStyle w:val="HTMLconformatoprevio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B808F0">
        <w:rPr>
          <w:rFonts w:ascii="Consolas" w:hAnsi="Consolas"/>
          <w:color w:val="24292E"/>
          <w:sz w:val="18"/>
          <w:szCs w:val="18"/>
        </w:rPr>
        <w:t>}</w:t>
      </w:r>
    </w:p>
    <w:p w:rsidR="00B808F0" w:rsidRPr="00B808F0" w:rsidRDefault="00B808F0">
      <w:pPr>
        <w:rPr>
          <w:sz w:val="18"/>
          <w:szCs w:val="18"/>
        </w:rPr>
      </w:pPr>
    </w:p>
    <w:sectPr w:rsidR="00B808F0" w:rsidRPr="00B80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32A34"/>
    <w:multiLevelType w:val="multilevel"/>
    <w:tmpl w:val="71F0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F0"/>
    <w:rsid w:val="00122470"/>
    <w:rsid w:val="003E05A4"/>
    <w:rsid w:val="00B8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6F52C-2351-42B8-B40A-D4002FC4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80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80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8F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808F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8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808F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808F0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8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808F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08F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B808F0"/>
  </w:style>
  <w:style w:type="character" w:customStyle="1" w:styleId="pl-en">
    <w:name w:val="pl-en"/>
    <w:basedOn w:val="Fuentedeprrafopredeter"/>
    <w:rsid w:val="00B808F0"/>
  </w:style>
  <w:style w:type="character" w:customStyle="1" w:styleId="pl-smi">
    <w:name w:val="pl-smi"/>
    <w:basedOn w:val="Fuentedeprrafopredeter"/>
    <w:rsid w:val="00B808F0"/>
  </w:style>
  <w:style w:type="character" w:customStyle="1" w:styleId="pl-v">
    <w:name w:val="pl-v"/>
    <w:basedOn w:val="Fuentedeprrafopredeter"/>
    <w:rsid w:val="00B808F0"/>
  </w:style>
  <w:style w:type="character" w:customStyle="1" w:styleId="pl-c1">
    <w:name w:val="pl-c1"/>
    <w:basedOn w:val="Fuentedeprrafopredeter"/>
    <w:rsid w:val="00B808F0"/>
  </w:style>
  <w:style w:type="character" w:customStyle="1" w:styleId="pl-ent">
    <w:name w:val="pl-ent"/>
    <w:basedOn w:val="Fuentedeprrafopredeter"/>
    <w:rsid w:val="00B808F0"/>
  </w:style>
  <w:style w:type="character" w:customStyle="1" w:styleId="pl-e">
    <w:name w:val="pl-e"/>
    <w:basedOn w:val="Fuentedeprrafopredeter"/>
    <w:rsid w:val="00B808F0"/>
  </w:style>
  <w:style w:type="character" w:customStyle="1" w:styleId="pl-s">
    <w:name w:val="pl-s"/>
    <w:basedOn w:val="Fuentedeprrafopredeter"/>
    <w:rsid w:val="00B808F0"/>
  </w:style>
  <w:style w:type="character" w:customStyle="1" w:styleId="pl-pds">
    <w:name w:val="pl-pds"/>
    <w:basedOn w:val="Fuentedeprrafopredeter"/>
    <w:rsid w:val="00B808F0"/>
  </w:style>
  <w:style w:type="character" w:customStyle="1" w:styleId="pl-c">
    <w:name w:val="pl-c"/>
    <w:basedOn w:val="Fuentedeprrafopredeter"/>
    <w:rsid w:val="00B8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79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4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epath/android_guides/wiki/Using-an-ArrayAdapter-with-List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40175-654D-4E67-B59E-1564704F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1057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Bejarano Rodríguez</dc:creator>
  <cp:keywords/>
  <dc:description/>
  <cp:lastModifiedBy>Diana Bejarano Rodríguez</cp:lastModifiedBy>
  <cp:revision>1</cp:revision>
  <dcterms:created xsi:type="dcterms:W3CDTF">2019-12-03T23:54:00Z</dcterms:created>
  <dcterms:modified xsi:type="dcterms:W3CDTF">2019-12-04T00:01:00Z</dcterms:modified>
</cp:coreProperties>
</file>