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jenkins 概述与环境配置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基于jenkins 实现可持续化集成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jenkins pipeline 核心应用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</w:rPr>
        <w:t>一、</w:t>
      </w:r>
      <w:r>
        <w:rPr>
          <w:color w:val="ff0000"/>
          <w:sz w:val="28"/>
          <w:szCs w:val="28"/>
        </w:rPr>
        <w:t>jenkins 概述与环境配置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关于可持续化集成 （CI）</w:t>
      </w:r>
    </w:p>
    <w:p>
      <w:pPr>
        <w:pStyle w:val="shimo normal"/>
        <w:numPr>
          <w:ilvl w:val="0"/>
          <w:numId w:val="2"/>
        </w:numPr>
        <w:jc w:val="left"/>
      </w:pPr>
      <w:r>
        <w:t>jenkins 概述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下载安装jenkins </w:t>
      </w:r>
    </w:p>
    <w:p>
      <w:pPr>
        <w:pStyle w:val="shimo normal"/>
        <w:numPr>
          <w:ilvl w:val="0"/>
          <w:numId w:val="2"/>
        </w:numPr>
        <w:jc w:val="left"/>
      </w:pPr>
      <w:r>
        <w:t>基础环境配置与常用插件下载</w:t>
      </w:r>
    </w:p>
    <w:p>
      <w:pPr>
        <w:pStyle w:val="shimo heading 3"/>
        <w:spacing w:before="720"/>
        <w:jc w:val="left"/>
      </w:pPr>
      <w:r>
        <w:t>1、关于可持续化集成</w:t>
      </w:r>
    </w:p>
    <w:p>
      <w:pPr>
        <w:pStyle w:val="shimo normal"/>
        <w:ind w:firstLine="420"/>
        <w:jc w:val="left"/>
      </w:pPr>
      <w:r>
        <w:t>相信大家都知道jenkins是用来做可持续集成的? 但部问题是很多人并不明白什么叫可持续化集成。讲概念之前我们先来举一个场景：</w:t>
      </w:r>
    </w:p>
    <w:p>
      <w:pPr>
        <w:pStyle w:val="shimo normal"/>
        <w:ind w:firstLine="420"/>
        <w:jc w:val="left"/>
      </w:pPr>
      <w:r>
        <w:t>一个团队正着手开发一个项目，在需求评审之后由小组长把项目拆成了若干个模块，分给不同的小伙伴去实现。2个星期以后各自模块的功能都实现了，大家都很开心。这时该合在一起提测了吧。这一合小组长傻眼了，功能没一个能用的，要么公共类冲突了，要么配置冲突....</w:t>
      </w:r>
    </w:p>
    <w:p>
      <w:pPr>
        <w:pStyle w:val="shimo normal"/>
        <w:ind w:firstLine="420"/>
        <w:jc w:val="left"/>
      </w:pPr>
      <w:r>
        <w:t>经过上次的教训，小组长变聪明了，在也不等功能开发之后在合并提测了，而是每天集成提测，如果发现冲突当天就要解决。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持续集成即 Continuous integration（CI） 是一种软件开发实践，即团队开发成员经常集成他们的工作，每次集成都通过自动化的构建（包括编译，发布，自动化测试）来验证，从而尽快地发现集成错误，让团队能够更高效的开发软件。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215167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1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持续集成要点：</w:t>
      </w:r>
    </w:p>
    <w:p>
      <w:pPr>
        <w:pStyle w:val="shimo normal"/>
        <w:numPr>
          <w:ilvl w:val="0"/>
          <w:numId w:val="3"/>
        </w:numPr>
        <w:jc w:val="left"/>
      </w:pPr>
      <w:r>
        <w:t>统一的代码库(git)</w:t>
      </w:r>
    </w:p>
    <w:p>
      <w:pPr>
        <w:pStyle w:val="shimo normal"/>
        <w:numPr>
          <w:ilvl w:val="0"/>
          <w:numId w:val="3"/>
        </w:numPr>
        <w:jc w:val="left"/>
      </w:pPr>
      <w:r>
        <w:t>统一的依赖包管理(nexus)</w:t>
      </w:r>
    </w:p>
    <w:p>
      <w:pPr>
        <w:pStyle w:val="shimo normal"/>
        <w:numPr>
          <w:ilvl w:val="0"/>
          <w:numId w:val="3"/>
        </w:numPr>
        <w:jc w:val="left"/>
      </w:pPr>
      <w:r>
        <w:t>测试自动化</w:t>
      </w:r>
    </w:p>
    <w:p>
      <w:pPr>
        <w:pStyle w:val="shimo normal"/>
        <w:numPr>
          <w:ilvl w:val="0"/>
          <w:numId w:val="3"/>
        </w:numPr>
        <w:jc w:val="left"/>
      </w:pPr>
      <w:r>
        <w:t>构建全自动化(maven)</w:t>
      </w:r>
    </w:p>
    <w:p>
      <w:pPr>
        <w:pStyle w:val="shimo normal"/>
        <w:numPr>
          <w:ilvl w:val="0"/>
          <w:numId w:val="3"/>
        </w:numPr>
        <w:jc w:val="left"/>
      </w:pPr>
      <w:r>
        <w:t>部署自动化</w:t>
      </w:r>
    </w:p>
    <w:p>
      <w:pPr>
        <w:pStyle w:val="shimo normal"/>
        <w:numPr>
          <w:ilvl w:val="0"/>
          <w:numId w:val="3"/>
        </w:numPr>
        <w:jc w:val="left"/>
      </w:pPr>
      <w:r>
        <w:t>可追踪的集成记录</w:t>
      </w:r>
    </w:p>
    <w:p>
      <w:pPr>
        <w:pStyle w:val="shimo heading 3"/>
        <w:spacing w:before="720"/>
        <w:jc w:val="left"/>
      </w:pPr>
      <w:r>
        <w:t>2、jenkins 概述</w:t>
      </w:r>
    </w:p>
    <w:p>
      <w:pPr>
        <w:pStyle w:val="shimo normal"/>
        <w:jc w:val="left"/>
      </w:pPr>
      <w:r>
        <w:t>jenkins 就是为了满足上述持续集成的要点而设计的一款工具，其主体框架采用JAVA开发，实质内部功能都是由各种插件实现，极大提高了系统的扩展性。其不仅可以满足JAVA系统的集成，也可以实现PHP等语言的集成发布。通过其pipeline 插件，用户可以随自己需要定制集成流程。</w:t>
      </w:r>
    </w:p>
    <w:p>
      <w:pPr>
        <w:pStyle w:val="shimo heading 3"/>
        <w:spacing w:before="720"/>
        <w:jc w:val="left"/>
      </w:pPr>
      <w:r>
        <w:t xml:space="preserve">2、下载安装jenkins </w:t>
      </w:r>
    </w:p>
    <w:p>
      <w:pPr>
        <w:pStyle w:val="shimo normal"/>
        <w:jc w:val="left"/>
      </w:pPr>
      <w:r>
        <w:rPr>
          <w:b w:val="true"/>
        </w:rPr>
        <w:t>下载：</w:t>
      </w:r>
      <w:r>
        <w:t>jenkins 支持Docker、yum、msi 等安装，在这里推荐大家直接选择下载他对应的WAR包进行安装。</w:t>
      </w:r>
      <w:hyperlink r:id="rId5">
        <w:r>
          <w:rPr>
            <w:color w:val="0000FF"/>
            <w:u w:val="single"/>
          </w:rPr>
          <w:t>https://jenkins.io/download/</w:t>
        </w:r>
      </w:hyperlink>
    </w:p>
    <w:p>
      <w:pPr>
        <w:pStyle w:val="shimo normal"/>
        <w:jc w:val="left"/>
      </w:pPr>
      <w:r>
        <w:rPr>
          <w:b w:val="true"/>
        </w:rPr>
        <w:t>启动：</w:t>
      </w:r>
      <w:r>
        <w:t>下载完成之后直接可通过 jar -jar 命令启动</w:t>
      </w:r>
    </w:p>
    <w:p>
      <w:pPr>
        <w:pStyle w:val="shimo normal"/>
        <w:jc w:val="left"/>
      </w:pPr>
      <w:r>
        <w:t>java -jar jenkins.war</w:t>
      </w:r>
      <w:r>
        <w:t xml:space="preserve"> --httpPort=8</w:t>
      </w:r>
      <w:r>
        <w:t>080</w:t>
      </w:r>
    </w:p>
    <w:p>
      <w:pPr>
        <w:pStyle w:val="shimo normal"/>
        <w:jc w:val="left"/>
      </w:pPr>
      <w:r>
        <w:t>也可以将其放至到servlet容器（tomcat\jetty\jboss）中直接启动，无需过多的配置，一切插件化这是jenkins 比较优秀的设计。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b w:val="true"/>
        </w:rPr>
        <w:t>配置：</w:t>
      </w:r>
      <w:r>
        <w:t>下载完成之后进入启动页(</w:t>
      </w:r>
      <w:hyperlink r:id="rId6">
        <w:r>
          <w:rPr>
            <w:color w:val="0000FF"/>
            <w:u w:val="single"/>
          </w:rPr>
          <w:t>http://127.0.0.1:8080/</w:t>
        </w:r>
      </w:hyperlink>
      <w:r>
        <w:t>) 会有一个 验证过程，验证码存储在 ${user_home}</w:t>
      </w:r>
      <w:r>
        <w:rPr>
          <w:rFonts w:ascii="" w:hAnsi="" w:cs="" w:eastAsia=""/>
          <w:color w:val="c7254e"/>
          <w:sz w:val="24"/>
          <w:szCs w:val="24"/>
          <w:highlight w:val="lightGray"/>
        </w:rPr>
        <w:t>\.jenkins\secrets\initialAdminPassword</w:t>
      </w:r>
      <w:r>
        <w:rPr>
          <w:rFonts w:ascii="" w:hAnsi="" w:cs="" w:eastAsia=""/>
          <w:sz w:val="24"/>
          <w:szCs w:val="24"/>
          <w:highlight w:val="lightGray"/>
        </w:rPr>
        <w:t xml:space="preserve"> 中，</w:t>
      </w:r>
      <w:r>
        <w:rPr>
          <w:rFonts w:ascii="" w:hAnsi="" w:cs="" w:eastAsia=""/>
          <w:sz w:val="24"/>
          <w:szCs w:val="24"/>
        </w:rPr>
        <w:t>接着就是进入安装插件页，选择默认即可，这个过程稍长。</w:t>
      </w:r>
    </w:p>
    <w:p>
      <w:pPr>
        <w:pStyle w:val="shimo heading 3"/>
        <w:spacing w:before="720"/>
        <w:jc w:val="left"/>
      </w:pPr>
      <w:r>
        <w:t>3、基础环境配置与常用插件下载</w:t>
      </w:r>
    </w:p>
    <w:p>
      <w:pPr>
        <w:pStyle w:val="shimo normal"/>
        <w:jc w:val="left"/>
      </w:pPr>
      <w:r>
        <w:t>在集成的时候,jenkins 用到了 Maven 、Git  所以服务器中必须提前安装好这些环境，具体参照前面的git与maven 课程。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插件下载</w:t>
      </w:r>
    </w:p>
    <w:p>
      <w:pPr>
        <w:pStyle w:val="shimo normal"/>
        <w:jc w:val="left"/>
        <w:rPr>
          <w:sz w:val="21"/>
          <w:szCs w:val="21"/>
        </w:rPr>
      </w:pPr>
      <w:r>
        <w:rPr>
          <w:color w:val="4f4f4f"/>
          <w:sz w:val="24"/>
          <w:szCs w:val="24"/>
        </w:rPr>
        <w:t>更换源 -&gt;系统管理-&gt;管理插件-&gt;高级 -&gt;升级站点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color w:val="4f4f4f"/>
          <w:sz w:val="24"/>
          <w:szCs w:val="24"/>
        </w:rPr>
        <w:t>把：</w:t>
      </w:r>
      <w:hyperlink r:id="rId7">
        <w:r>
          <w:rPr>
            <w:color w:val="0000FF"/>
            <w:u w:val="single"/>
          </w:rPr>
          <w:t>http://updates.jenkins-ci.org/update-center.json</w:t>
        </w:r>
      </w:hyperlink>
      <w:r>
        <w:rPr>
          <w:color w:val="4f4f4f"/>
          <w:sz w:val="24"/>
          <w:szCs w:val="24"/>
        </w:rPr>
        <w:t> 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color w:val="4f4f4f"/>
          <w:sz w:val="24"/>
          <w:szCs w:val="24"/>
        </w:rPr>
        <w:t>换成：</w:t>
      </w:r>
      <w:hyperlink r:id="rId8">
        <w:r>
          <w:rPr>
            <w:color w:val="0000FF"/>
            <w:u w:val="single"/>
          </w:rPr>
          <w:t>http://mirror.esuni.jp/jenkins/updates/update-center.json</w:t>
        </w:r>
      </w:hyperlink>
      <w:r>
        <w:rPr>
          <w:color w:val="4f4f4f"/>
          <w:sz w:val="24"/>
          <w:szCs w:val="24"/>
        </w:rPr>
        <w:t> </w:t>
      </w:r>
    </w:p>
    <w:p>
      <w:pPr>
        <w:pStyle w:val="shimo normal"/>
        <w:jc w:val="left"/>
      </w:pPr>
      <w:r>
        <w:t>镜像源查询：</w:t>
      </w:r>
      <w:hyperlink r:id="rId9">
        <w:r>
          <w:rPr>
            <w:color w:val="0000FF"/>
            <w:u w:val="single"/>
          </w:rPr>
          <w:t>http://mirrors.jenkins-ci.org/status.html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基本插件列表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27"/>
        <w:gridCol w:w="5427"/>
      </w:tblGrid>
      <w:tr>
        <w:trPr>
          <w:trHeight w:val="450"/>
        </w:trPr>
        <w:tc>
          <w:tcPr>
            <w:tcW w:w="2827" w:type="dxa"/>
            <w:shd w:fill="d7d8d9"/>
            <w:vAlign w:val="top"/>
          </w:tcPr>
          <w:tcPr>
            <w:tcW w:w="2827" w:type="dxa"/>
          </w:tcPr>
          <w:p>
            <w:pPr>
              <w:jc w:val="left"/>
            </w:pPr>
            <w:r>
              <w:rPr>
                <w:b w:val="true"/>
              </w:rPr>
              <w:t>插件名称</w:t>
            </w:r>
          </w:p>
        </w:tc>
        <w:tc>
          <w:tcPr>
            <w:tcW w:w="5427" w:type="dxa"/>
            <w:shd w:fill="d7d8d9"/>
            <w:vAlign w:val="top"/>
          </w:tcPr>
          <w:tcPr>
            <w:tcW w:w="5427" w:type="dxa"/>
          </w:tcPr>
          <w:p>
            <w:pPr>
              <w:jc w:val="left"/>
            </w:pPr>
            <w:r>
              <w:rPr>
                <w:b w:val="true"/>
              </w:rPr>
              <w:t>插件描述</w:t>
            </w:r>
          </w:p>
        </w:tc>
      </w:tr>
      <w:tr>
        <w:trPr>
          <w:trHeight w:val="450"/>
        </w:trPr>
        <w:tc>
          <w:tcPr>
            <w:tcW w:w="2827" w:type="dxa"/>
            <w:vAlign w:val="top"/>
          </w:tcPr>
          <w:tcPr>
            <w:tcW w:w="2827" w:type="dxa"/>
          </w:tcPr>
          <w:p>
            <w:pPr>
              <w:jc w:val="left"/>
            </w:pPr>
            <w:r>
              <w:t xml:space="preserve">Maven Integration </w:t>
            </w:r>
          </w:p>
        </w:tc>
        <w:tc>
          <w:tcPr>
            <w:tcW w:w="5427" w:type="dxa"/>
            <w:vAlign w:val="top"/>
          </w:tcPr>
          <w:tcPr>
            <w:tcW w:w="5427" w:type="dxa"/>
          </w:tcPr>
          <w:p>
            <w:pPr>
              <w:jc w:val="left"/>
            </w:pPr>
            <w:r>
              <w:t>maven 管理插件</w:t>
            </w:r>
          </w:p>
        </w:tc>
      </w:tr>
      <w:tr>
        <w:trPr>
          <w:trHeight w:val="450"/>
        </w:trPr>
        <w:tc>
          <w:tcPr>
            <w:tcW w:w="2827" w:type="dxa"/>
            <w:vAlign w:val="top"/>
          </w:tcPr>
          <w:tcPr>
            <w:tcW w:w="2827" w:type="dxa"/>
          </w:tcPr>
          <w:p>
            <w:pPr>
              <w:jc w:val="left"/>
            </w:pPr>
            <w:r>
              <w:t>Deploy to container</w:t>
            </w:r>
          </w:p>
        </w:tc>
        <w:tc>
          <w:tcPr>
            <w:tcW w:w="5427" w:type="dxa"/>
            <w:vAlign w:val="top"/>
          </w:tcPr>
          <w:tcPr>
            <w:tcW w:w="5427" w:type="dxa"/>
          </w:tcPr>
          <w:p>
            <w:pPr>
              <w:jc w:val="left"/>
            </w:pPr>
            <w:r>
              <w:t>容器部署插件</w:t>
            </w:r>
          </w:p>
        </w:tc>
      </w:tr>
      <w:tr>
        <w:trPr>
          <w:trHeight w:val="450"/>
        </w:trPr>
        <w:tc>
          <w:tcPr>
            <w:tcW w:w="2827" w:type="dxa"/>
            <w:vAlign w:val="top"/>
          </w:tcPr>
          <w:tcPr>
            <w:tcW w:w="2827" w:type="dxa"/>
          </w:tcPr>
          <w:p>
            <w:pPr>
              <w:jc w:val="left"/>
            </w:pPr>
            <w:r>
              <w:rPr>
                <w:color w:val="333333"/>
                <w:sz w:val="20"/>
              </w:rPr>
              <w:t>Pipeline</w:t>
            </w:r>
          </w:p>
        </w:tc>
        <w:tc>
          <w:tcPr>
            <w:tcW w:w="5427" w:type="dxa"/>
            <w:vAlign w:val="top"/>
          </w:tcPr>
          <w:tcPr>
            <w:tcW w:w="5427" w:type="dxa"/>
          </w:tcPr>
          <w:p>
            <w:pPr>
              <w:jc w:val="left"/>
            </w:pPr>
            <w:r>
              <w:t>管道集成插件</w:t>
            </w:r>
          </w:p>
        </w:tc>
      </w:tr>
      <w:tr>
        <w:trPr>
          <w:trHeight w:val="450"/>
        </w:trPr>
        <w:tc>
          <w:tcPr>
            <w:tcW w:w="2827" w:type="dxa"/>
            <w:vAlign w:val="top"/>
          </w:tcPr>
          <w:tcPr>
            <w:tcW w:w="2827" w:type="dxa"/>
          </w:tcPr>
          <w:p>
            <w:pPr>
              <w:jc w:val="left"/>
            </w:pPr>
            <w:r>
              <w:rPr>
                <w:color w:val="333333"/>
                <w:sz w:val="20"/>
              </w:rPr>
              <w:t>Email Extension  </w:t>
            </w:r>
          </w:p>
        </w:tc>
        <w:tc>
          <w:tcPr>
            <w:tcW w:w="5427" w:type="dxa"/>
            <w:vAlign w:val="top"/>
          </w:tcPr>
          <w:tcPr>
            <w:tcW w:w="5427" w:type="dxa"/>
          </w:tcPr>
          <w:p>
            <w:pPr>
              <w:jc w:val="left"/>
            </w:pPr>
            <w:r>
              <w:t>邮件通知插件</w:t>
            </w:r>
          </w:p>
        </w:tc>
      </w:tr>
      <w:tr>
        <w:trPr>
          <w:trHeight w:val="450"/>
        </w:trPr>
        <w:tc>
          <w:tcPr>
            <w:tcW w:w="2827" w:type="dxa"/>
            <w:vAlign w:val="top"/>
          </w:tcPr>
          <w:tcPr>
            <w:tcW w:w="2827" w:type="dxa"/>
          </w:tcPr>
          <w:p>
            <w:pPr>
              <w:jc w:val="left"/>
            </w:pPr>
            <w:r>
              <w:rPr>
                <w:sz w:val="20"/>
              </w:rPr>
              <w:t>SSH</w:t>
            </w:r>
          </w:p>
        </w:tc>
        <w:tc>
          <w:tcPr>
            <w:tcW w:w="5427" w:type="dxa"/>
            <w:vAlign w:val="top"/>
          </w:tcPr>
          <w:tcPr>
            <w:tcW w:w="5427" w:type="dxa"/>
          </w:tcPr>
          <w:p>
            <w:pPr>
              <w:jc w:val="left"/>
            </w:pPr>
            <w:r>
              <w:t>用于ssh 通信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二、基于jenkins 实现可持续化集成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4"/>
        </w:numPr>
        <w:jc w:val="left"/>
      </w:pPr>
      <w:r>
        <w:t>持续化集成完成的目标</w:t>
      </w:r>
    </w:p>
    <w:p>
      <w:pPr>
        <w:pStyle w:val="shimo normal"/>
        <w:numPr>
          <w:ilvl w:val="0"/>
          <w:numId w:val="4"/>
        </w:numPr>
        <w:jc w:val="left"/>
      </w:pPr>
      <w:r>
        <w:t>持续化集成配置</w:t>
      </w:r>
    </w:p>
    <w:p>
      <w:pPr>
        <w:pStyle w:val="shimo normal"/>
        <w:numPr>
          <w:ilvl w:val="0"/>
          <w:numId w:val="4"/>
        </w:numPr>
        <w:jc w:val="left"/>
      </w:pPr>
      <w:r>
        <w:t>集成实现原理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 持续化集成完成的目标</w:t>
      </w:r>
    </w:p>
    <w:p>
      <w:pPr>
        <w:pStyle w:val="shimo normal"/>
        <w:jc w:val="left"/>
      </w:pPr>
      <w:r>
        <w:t>需要到达的目标如下：</w:t>
      </w:r>
    </w:p>
    <w:p>
      <w:pPr>
        <w:pStyle w:val="shimo normal"/>
        <w:numPr>
          <w:ilvl w:val="0"/>
          <w:numId w:val="5"/>
        </w:numPr>
        <w:jc w:val="left"/>
      </w:pPr>
      <w:r>
        <w:t>自动基于分支构建项目</w:t>
      </w:r>
    </w:p>
    <w:p>
      <w:pPr>
        <w:pStyle w:val="shimo normal"/>
        <w:numPr>
          <w:ilvl w:val="0"/>
          <w:numId w:val="5"/>
        </w:numPr>
        <w:jc w:val="left"/>
      </w:pPr>
      <w:r>
        <w:t>构建好的项目自动部署至Tomcat容器</w:t>
      </w:r>
    </w:p>
    <w:p>
      <w:pPr>
        <w:pStyle w:val="shimo normal"/>
        <w:numPr>
          <w:ilvl w:val="0"/>
          <w:numId w:val="5"/>
        </w:numPr>
        <w:jc w:val="left"/>
      </w:pPr>
      <w:r>
        <w:t>构建好的项目自动上传至Nexus 私服存档</w:t>
      </w:r>
    </w:p>
    <w:p>
      <w:pPr>
        <w:pStyle w:val="shimo normal"/>
        <w:numPr>
          <w:ilvl w:val="0"/>
          <w:numId w:val="5"/>
        </w:numPr>
        <w:jc w:val="left"/>
      </w:pPr>
      <w:r>
        <w:t>保存构建历史记录，并可以下载历史记录</w:t>
      </w:r>
    </w:p>
    <w:p>
      <w:pPr>
        <w:pStyle w:val="shimo heading 3"/>
        <w:spacing w:before="720"/>
        <w:jc w:val="left"/>
      </w:pPr>
      <w:r>
        <w:t>2、持续化集成配置</w:t>
      </w:r>
    </w:p>
    <w:p>
      <w:pPr>
        <w:pStyle w:val="shimo normal"/>
        <w:numPr>
          <w:ilvl w:val="0"/>
          <w:numId w:val="6"/>
        </w:numPr>
        <w:jc w:val="left"/>
      </w:pPr>
      <w:r>
        <w:t xml:space="preserve"> 新建maven job</w:t>
      </w:r>
    </w:p>
    <w:p>
      <w:pPr>
        <w:pStyle w:val="shimo normal"/>
        <w:jc w:val="left"/>
      </w:pPr>
      <w:r>
        <w:drawing>
          <wp:inline distT="0" distR="0" distB="0" distL="0">
            <wp:extent cx="5207508" cy="301836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0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6"/>
        </w:numPr>
        <w:jc w:val="left"/>
      </w:pPr>
      <w:r>
        <w:t>配置checkout 源码</w:t>
      </w:r>
    </w:p>
    <w:p>
      <w:pPr>
        <w:pStyle w:val="shimo normal"/>
        <w:jc w:val="left"/>
      </w:pPr>
      <w:r>
        <w:drawing>
          <wp:inline distT="0" distR="0" distB="0" distL="0">
            <wp:extent cx="5207508" cy="238660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6"/>
        </w:numPr>
        <w:jc w:val="left"/>
      </w:pPr>
      <w:r>
        <w:t xml:space="preserve"> 编写 maven构建 命令</w:t>
      </w:r>
    </w:p>
    <w:p>
      <w:pPr>
        <w:pStyle w:val="shimo normal"/>
        <w:jc w:val="left"/>
      </w:pPr>
      <w:r>
        <w:drawing>
          <wp:inline distT="0" distR="0" distB="0" distL="0">
            <wp:extent cx="5207508" cy="98262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 xml:space="preserve"> 自动部署至Tomcat配置</w:t>
      </w:r>
    </w:p>
    <w:p>
      <w:pPr>
        <w:pStyle w:val="shimo normal"/>
        <w:jc w:val="left"/>
      </w:pPr>
      <w:r>
        <w:t>添加构建后操作：Deploy war/ear to container 项目</w:t>
      </w:r>
    </w:p>
    <w:p>
      <w:pPr>
        <w:pStyle w:val="shimo normal"/>
        <w:jc w:val="left"/>
      </w:pPr>
      <w:r>
        <w:drawing>
          <wp:inline distT="0" distR="0" distB="0" distL="0">
            <wp:extent cx="5207508" cy="208713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自动部署的前提条件：</w:t>
      </w:r>
    </w:p>
    <w:p>
      <w:pPr>
        <w:pStyle w:val="shimo normal"/>
        <w:numPr>
          <w:ilvl w:val="0"/>
          <w:numId w:val="7"/>
        </w:numPr>
        <w:jc w:val="left"/>
      </w:pPr>
      <w:r>
        <w:t>需要下载 Deploy to container 插件</w:t>
      </w:r>
    </w:p>
    <w:p>
      <w:pPr>
        <w:pStyle w:val="shimo normal"/>
        <w:numPr>
          <w:ilvl w:val="0"/>
          <w:numId w:val="7"/>
        </w:numPr>
        <w:jc w:val="left"/>
      </w:pPr>
      <w:r>
        <w:t>设置Tomcat manager 用户和密码，以下配置加入至 Tomcat conf/tomcat-users.xml 中</w:t>
      </w:r>
    </w:p>
    <w:p>
      <w:pPr>
        <w:pStyle w:val="shimo normal"/>
        <w:numPr>
          <w:ilvl w:val="0"/>
          <w:numId w:val="7"/>
        </w:numPr>
        <w:jc w:val="left"/>
      </w:pPr>
      <w:r>
        <w:t>tomcat webapp  中必须保留 manager 项目</w:t>
      </w:r>
    </w:p>
    <w:p>
      <w:pPr>
        <w:pStyle w:val="shimo normal"/>
        <w:jc w:val="left"/>
      </w:pPr>
      <w:r>
        <w:t>&lt;role rolename="admin-gui"/&gt;</w:t>
      </w:r>
    </w:p>
    <w:p>
      <w:pPr>
        <w:pStyle w:val="shimo normal"/>
        <w:jc w:val="left"/>
      </w:pPr>
      <w:r>
        <w:t>&lt;role rolename="manager-gui"/&gt;</w:t>
      </w:r>
    </w:p>
    <w:p>
      <w:pPr>
        <w:pStyle w:val="shimo normal"/>
        <w:jc w:val="left"/>
      </w:pPr>
      <w:r>
        <w:t>&lt;role rolename="manager-script"/&gt;</w:t>
      </w:r>
    </w:p>
    <w:p>
      <w:pPr>
        <w:pStyle w:val="shimo normal"/>
        <w:jc w:val="left"/>
      </w:pPr>
      <w:r>
        <w:t>&lt;user username="manager" password="manager" roles="manager-gui,manager-script"/&gt;</w:t>
      </w:r>
    </w:p>
    <w:p>
      <w:pPr>
        <w:pStyle w:val="shimo normal"/>
        <w:jc w:val="left"/>
      </w:pPr>
      <w:r>
        <w:t>&lt;user username="admin" password="admin" roles="admin-gui,manager-gui"/&gt;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 xml:space="preserve"> 存档配置</w:t>
      </w:r>
    </w:p>
    <w:p>
      <w:pPr>
        <w:pStyle w:val="shimo normal"/>
        <w:jc w:val="left"/>
        <w:rPr>
          <w:sz w:val="16"/>
          <w:szCs w:val="16"/>
        </w:rPr>
      </w:pPr>
      <w:r>
        <w:t xml:space="preserve">构建后操作添加 </w:t>
      </w:r>
      <w:r>
        <w:rPr>
          <w:rFonts w:ascii="" w:hAnsi="" w:cs="" w:eastAsia=""/>
          <w:color w:val="222222"/>
          <w:sz w:val="18"/>
          <w:szCs w:val="18"/>
        </w:rPr>
        <w:t>Deploy war/ear to a container 项目</w:t>
      </w:r>
    </w:p>
    <w:p>
      <w:pPr>
        <w:pStyle w:val="shimo normal"/>
        <w:jc w:val="left"/>
      </w:pPr>
      <w:r>
        <w:drawing>
          <wp:inline distT="0" distR="0" distB="0" distL="0">
            <wp:extent cx="5207508" cy="158192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配置setting.xml 用于获取上传至nexus 的权限</w:t>
      </w:r>
    </w:p>
    <w:p>
      <w:pPr>
        <w:pStyle w:val="shimo normal"/>
        <w:jc w:val="left"/>
      </w:pPr>
      <w:r>
        <w:t>vim ~/.m2/settings.xml</w:t>
      </w:r>
    </w:p>
    <w:p>
      <w:pPr>
        <w:pStyle w:val="shimo normal"/>
        <w:jc w:val="left"/>
      </w:pPr>
      <w:r>
        <w:t># 添加一个</w:t>
      </w:r>
      <w:r>
        <w:t xml:space="preserve"> server  id</w:t>
      </w:r>
      <w:r>
        <w:t xml:space="preserve"> 与</w:t>
      </w:r>
      <w:r>
        <w:t xml:space="preserve"> </w:t>
      </w:r>
      <w:r>
        <w:t>存档配置当中的</w:t>
      </w:r>
      <w:r>
        <w:t>repository id</w:t>
      </w:r>
      <w:r>
        <w:t xml:space="preserve"> 相对应</w:t>
      </w:r>
      <w:r>
        <w:t>。</w:t>
      </w:r>
    </w:p>
    <w:p>
      <w:pPr>
        <w:pStyle w:val="shimo normal"/>
        <w:jc w:val="left"/>
      </w:pPr>
      <w:r>
        <w:t> &lt;server&gt;</w:t>
      </w:r>
    </w:p>
    <w:p>
      <w:pPr>
        <w:pStyle w:val="shimo normal"/>
        <w:jc w:val="left"/>
      </w:pPr>
      <w:r>
        <w:t>          &lt;id&gt;nexusReleases&lt;/id&gt;</w:t>
      </w:r>
    </w:p>
    <w:p>
      <w:pPr>
        <w:pStyle w:val="shimo normal"/>
        <w:jc w:val="left"/>
      </w:pPr>
      <w:r>
        <w:t>          &lt;username&gt;deployment&lt;/username&gt;</w:t>
      </w:r>
    </w:p>
    <w:p>
      <w:pPr>
        <w:pStyle w:val="shimo normal"/>
        <w:jc w:val="left"/>
      </w:pPr>
      <w:r>
        <w:t>          &lt;password&gt;111111&lt;/password&gt;</w:t>
      </w:r>
    </w:p>
    <w:p>
      <w:pPr>
        <w:pStyle w:val="shimo normal"/>
        <w:jc w:val="left"/>
      </w:pPr>
      <w:r>
        <w:t>&lt;/server&gt;</w:t>
      </w:r>
    </w:p>
    <w:p>
      <w:pPr>
        <w:pStyle w:val="shimo heading 3"/>
        <w:spacing w:before="720"/>
        <w:jc w:val="left"/>
      </w:pPr>
      <w:r>
        <w:t>3、集成实现原理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850130" cy="622007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2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三、jenkins pipeline 核心应用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8"/>
        </w:numPr>
        <w:jc w:val="left"/>
      </w:pPr>
      <w:r>
        <w:t>pipeline 概要</w:t>
      </w:r>
    </w:p>
    <w:p>
      <w:pPr>
        <w:pStyle w:val="shimo normal"/>
        <w:numPr>
          <w:ilvl w:val="0"/>
          <w:numId w:val="8"/>
        </w:numPr>
        <w:jc w:val="left"/>
      </w:pPr>
      <w:r>
        <w:t>pipeline 基础语法</w:t>
      </w:r>
    </w:p>
    <w:p>
      <w:pPr>
        <w:pStyle w:val="shimo normal"/>
        <w:numPr>
          <w:ilvl w:val="0"/>
          <w:numId w:val="8"/>
        </w:numPr>
        <w:jc w:val="left"/>
      </w:pPr>
      <w:r>
        <w:t>pipeline Demo演示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1、pipeline 概要</w:t>
      </w:r>
    </w:p>
    <w:p>
      <w:pPr>
        <w:pStyle w:val="shimo normal"/>
        <w:jc w:val="left"/>
      </w:pPr>
      <w:r>
        <w:t>前面我们演示的 使用maven 来进行自动化构建，其流程分别是：构建环境准备==》源码下载 ==》构建 ==》存档 ==》部署。这是一种固化的构建流程，如果你们的需求是多个项目需要进行依赖构建这种复杂的构建场景 时该怎么办？jenkins pipeline 可以做到这一点。</w:t>
      </w:r>
    </w:p>
    <w:p>
      <w:pPr>
        <w:pStyle w:val="shimo normal"/>
        <w:jc w:val="left"/>
      </w:pPr>
      <w:r>
        <w:t xml:space="preserve">   Jenkins从根本上讲是一种支持多种自动化模式的自动化引擎。Pipeline在Jenkins上添加了一套强大的自动化工具，支持从简单的连续集成到全面的连续输送Pipeline的用例。用户可以基于他实现更为复杂的建模场景。</w:t>
      </w:r>
    </w:p>
    <w:p>
      <w:pPr>
        <w:pStyle w:val="shimo heading 3"/>
        <w:spacing w:before="720"/>
        <w:jc w:val="left"/>
      </w:pPr>
      <w:r>
        <w:rPr>
          <w:b w:val="true"/>
        </w:rPr>
        <w:t>2、pipeline 基础语法</w:t>
      </w:r>
    </w:p>
    <w:p>
      <w:pPr>
        <w:pStyle w:val="shimo normal"/>
        <w:jc w:val="left"/>
      </w:pPr>
      <w:r>
        <w:t>以下就是一个非常简单的 pipeline 脚本：</w:t>
      </w:r>
    </w:p>
    <w:p>
      <w:pPr>
        <w:pStyle w:val="shimo normal"/>
        <w:jc w:val="left"/>
      </w:pPr>
      <w:r>
        <w:t>pipeline {</w:t>
      </w:r>
    </w:p>
    <w:p>
      <w:pPr>
        <w:pStyle w:val="shimo normal"/>
        <w:jc w:val="left"/>
      </w:pPr>
      <w:r>
        <w:t xml:space="preserve">    agent any </w:t>
      </w:r>
    </w:p>
    <w:p>
      <w:pPr>
        <w:pStyle w:val="shimo normal"/>
        <w:jc w:val="left"/>
      </w:pPr>
      <w:r>
        <w:t xml:space="preserve">    stages {</w:t>
      </w:r>
    </w:p>
    <w:p>
      <w:pPr>
        <w:pStyle w:val="shimo normal"/>
        <w:jc w:val="left"/>
      </w:pPr>
      <w:r>
        <w:t xml:space="preserve">        stage('Build') { </w:t>
      </w:r>
    </w:p>
    <w:p>
      <w:pPr>
        <w:pStyle w:val="shimo normal"/>
        <w:jc w:val="left"/>
      </w:pPr>
      <w:r>
        <w:t xml:space="preserve">            steps { </w:t>
      </w:r>
    </w:p>
    <w:p>
      <w:pPr>
        <w:pStyle w:val="shimo normal"/>
        <w:jc w:val="left"/>
      </w:pPr>
      <w:r>
        <w:t xml:space="preserve">                sh 'make' 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stage('Test'){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 sh 'make check'</w:t>
      </w:r>
    </w:p>
    <w:p>
      <w:pPr>
        <w:pStyle w:val="shimo normal"/>
        <w:jc w:val="left"/>
      </w:pPr>
      <w:r>
        <w:t xml:space="preserve">                junit 'reports/**/*.xml' 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stage('Deploy') 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 sh 'make publish'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rPr>
          <w:color w:val="4da8ee"/>
        </w:rPr>
        <w:t>agent</w:t>
      </w:r>
      <w:r>
        <w:t>  表示Jenkins应该为Pipeline的这一部分分配一个执行者和工作区。</w:t>
      </w:r>
    </w:p>
    <w:p>
      <w:pPr>
        <w:pStyle w:val="shimo normal"/>
        <w:jc w:val="left"/>
      </w:pPr>
      <w:r>
        <w:rPr>
          <w:color w:val="4da8ee"/>
        </w:rPr>
        <w:t xml:space="preserve">stage  </w:t>
      </w:r>
      <w:r>
        <w:t>描述了这条Pipeline的一个阶段。</w:t>
      </w:r>
    </w:p>
    <w:p>
      <w:pPr>
        <w:pStyle w:val="shimo normal"/>
        <w:jc w:val="left"/>
      </w:pPr>
      <w:r>
        <w:rPr>
          <w:color w:val="4da8ee"/>
        </w:rPr>
        <w:t xml:space="preserve">steps  </w:t>
      </w:r>
      <w:r>
        <w:t>描述了要在其中运行的步骤 stage</w:t>
      </w:r>
    </w:p>
    <w:p>
      <w:pPr>
        <w:pStyle w:val="shimo normal"/>
        <w:jc w:val="left"/>
      </w:pPr>
      <w:r>
        <w:rPr>
          <w:color w:val="4da8ee"/>
        </w:rPr>
        <w:t xml:space="preserve">sh      </w:t>
      </w:r>
      <w:r>
        <w:t>执行给定的shell命令</w:t>
      </w:r>
    </w:p>
    <w:p>
      <w:pPr>
        <w:pStyle w:val="shimo normal"/>
        <w:jc w:val="left"/>
      </w:pPr>
      <w:r>
        <w:rPr>
          <w:color w:val="4da8ee"/>
        </w:rPr>
        <w:t xml:space="preserve">junit   </w:t>
      </w:r>
      <w:r>
        <w:t>是由JUnit插件提供的 用于聚合测试报告的Pipeline步骤。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3、pipeline Demo演示</w:t>
      </w:r>
    </w:p>
    <w:p>
      <w:pPr>
        <w:pStyle w:val="shimo normal"/>
        <w:jc w:val="left"/>
      </w:pPr>
      <w:r>
        <w:rPr>
          <w:b w:val="true"/>
        </w:rPr>
        <w:t>前提条件</w:t>
      </w:r>
    </w:p>
    <w:p>
      <w:pPr>
        <w:pStyle w:val="shimo normal"/>
        <w:numPr>
          <w:ilvl w:val="0"/>
          <w:numId w:val="9"/>
        </w:numPr>
        <w:jc w:val="left"/>
      </w:pPr>
      <w:r>
        <w:t>Jenkins 2.x或更高版本</w:t>
      </w:r>
    </w:p>
    <w:p>
      <w:pPr>
        <w:pStyle w:val="shimo normal"/>
        <w:numPr>
          <w:ilvl w:val="0"/>
          <w:numId w:val="9"/>
        </w:numPr>
        <w:jc w:val="left"/>
      </w:pPr>
      <w:r>
        <w:t>Pipeline插件</w:t>
      </w:r>
    </w:p>
    <w:p>
      <w:pPr>
        <w:pStyle w:val="shimo normal"/>
        <w:jc w:val="left"/>
      </w:pPr>
      <w:r>
        <w:t>可以通过以下任一方式创建基本Pipeline：</w:t>
      </w:r>
    </w:p>
    <w:p>
      <w:pPr>
        <w:pStyle w:val="shimo normal"/>
        <w:numPr>
          <w:ilvl w:val="0"/>
          <w:numId w:val="10"/>
        </w:numPr>
        <w:jc w:val="left"/>
      </w:pPr>
      <w:r>
        <w:t>直接在Jenkins网页界面中输入脚本。</w:t>
      </w:r>
    </w:p>
    <w:p>
      <w:pPr>
        <w:pStyle w:val="shimo normal"/>
        <w:numPr>
          <w:ilvl w:val="0"/>
          <w:numId w:val="10"/>
        </w:numPr>
        <w:jc w:val="left"/>
      </w:pPr>
      <w:r>
        <w:t>通过创建一个Jenkinsfile可以检入项目的源代码管理库。</w:t>
      </w:r>
    </w:p>
    <w:p>
      <w:pPr>
        <w:pStyle w:val="shimo normal"/>
        <w:jc w:val="left"/>
      </w:pPr>
      <w:r>
        <w:t>用任一方法定义Pipeline的语法是一样的，从项目源码中检入jenkinsfile 文件会更方便一些。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基于脚本构建 pipeline</w:t>
      </w:r>
    </w:p>
    <w:p>
      <w:pPr>
        <w:pStyle w:val="shimo normal"/>
        <w:jc w:val="left"/>
      </w:pPr>
      <w:r>
        <w:t>pipeline {</w:t>
      </w:r>
    </w:p>
    <w:p>
      <w:pPr>
        <w:pStyle w:val="shimo normal"/>
        <w:jc w:val="left"/>
      </w:pPr>
      <w:r>
        <w:t xml:space="preserve">    agent any</w:t>
      </w:r>
    </w:p>
    <w:p>
      <w:pPr>
        <w:pStyle w:val="shimo normal"/>
        <w:jc w:val="left"/>
      </w:pPr>
      <w:r>
        <w:t xml:space="preserve">    stages {</w:t>
      </w:r>
    </w:p>
    <w:p>
      <w:pPr>
        <w:pStyle w:val="shimo normal"/>
        <w:jc w:val="left"/>
      </w:pPr>
      <w:r>
        <w:t xml:space="preserve">        stage('Checkout') 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 echo 'Checkout'</w:t>
      </w:r>
    </w:p>
    <w:p>
      <w:pPr>
        <w:pStyle w:val="shimo normal"/>
        <w:jc w:val="left"/>
      </w:pPr>
      <w:r>
        <w:t xml:space="preserve">        stage('Build') 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 echo 'Building'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stage('test'){</w:t>
      </w:r>
    </w:p>
    <w:p>
      <w:pPr>
        <w:pStyle w:val="shimo normal"/>
        <w:jc w:val="left"/>
      </w:pPr>
      <w:r>
        <w:t xml:space="preserve">            steps{</w:t>
      </w:r>
    </w:p>
    <w:p>
      <w:pPr>
        <w:pStyle w:val="shimo normal"/>
        <w:jc w:val="left"/>
      </w:pPr>
      <w:r>
        <w:t xml:space="preserve">                echo 'test'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基于Jenkinsfile 构建</w:t>
      </w:r>
    </w:p>
    <w:p>
      <w:pPr>
        <w:pStyle w:val="shimo normal"/>
        <w:jc w:val="left"/>
      </w:pPr>
      <w:r>
        <w:t>pipeline {</w:t>
      </w:r>
    </w:p>
    <w:p>
      <w:pPr>
        <w:pStyle w:val="shimo normal"/>
        <w:jc w:val="left"/>
      </w:pPr>
      <w:r>
        <w:t xml:space="preserve">    agent any </w:t>
      </w:r>
    </w:p>
    <w:p>
      <w:pPr>
        <w:pStyle w:val="shimo normal"/>
        <w:jc w:val="left"/>
      </w:pPr>
      <w:r>
        <w:t xml:space="preserve">    stages {</w:t>
      </w:r>
    </w:p>
    <w:p>
      <w:pPr>
        <w:pStyle w:val="shimo normal"/>
        <w:jc w:val="left"/>
      </w:pPr>
      <w:r>
        <w:t xml:space="preserve">        stage('checkout') { </w:t>
      </w:r>
    </w:p>
    <w:p>
      <w:pPr>
        <w:pStyle w:val="shimo normal"/>
        <w:jc w:val="left"/>
      </w:pPr>
      <w:r>
        <w:t xml:space="preserve">            steps { </w:t>
      </w:r>
    </w:p>
    <w:p>
      <w:pPr>
        <w:pStyle w:val="shimo normal"/>
        <w:jc w:val="left"/>
      </w:pPr>
      <w:r>
        <w:t xml:space="preserve">                echo 'checkout' </w:t>
      </w:r>
    </w:p>
    <w:p>
      <w:pPr>
        <w:pStyle w:val="shimo normal"/>
        <w:jc w:val="left"/>
      </w:pPr>
      <w:r>
        <w:t xml:space="preserve">                checkout([$class: 'GitSCM', branches: [[name: '*/master']], doGenerateSubmoduleConfigurations: false, extensions: [], submoduleCfg: [], userRemoteConfigs: [[credentialsId: 'gogs_luban', url: 'http://git.jiagouedu.com/java-vip/tuling-api-gateway']]])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stage('build'){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  echo 'build'</w:t>
      </w:r>
    </w:p>
    <w:p>
      <w:pPr>
        <w:pStyle w:val="shimo normal"/>
        <w:jc w:val="left"/>
      </w:pPr>
      <w:r>
        <w:t xml:space="preserve">                 sh 'mvn clean install'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stage('save') {</w:t>
      </w:r>
    </w:p>
    <w:p>
      <w:pPr>
        <w:pStyle w:val="shimo normal"/>
        <w:jc w:val="left"/>
      </w:pPr>
      <w:r>
        <w:t xml:space="preserve">            steps {</w:t>
      </w:r>
    </w:p>
    <w:p>
      <w:pPr>
        <w:pStyle w:val="shimo normal"/>
        <w:jc w:val="left"/>
      </w:pPr>
      <w:r>
        <w:t xml:space="preserve">               echo 'save'</w:t>
      </w:r>
    </w:p>
    <w:p>
      <w:pPr>
        <w:pStyle w:val="shimo normal"/>
        <w:jc w:val="left"/>
      </w:pPr>
      <w:r>
        <w:t xml:space="preserve">               archiveArtifacts 'target/*.war'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2.png" Type="http://schemas.openxmlformats.org/officeDocument/2006/relationships/image"/><Relationship Id="rId11" Target="media/image3.png" Type="http://schemas.openxmlformats.org/officeDocument/2006/relationships/image"/><Relationship Id="rId12" Target="media/image4.png" Type="http://schemas.openxmlformats.org/officeDocument/2006/relationships/image"/><Relationship Id="rId13" Target="media/image5.png" Type="http://schemas.openxmlformats.org/officeDocument/2006/relationships/image"/><Relationship Id="rId14" Target="media/image6.png" Type="http://schemas.openxmlformats.org/officeDocument/2006/relationships/image"/><Relationship Id="rId15" Target="media/image7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https://jenkins.io/download/" TargetMode="External" Type="http://schemas.openxmlformats.org/officeDocument/2006/relationships/hyperlink"/><Relationship Id="rId6" Target="http://127.0.0.1:8080/" TargetMode="External" Type="http://schemas.openxmlformats.org/officeDocument/2006/relationships/hyperlink"/><Relationship Id="rId7" Target="http://updates.jenkins-ci.org/update-center.json" TargetMode="External" Type="http://schemas.openxmlformats.org/officeDocument/2006/relationships/hyperlink"/><Relationship Id="rId8" Target="http://mirror.esuni.jp/jenkins/updates/update-center.json" TargetMode="External" Type="http://schemas.openxmlformats.org/officeDocument/2006/relationships/hyperlink"/><Relationship Id="rId9" Target="http://mirrors.jenkins-ci.org/status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2018-08-10T14:17:28Z</dcterms:created>
  <dc:creator> </dc:creator>
</cp:coreProperties>
</file>