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240" w:lineRule="auto" w:before="0" w:after="0"/>
      </w:pPr>
      <w:bookmarkStart w:name="7287-1522243176639" w:id="1"/>
      <w:bookmarkEnd w:id="1"/>
      <w:r>
        <w:rPr>
          <w:rFonts w:ascii="微软雅黑" w:hAnsi="微软雅黑" w:cs="微软雅黑" w:eastAsia="微软雅黑"/>
          <w:b w:val="true"/>
          <w:color w:val="df402a"/>
          <w:sz w:val="24"/>
        </w:rPr>
        <w:t>作者：图灵-诸葛老师</w:t>
      </w:r>
    </w:p>
    <w:p>
      <w:pPr/>
      <w:bookmarkStart w:name="2028-1529561096561" w:id="2"/>
      <w:bookmarkEnd w:id="2"/>
    </w:p>
    <w:p>
      <w:pPr>
        <w:pStyle w:val="1"/>
        <w:spacing w:line="240" w:lineRule="auto" w:before="0" w:after="0"/>
      </w:pPr>
      <w:bookmarkStart w:name="8311-1529561083950" w:id="3"/>
      <w:bookmarkEnd w:id="3"/>
      <w:r>
        <w:rPr>
          <w:rFonts w:ascii="微软雅黑" w:hAnsi="微软雅黑" w:cs="微软雅黑" w:eastAsia="微软雅黑"/>
          <w:b w:val="true"/>
          <w:sz w:val="42"/>
        </w:rPr>
        <w:t xml:space="preserve">1、Redis集群方案比较      </w:t>
      </w:r>
    </w:p>
    <w:p>
      <w:pPr>
        <w:numPr>
          <w:ilvl w:val="0"/>
          <w:numId w:val="1"/>
        </w:numPr>
      </w:pPr>
      <w:bookmarkStart w:name="1360-1522317641987" w:id="4"/>
      <w:bookmarkEnd w:id="4"/>
      <w:r>
        <w:rPr>
          <w:b w:val="true"/>
          <w:color w:val="77c94b"/>
        </w:rPr>
        <w:t xml:space="preserve">哨兵模式 </w:t>
      </w:r>
    </w:p>
    <w:p>
      <w:pPr/>
      <w:bookmarkStart w:name="1670-1544103276409" w:id="5"/>
      <w:bookmarkEnd w:id="5"/>
      <w:r>
        <w:drawing>
          <wp:inline distT="0" distR="0" distB="0" distL="0">
            <wp:extent cx="5267325" cy="280141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67325" cy="2801412"/>
                    </a:xfrm>
                    <a:prstGeom prst="rect">
                      <a:avLst/>
                    </a:prstGeom>
                  </pic:spPr>
                </pic:pic>
              </a:graphicData>
            </a:graphic>
          </wp:inline>
        </w:drawing>
      </w:r>
    </w:p>
    <w:p>
      <w:pPr/>
      <w:bookmarkStart w:name="1926-1522317641987" w:id="6"/>
      <w:bookmarkEnd w:id="6"/>
    </w:p>
    <w:p>
      <w:pPr/>
      <w:bookmarkStart w:name="1150-1522317641987" w:id="7"/>
      <w:bookmarkEnd w:id="7"/>
      <w:r>
        <w:rPr/>
        <w:t>在redis3.0以前的版本要实现集群一般是借助哨兵sentinel工具来监控master节点的状态，如果master节点异常，则会做主从切换，将某一台slave作为master，哨兵的配置略微复杂，并且性能和高可用性等各方面表现一般，特别是在主从切换的瞬间存在</w:t>
      </w:r>
      <w:r>
        <w:rPr>
          <w:color w:val="ff0000"/>
        </w:rPr>
        <w:t>访问瞬断</w:t>
      </w:r>
      <w:r>
        <w:rPr/>
        <w:t>的情况，而且哨兵模式只有一个主节点对外提供服务，没法支持很高的并发，且单个主节点内存也不宜设置得过大，否则会导致持久化文件过大，影响数据恢复或主从同步的效率</w:t>
      </w:r>
    </w:p>
    <w:p>
      <w:pPr/>
      <w:bookmarkStart w:name="1049-1522317641987" w:id="8"/>
      <w:bookmarkEnd w:id="8"/>
    </w:p>
    <w:p>
      <w:pPr>
        <w:numPr>
          <w:ilvl w:val="0"/>
          <w:numId w:val="2"/>
        </w:numPr>
      </w:pPr>
      <w:bookmarkStart w:name="5358-1522317641987" w:id="9"/>
      <w:bookmarkEnd w:id="9"/>
      <w:r>
        <w:rPr>
          <w:b w:val="true"/>
          <w:color w:val="77c94b"/>
        </w:rPr>
        <w:t>高可用集群模式</w:t>
      </w:r>
    </w:p>
    <w:p>
      <w:pPr/>
      <w:bookmarkStart w:name="6756-1522402757582" w:id="10"/>
      <w:bookmarkEnd w:id="10"/>
      <w:r>
        <w:drawing>
          <wp:inline distT="0" distR="0" distB="0" distL="0">
            <wp:extent cx="5267325" cy="2896808"/>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5267325" cy="2896808"/>
                    </a:xfrm>
                    <a:prstGeom prst="rect">
                      <a:avLst/>
                    </a:prstGeom>
                  </pic:spPr>
                </pic:pic>
              </a:graphicData>
            </a:graphic>
          </wp:inline>
        </w:drawing>
      </w:r>
    </w:p>
    <w:p>
      <w:pPr/>
      <w:bookmarkStart w:name="1935-1522317641987" w:id="11"/>
      <w:bookmarkEnd w:id="11"/>
      <w:r>
        <w:rPr/>
        <w:t>redis集群是一个由多个</w:t>
      </w:r>
      <w:r>
        <w:rPr>
          <w:color w:val="ff0000"/>
        </w:rPr>
        <w:t>主从节点群组成的分布式服务器群</w:t>
      </w:r>
      <w:r>
        <w:rPr/>
        <w:t>，它具有</w:t>
      </w:r>
      <w:r>
        <w:rPr>
          <w:color w:val="df402a"/>
        </w:rPr>
        <w:t>复制、高可用和分片</w:t>
      </w:r>
      <w:r>
        <w:rPr/>
        <w:t>特性。Redis集群不需要sentinel哨兵也能完成节点移除和故障转移的功能。需要将每个节点设置成集群模式，这种集群模式没有中心节点，可水平扩展，据官方文</w:t>
      </w:r>
      <w:r>
        <w:rPr>
          <w:color w:val="666666"/>
        </w:rPr>
        <w:t>档称可以线性扩展到上万个节点(官方推荐不超过1000个节点)。redis集群的</w:t>
      </w:r>
      <w:r>
        <w:rPr/>
        <w:t xml:space="preserve">性能和高可用性均优于之前版本的哨兵模式，且集群配置非常简单 </w:t>
      </w:r>
    </w:p>
    <w:p>
      <w:pPr>
        <w:pStyle w:val="1"/>
        <w:spacing w:line="240" w:lineRule="auto" w:before="0" w:after="0"/>
      </w:pPr>
      <w:bookmarkStart w:name="6950-1522317641987" w:id="12"/>
      <w:bookmarkEnd w:id="12"/>
      <w:r>
        <w:rPr>
          <w:rFonts w:ascii="微软雅黑" w:hAnsi="微软雅黑" w:cs="微软雅黑" w:eastAsia="微软雅黑"/>
          <w:b w:val="true"/>
          <w:sz w:val="42"/>
        </w:rPr>
        <w:t>2、Redis高可用集群搭建</w:t>
      </w:r>
    </w:p>
    <w:p>
      <w:pPr>
        <w:numPr>
          <w:ilvl w:val="0"/>
          <w:numId w:val="3"/>
        </w:numPr>
      </w:pPr>
      <w:bookmarkStart w:name="4155-1522317641987" w:id="13"/>
      <w:bookmarkEnd w:id="13"/>
      <w:r>
        <w:rPr>
          <w:b w:val="true"/>
          <w:color w:val="77c94b"/>
        </w:rPr>
        <w:t>redis安装</w:t>
      </w:r>
    </w:p>
    <w:p>
      <w:pPr/>
      <w:bookmarkStart w:name="3486-1522317641987" w:id="14"/>
      <w:bookmarkEnd w:id="14"/>
      <w:r>
        <w:rPr>
          <w:color w:val="e66c00"/>
        </w:rPr>
        <w:t>下载地址：http://redis.io/download
安装步骤：</w:t>
      </w:r>
    </w:p>
    <w:p>
      <w:pPr/>
      <w:bookmarkStart w:name="4120-1543908014512" w:id="15"/>
      <w:bookmarkEnd w:id="15"/>
      <w:r>
        <w:rPr>
          <w:color w:val="e66c00"/>
        </w:rPr>
        <w:t># 安装gcc
yum install gcc</w:t>
      </w:r>
    </w:p>
    <w:p>
      <w:pPr/>
      <w:bookmarkStart w:name="8623-1543908015494" w:id="16"/>
      <w:bookmarkEnd w:id="16"/>
    </w:p>
    <w:p>
      <w:pPr/>
      <w:bookmarkStart w:name="5759-1529399947889" w:id="17"/>
      <w:bookmarkEnd w:id="17"/>
      <w:r>
        <w:rPr>
          <w:color w:val="e66c00"/>
        </w:rPr>
        <w:t># 把下载好的redis-5.0.2.tar.gz放在/usr/local文件夹下，并解压</w:t>
      </w:r>
    </w:p>
    <w:p>
      <w:pPr/>
      <w:bookmarkStart w:name="2883-1543918124621" w:id="18"/>
      <w:bookmarkEnd w:id="18"/>
      <w:r>
        <w:rPr>
          <w:color w:val="e66c00"/>
        </w:rPr>
        <w:t>wget http://download.redis.io/releases/redis-5.0.2.tar.gz
tar xzf redis-5.0.2.tar.gz</w:t>
      </w:r>
    </w:p>
    <w:p>
      <w:pPr/>
      <w:bookmarkStart w:name="6146-1543908320327" w:id="19"/>
      <w:bookmarkEnd w:id="19"/>
      <w:r>
        <w:rPr>
          <w:color w:val="e66c00"/>
        </w:rPr>
        <w:t>cd redis-5.0.2</w:t>
      </w:r>
    </w:p>
    <w:p>
      <w:pPr/>
      <w:bookmarkStart w:name="8681-1529400076893" w:id="20"/>
      <w:bookmarkEnd w:id="20"/>
      <w:r>
        <w:rPr>
          <w:color w:val="e66c00"/>
        </w:rPr>
        <w:t xml:space="preserve">
# 进入到解压好的redis-5.0.2目录下，进行编译与安装
make &amp; make install
# 启动并指定配置文件
src/redis-server redis.conf（注意要使用后台启动，所以修改redis.conf里的daemonize改为yes)
# 验证启动是否成功 
ps -ef | grep redis 
# 进入redis客户端 
/usr/local/redis/bin/redis-cli 
# 退出客户端
quit
# 退出redis服务： 
（1）pkill redis-server 
（2）kill 进程号                       
（3）src/redis-cli shutdown </w:t>
      </w:r>
      <w:r>
        <w:rPr/>
        <w:t>
</w:t>
      </w:r>
    </w:p>
    <w:p>
      <w:pPr>
        <w:numPr>
          <w:ilvl w:val="0"/>
          <w:numId w:val="4"/>
        </w:numPr>
      </w:pPr>
      <w:bookmarkStart w:name="1067-1522317641987" w:id="21"/>
      <w:bookmarkEnd w:id="21"/>
      <w:r>
        <w:rPr>
          <w:b w:val="true"/>
          <w:color w:val="77c94b"/>
        </w:rPr>
        <w:t xml:space="preserve">redis集群搭建 </w:t>
      </w:r>
    </w:p>
    <w:p>
      <w:pPr/>
      <w:bookmarkStart w:name="7339-1522317641987" w:id="22"/>
      <w:bookmarkEnd w:id="22"/>
      <w:r>
        <w:rPr/>
        <w:t>redis集群需要至少要三个master节点，我们这里搭建三个master节点，并且给每个master再搭建一个slave节点，总共6个redis节点，这里用三台机器部署6个redis实例，每台机器一主一从，搭建集群的步骤如下：</w:t>
      </w:r>
    </w:p>
    <w:p>
      <w:pPr/>
      <w:bookmarkStart w:name="9550-1522317641987" w:id="23"/>
      <w:bookmarkEnd w:id="23"/>
      <w:r>
        <w:rPr>
          <w:color w:val="e66c00"/>
        </w:rPr>
        <w:t>第一步：在第一台机器的/usr/local下创建文件夹redis-cluster，然后在其下面分别创建2个文件夾如下
（1）mkdir -p /usr/local/redis-cluster
（2）mkdir 8001、 mkdir 8004
第一步：把之前的redis.conf配置文件copy到8001下，修改如下内容：
（1）daemonize yes
（2）port 8001（分别对每个机器的端口号进行设置）
（3）dir /usr/local/redis-cluster/8001/（指定数据文件存放位置，必须要指定不同的目录位置，不然会丢失数据）
（4）cluster-enabled yes（启动集群模式）
（5）cluster-config-file nodes-8001.conf（集群节点信息文件，这里800x最好和port对应上）
（6）cluster-node-timeout 5000</w:t>
      </w:r>
    </w:p>
    <w:p>
      <w:pPr/>
      <w:bookmarkStart w:name="8010-1543918642287" w:id="24"/>
      <w:bookmarkEnd w:id="24"/>
      <w:r>
        <w:rPr>
          <w:color w:val="e66c00"/>
        </w:rPr>
        <w:t xml:space="preserve">   (7)  # bind 127.0.0.1（去掉bind绑定访问ip信息）</w:t>
      </w:r>
    </w:p>
    <w:p>
      <w:pPr/>
      <w:bookmarkStart w:name="5176-1543918709212" w:id="25"/>
      <w:bookmarkEnd w:id="25"/>
      <w:r>
        <w:rPr>
          <w:color w:val="e66c00"/>
        </w:rPr>
        <w:t xml:space="preserve">   (8)  protected-mode  no   （关闭保护模式）
 （9）appendonly yes</w:t>
      </w:r>
    </w:p>
    <w:p>
      <w:pPr/>
      <w:bookmarkStart w:name="5469-1543918514492" w:id="26"/>
      <w:bookmarkEnd w:id="26"/>
      <w:r>
        <w:rPr>
          <w:color w:val="e66c00"/>
        </w:rPr>
        <w:t>如果要设置密码需要增加如下配置：</w:t>
      </w:r>
    </w:p>
    <w:p>
      <w:pPr/>
      <w:bookmarkStart w:name="4113-1543918548076" w:id="27"/>
      <w:bookmarkEnd w:id="27"/>
      <w:r>
        <w:rPr>
          <w:color w:val="e66c00"/>
        </w:rPr>
        <w:t xml:space="preserve"> （10）requirepass zhuge     (设置redis访问密码)</w:t>
      </w:r>
    </w:p>
    <w:p>
      <w:pPr/>
      <w:bookmarkStart w:name="9185-1543918538325" w:id="28"/>
      <w:bookmarkEnd w:id="28"/>
      <w:r>
        <w:rPr>
          <w:color w:val="e66c00"/>
        </w:rPr>
        <w:t xml:space="preserve"> （11）masterauth zhuge      (设置集群节点间访问密码，跟上面一致)
第三步：把修改后的配置文件，copy到8002，修改第2、3、5项里的端口号，可以用批量替换：</w:t>
      </w:r>
    </w:p>
    <w:p>
      <w:pPr/>
      <w:bookmarkStart w:name="7752-1524820183382" w:id="29"/>
      <w:bookmarkEnd w:id="29"/>
      <w:r>
        <w:rPr>
          <w:color w:val="e66c00"/>
        </w:rPr>
        <w:t xml:space="preserve">:%s/源字符串/目的字符串/g </w:t>
      </w:r>
    </w:p>
    <w:p>
      <w:pPr/>
      <w:bookmarkStart w:name="1183-1543918838527" w:id="30"/>
      <w:bookmarkEnd w:id="30"/>
    </w:p>
    <w:p>
      <w:pPr/>
      <w:bookmarkStart w:name="8896-1543918848687" w:id="31"/>
      <w:bookmarkEnd w:id="31"/>
      <w:r>
        <w:rPr>
          <w:color w:val="e66c00"/>
        </w:rPr>
        <w:t>第四步：另外两台机器也需要做上面几步操作，第二台机器用8002和8005，第三台机器用8003和8006</w:t>
      </w:r>
    </w:p>
    <w:p>
      <w:pPr/>
      <w:bookmarkStart w:name="8721-1543918838960" w:id="32"/>
      <w:bookmarkEnd w:id="32"/>
    </w:p>
    <w:p>
      <w:pPr/>
      <w:bookmarkStart w:name="2016-1533814469115" w:id="33"/>
      <w:bookmarkEnd w:id="33"/>
      <w:r>
        <w:rPr>
          <w:color w:val="e66c00"/>
        </w:rPr>
        <w:t>第五步：分别启动6个redis实例，然后检查是否启动成功
（1）/usr/local/redis-5.0.2/src/redis-server /usr/local/redis-cluster/800*/redis.conf
（2）ps -ef | grep redis 查看是否启动成功</w:t>
      </w:r>
    </w:p>
    <w:p>
      <w:pPr/>
      <w:bookmarkStart w:name="6950-1533814469513" w:id="34"/>
      <w:bookmarkEnd w:id="34"/>
      <w:r>
        <w:rPr>
          <w:color w:val="e66c00"/>
        </w:rPr>
        <w:t>
第六步：用redis-cli创建整个redis集群(redis5以前的版本集群是依靠ruby脚本redis-trib.rb实现)
（1）/usr/local/redis-5.0.2/src/redis-cli -a zhuge --cluster create --cluster-replicas 1 192.168.0.61:8001 192.168.0.62:8002 192.168.0.63:8003 192.168.0.61:8004 192.168.0.62:8005 192.168.0.63:8006 代表为每个创建的主服务器节点创建一个从服务器节点
第七步：验证集群：
（1）连接任意一个客户端即可：./redis-cli -c -h -p (-a访问服务端密码，-c表示集群模式，指定ip地址和端口号）如：/usr/local/redis-5.0.2/src/redis-cli -a zhuge -c -h 192.168.0.61 -p 800*
（2）进行验证： cluster info（查看集群信息）、cluster nodes（查看节点列表）
（3）进行数据操作验证
（4）关闭集群则需要逐个进行关闭，使用命令：
/usr/local/redis/bin/redis-cli -a zhuge -c -h 192.168.0.60 -p 800* shutdown</w:t>
      </w:r>
    </w:p>
    <w:p>
      <w:pPr/>
      <w:bookmarkStart w:name="5035-1522380248201" w:id="35"/>
      <w:bookmarkEnd w:id="35"/>
      <w:r>
        <w:rPr/>
        <w:t>
</w:t>
      </w:r>
    </w:p>
    <w:p>
      <w:pPr/>
      <w:bookmarkStart w:name="8348-1522317641987" w:id="36"/>
      <w:bookmarkEnd w:id="36"/>
      <w:r>
        <w:rPr>
          <w:b w:val="true"/>
          <w:sz w:val="36"/>
        </w:rPr>
        <w:t>3、Java操作redis集群</w:t>
      </w:r>
    </w:p>
    <w:p>
      <w:pPr/>
      <w:bookmarkStart w:name="8552-1522317641987" w:id="37"/>
      <w:bookmarkEnd w:id="37"/>
      <w:r>
        <w:rPr/>
        <w:t>借助redis的java客户端jedis可以操作以上集群，引用jedis版本的maven坐标如下：</w:t>
      </w:r>
    </w:p>
    <w:p>
      <w:pPr>
        <w:spacing w:line="400" w:lineRule="auto"/>
      </w:pPr>
      <w:bookmarkStart w:name="7464-1522317641987" w:id="38"/>
      <w:bookmarkEnd w:id="38"/>
      <w:r>
        <w:rPr>
          <w:color w:val="e66c00"/>
        </w:rPr>
        <w:t><![CDATA[<dependency>
    <groupId>redis.clients</groupId>
    <artifactId>jedis</artifactId>
    <version>2.9.0</version>
</dependency>]]></w:t>
      </w:r>
    </w:p>
    <w:p>
      <w:pPr>
        <w:spacing w:line="400" w:lineRule="auto"/>
      </w:pPr>
      <w:bookmarkStart w:name="5378-1522380265420" w:id="39"/>
      <w:bookmarkEnd w:id="39"/>
      <w:r>
        <w:rPr/>
        <w:t>Java编写访问redis集群的代码非常简单，如下所示：</w:t>
      </w:r>
    </w:p>
    <w:p>
      <w:pPr>
        <w:spacing w:line="400" w:lineRule="auto"/>
      </w:pPr>
      <w:bookmarkStart w:name="9057-1522317641987" w:id="40"/>
      <w:bookmarkEnd w:id="40"/>
      <w:r>
        <w:rPr>
          <w:color w:val="e66c00"/>
        </w:rPr>
        <w:t>import java.io.IOException;</w:t>
      </w:r>
    </w:p>
    <w:p>
      <w:pPr>
        <w:spacing w:line="400" w:lineRule="auto"/>
      </w:pPr>
      <w:bookmarkStart w:name="9920-1544098019867" w:id="41"/>
      <w:bookmarkEnd w:id="41"/>
      <w:r>
        <w:rPr>
          <w:color w:val="e66c00"/>
        </w:rPr>
        <w:t>import java.util.HashSet;</w:t>
      </w:r>
    </w:p>
    <w:p>
      <w:pPr>
        <w:spacing w:line="400" w:lineRule="auto"/>
      </w:pPr>
      <w:bookmarkStart w:name="7816-1544098019867" w:id="42"/>
      <w:bookmarkEnd w:id="42"/>
      <w:r>
        <w:rPr>
          <w:color w:val="e66c00"/>
        </w:rPr>
        <w:t>import java.util.Set;</w:t>
      </w:r>
    </w:p>
    <w:p>
      <w:pPr>
        <w:spacing w:line="400" w:lineRule="auto"/>
      </w:pPr>
      <w:bookmarkStart w:name="6087-1544098019867" w:id="43"/>
      <w:bookmarkEnd w:id="43"/>
    </w:p>
    <w:p>
      <w:pPr>
        <w:spacing w:line="400" w:lineRule="auto"/>
      </w:pPr>
      <w:bookmarkStart w:name="9681-1544098019867" w:id="44"/>
      <w:bookmarkEnd w:id="44"/>
      <w:r>
        <w:rPr>
          <w:color w:val="e66c00"/>
        </w:rPr>
        <w:t>import redis.clients.jedis.HostAndPort;</w:t>
      </w:r>
    </w:p>
    <w:p>
      <w:pPr>
        <w:spacing w:line="400" w:lineRule="auto"/>
      </w:pPr>
      <w:bookmarkStart w:name="5531-1544098019867" w:id="45"/>
      <w:bookmarkEnd w:id="45"/>
      <w:r>
        <w:rPr>
          <w:color w:val="e66c00"/>
        </w:rPr>
        <w:t>import redis.clients.jedis.JedisCluster;</w:t>
      </w:r>
    </w:p>
    <w:p>
      <w:pPr>
        <w:spacing w:line="400" w:lineRule="auto"/>
      </w:pPr>
      <w:bookmarkStart w:name="6971-1544098019867" w:id="46"/>
      <w:bookmarkEnd w:id="46"/>
      <w:r>
        <w:rPr>
          <w:color w:val="e66c00"/>
        </w:rPr>
        <w:t>import redis.clients.jedis.JedisPoolConfig;</w:t>
      </w:r>
    </w:p>
    <w:p>
      <w:pPr>
        <w:spacing w:line="400" w:lineRule="auto"/>
      </w:pPr>
      <w:bookmarkStart w:name="6975-1544098019867" w:id="47"/>
      <w:bookmarkEnd w:id="47"/>
    </w:p>
    <w:p>
      <w:pPr>
        <w:spacing w:line="400" w:lineRule="auto"/>
      </w:pPr>
      <w:bookmarkStart w:name="9468-1544098019867" w:id="48"/>
      <w:bookmarkEnd w:id="48"/>
      <w:r>
        <w:rPr>
          <w:color w:val="e66c00"/>
        </w:rPr>
        <w:t>/**</w:t>
      </w:r>
    </w:p>
    <w:p>
      <w:pPr>
        <w:spacing w:line="400" w:lineRule="auto"/>
      </w:pPr>
      <w:bookmarkStart w:name="6032-1544098019867" w:id="49"/>
      <w:bookmarkEnd w:id="49"/>
      <w:r>
        <w:rPr>
          <w:color w:val="e66c00"/>
        </w:rPr>
        <w:t xml:space="preserve"> * 访问redis集群</w:t>
      </w:r>
    </w:p>
    <w:p>
      <w:pPr>
        <w:spacing w:line="400" w:lineRule="auto"/>
      </w:pPr>
      <w:bookmarkStart w:name="7490-1544098019867" w:id="50"/>
      <w:bookmarkEnd w:id="50"/>
      <w:r>
        <w:rPr>
          <w:color w:val="e66c00"/>
        </w:rPr>
        <w:t xml:space="preserve"> * @author 图灵-诸葛老师</w:t>
      </w:r>
    </w:p>
    <w:p>
      <w:pPr>
        <w:spacing w:line="400" w:lineRule="auto"/>
      </w:pPr>
      <w:bookmarkStart w:name="3731-1544098019867" w:id="51"/>
      <w:bookmarkEnd w:id="51"/>
      <w:r>
        <w:rPr>
          <w:color w:val="e66c00"/>
        </w:rPr>
        <w:t xml:space="preserve"> *</w:t>
      </w:r>
    </w:p>
    <w:p>
      <w:pPr>
        <w:spacing w:line="400" w:lineRule="auto"/>
      </w:pPr>
      <w:bookmarkStart w:name="6774-1544098019867" w:id="52"/>
      <w:bookmarkEnd w:id="52"/>
      <w:r>
        <w:rPr>
          <w:color w:val="e66c00"/>
        </w:rPr>
        <w:t xml:space="preserve"> */</w:t>
      </w:r>
    </w:p>
    <w:p>
      <w:pPr>
        <w:spacing w:line="400" w:lineRule="auto"/>
      </w:pPr>
      <w:bookmarkStart w:name="9287-1544098019867" w:id="53"/>
      <w:bookmarkEnd w:id="53"/>
      <w:r>
        <w:rPr>
          <w:color w:val="e66c00"/>
        </w:rPr>
        <w:t xml:space="preserve">public class RedisCluster </w:t>
      </w:r>
    </w:p>
    <w:p>
      <w:pPr>
        <w:spacing w:line="400" w:lineRule="auto"/>
      </w:pPr>
      <w:bookmarkStart w:name="5471-1544098019867" w:id="54"/>
      <w:bookmarkEnd w:id="54"/>
      <w:r>
        <w:rPr>
          <w:color w:val="e66c00"/>
        </w:rPr>
        <w:t>{</w:t>
      </w:r>
    </w:p>
    <w:p>
      <w:pPr>
        <w:spacing w:line="400" w:lineRule="auto"/>
      </w:pPr>
      <w:bookmarkStart w:name="1360-1544098019867" w:id="55"/>
      <w:bookmarkEnd w:id="55"/>
      <w:r>
        <w:rPr>
          <w:color w:val="e66c00"/>
        </w:rPr>
        <w:t xml:space="preserve">    public static void main(String[] args) throws IOException</w:t>
      </w:r>
    </w:p>
    <w:p>
      <w:pPr>
        <w:spacing w:line="400" w:lineRule="auto"/>
      </w:pPr>
      <w:bookmarkStart w:name="9328-1544098019867" w:id="56"/>
      <w:bookmarkEnd w:id="56"/>
      <w:r>
        <w:rPr>
          <w:color w:val="e66c00"/>
        </w:rPr>
        <w:t xml:space="preserve">    {</w:t>
      </w:r>
    </w:p>
    <w:p>
      <w:pPr>
        <w:spacing w:line="400" w:lineRule="auto"/>
      </w:pPr>
      <w:bookmarkStart w:name="9037-1544098019867" w:id="57"/>
      <w:bookmarkEnd w:id="57"/>
      <w:r>
        <w:rPr>
          <w:color w:val="e66c00"/>
        </w:rPr>
        <w:t xml:space="preserve">        Set&lt;HostAndPort&gt; jedisClusterNode = new HashSet&lt;HostAndPort&gt;();</w:t>
      </w:r>
    </w:p>
    <w:p>
      <w:pPr>
        <w:spacing w:line="400" w:lineRule="auto"/>
      </w:pPr>
      <w:bookmarkStart w:name="3193-1544098019867" w:id="58"/>
      <w:bookmarkEnd w:id="58"/>
      <w:r>
        <w:rPr>
          <w:color w:val="e66c00"/>
        </w:rPr>
        <w:t xml:space="preserve">        jedisClusterNode.add(new HostAndPort("192.168.0.61", 8001));</w:t>
      </w:r>
    </w:p>
    <w:p>
      <w:pPr>
        <w:spacing w:line="400" w:lineRule="auto"/>
      </w:pPr>
      <w:bookmarkStart w:name="5283-1544098019867" w:id="59"/>
      <w:bookmarkEnd w:id="59"/>
      <w:r>
        <w:rPr>
          <w:color w:val="e66c00"/>
        </w:rPr>
        <w:t xml:space="preserve">        jedisClusterNode.add(new HostAndPort("192.168.0.62", 8002));</w:t>
      </w:r>
    </w:p>
    <w:p>
      <w:pPr>
        <w:spacing w:line="400" w:lineRule="auto"/>
      </w:pPr>
      <w:bookmarkStart w:name="8490-1544098019867" w:id="60"/>
      <w:bookmarkEnd w:id="60"/>
      <w:r>
        <w:rPr>
          <w:color w:val="e66c00"/>
        </w:rPr>
        <w:t xml:space="preserve">        jedisClusterNode.add(new HostAndPort("192.168.0.63", 8003));</w:t>
      </w:r>
    </w:p>
    <w:p>
      <w:pPr>
        <w:spacing w:line="400" w:lineRule="auto"/>
      </w:pPr>
      <w:bookmarkStart w:name="1893-1544098019867" w:id="61"/>
      <w:bookmarkEnd w:id="61"/>
      <w:r>
        <w:rPr>
          <w:color w:val="e66c00"/>
        </w:rPr>
        <w:t xml:space="preserve">        jedisClusterNode.add(new HostAndPort("192.168.0.61", 8004));</w:t>
      </w:r>
    </w:p>
    <w:p>
      <w:pPr>
        <w:spacing w:line="400" w:lineRule="auto"/>
      </w:pPr>
      <w:bookmarkStart w:name="8339-1544098019867" w:id="62"/>
      <w:bookmarkEnd w:id="62"/>
      <w:r>
        <w:rPr>
          <w:color w:val="e66c00"/>
        </w:rPr>
        <w:t xml:space="preserve">        jedisClusterNode.add(new HostAndPort("192.168.0.62", 8005));</w:t>
      </w:r>
    </w:p>
    <w:p>
      <w:pPr>
        <w:spacing w:line="400" w:lineRule="auto"/>
      </w:pPr>
      <w:bookmarkStart w:name="2066-1544098019867" w:id="63"/>
      <w:bookmarkEnd w:id="63"/>
      <w:r>
        <w:rPr>
          <w:color w:val="e66c00"/>
        </w:rPr>
        <w:t xml:space="preserve">        jedisClusterNode.add(new HostAndPort("192.168.0.63", 8006));</w:t>
      </w:r>
    </w:p>
    <w:p>
      <w:pPr>
        <w:spacing w:line="400" w:lineRule="auto"/>
      </w:pPr>
      <w:bookmarkStart w:name="6981-1544098019867" w:id="64"/>
      <w:bookmarkEnd w:id="64"/>
      <w:r>
        <w:rPr>
          <w:color w:val="e66c00"/>
        </w:rPr>
        <w:t xml:space="preserve">        </w:t>
      </w:r>
    </w:p>
    <w:p>
      <w:pPr>
        <w:spacing w:line="400" w:lineRule="auto"/>
      </w:pPr>
      <w:bookmarkStart w:name="8594-1544098019867" w:id="65"/>
      <w:bookmarkEnd w:id="65"/>
      <w:r>
        <w:rPr>
          <w:color w:val="e66c00"/>
        </w:rPr>
        <w:t xml:space="preserve">        JedisPoolConfig config = new JedisPoolConfig();</w:t>
      </w:r>
    </w:p>
    <w:p>
      <w:pPr>
        <w:spacing w:line="400" w:lineRule="auto"/>
      </w:pPr>
      <w:bookmarkStart w:name="4531-1544098019867" w:id="66"/>
      <w:bookmarkEnd w:id="66"/>
      <w:r>
        <w:rPr>
          <w:color w:val="e66c00"/>
        </w:rPr>
        <w:t xml:space="preserve">        config.setMaxTotal(100);</w:t>
      </w:r>
    </w:p>
    <w:p>
      <w:pPr>
        <w:spacing w:line="400" w:lineRule="auto"/>
      </w:pPr>
      <w:bookmarkStart w:name="8580-1544098019867" w:id="67"/>
      <w:bookmarkEnd w:id="67"/>
      <w:r>
        <w:rPr>
          <w:color w:val="e66c00"/>
        </w:rPr>
        <w:t xml:space="preserve">        config.setMaxIdle(10);</w:t>
      </w:r>
    </w:p>
    <w:p>
      <w:pPr>
        <w:spacing w:line="400" w:lineRule="auto"/>
      </w:pPr>
      <w:bookmarkStart w:name="7455-1544098019867" w:id="68"/>
      <w:bookmarkEnd w:id="68"/>
      <w:r>
        <w:rPr>
          <w:color w:val="e66c00"/>
        </w:rPr>
        <w:t xml:space="preserve">        config.setTestOnBorrow(true);</w:t>
      </w:r>
    </w:p>
    <w:p>
      <w:pPr>
        <w:spacing w:line="400" w:lineRule="auto"/>
      </w:pPr>
      <w:bookmarkStart w:name="3087-1544098019867" w:id="69"/>
      <w:bookmarkEnd w:id="69"/>
      <w:r>
        <w:rPr>
          <w:color w:val="e66c00"/>
        </w:rPr>
        <w:t xml:space="preserve">        //connectionTimeout：指的是连接一个url的连接等待时间</w:t>
      </w:r>
    </w:p>
    <w:p>
      <w:pPr>
        <w:spacing w:line="400" w:lineRule="auto"/>
      </w:pPr>
      <w:bookmarkStart w:name="8036-1544098019867" w:id="70"/>
      <w:bookmarkEnd w:id="70"/>
      <w:r>
        <w:rPr>
          <w:color w:val="e66c00"/>
        </w:rPr>
        <w:t xml:space="preserve">        //soTimeout：指的是连接上一个url，获取response的返回等待时间</w:t>
      </w:r>
    </w:p>
    <w:p>
      <w:pPr>
        <w:spacing w:line="400" w:lineRule="auto"/>
      </w:pPr>
      <w:bookmarkStart w:name="1313-1544098019867" w:id="71"/>
      <w:bookmarkEnd w:id="71"/>
      <w:r>
        <w:rPr>
          <w:color w:val="e66c00"/>
        </w:rPr>
        <w:t xml:space="preserve">        JedisCluster jedisCluster = new JedisCluster(jedisClusterNode, 6000, 5000, 10, "zhuge", config);</w:t>
      </w:r>
    </w:p>
    <w:p>
      <w:pPr>
        <w:spacing w:line="400" w:lineRule="auto"/>
      </w:pPr>
      <w:bookmarkStart w:name="9688-1544098019867" w:id="72"/>
      <w:bookmarkEnd w:id="72"/>
      <w:r>
        <w:rPr>
          <w:color w:val="e66c00"/>
        </w:rPr>
        <w:t xml:space="preserve">        System.out.println(jedisCluster.set("student", "zhuge"));</w:t>
      </w:r>
    </w:p>
    <w:p>
      <w:pPr>
        <w:spacing w:line="400" w:lineRule="auto"/>
      </w:pPr>
      <w:bookmarkStart w:name="3270-1544098019867" w:id="73"/>
      <w:bookmarkEnd w:id="73"/>
      <w:r>
        <w:rPr>
          <w:color w:val="e66c00"/>
        </w:rPr>
        <w:t xml:space="preserve">        System.out.println(jedisCluster.set("age", "19"));</w:t>
      </w:r>
    </w:p>
    <w:p>
      <w:pPr>
        <w:spacing w:line="400" w:lineRule="auto"/>
      </w:pPr>
      <w:bookmarkStart w:name="6537-1544098019867" w:id="74"/>
      <w:bookmarkEnd w:id="74"/>
      <w:r>
        <w:rPr>
          <w:color w:val="e66c00"/>
        </w:rPr>
        <w:t xml:space="preserve">        </w:t>
      </w:r>
    </w:p>
    <w:p>
      <w:pPr>
        <w:spacing w:line="400" w:lineRule="auto"/>
      </w:pPr>
      <w:bookmarkStart w:name="5699-1544098019867" w:id="75"/>
      <w:bookmarkEnd w:id="75"/>
      <w:r>
        <w:rPr>
          <w:color w:val="e66c00"/>
        </w:rPr>
        <w:t xml:space="preserve">        System.out.println(jedisCluster.get("student"));</w:t>
      </w:r>
    </w:p>
    <w:p>
      <w:pPr>
        <w:spacing w:line="400" w:lineRule="auto"/>
      </w:pPr>
      <w:bookmarkStart w:name="9735-1544098019867" w:id="76"/>
      <w:bookmarkEnd w:id="76"/>
      <w:r>
        <w:rPr>
          <w:color w:val="e66c00"/>
        </w:rPr>
        <w:t xml:space="preserve">        System.out.println(jedisCluster.get("age"));</w:t>
      </w:r>
    </w:p>
    <w:p>
      <w:pPr>
        <w:spacing w:line="400" w:lineRule="auto"/>
      </w:pPr>
      <w:bookmarkStart w:name="2381-1544098019867" w:id="77"/>
      <w:bookmarkEnd w:id="77"/>
      <w:r>
        <w:rPr>
          <w:color w:val="e66c00"/>
        </w:rPr>
        <w:t xml:space="preserve">        </w:t>
      </w:r>
    </w:p>
    <w:p>
      <w:pPr>
        <w:spacing w:line="400" w:lineRule="auto"/>
      </w:pPr>
      <w:bookmarkStart w:name="6045-1544098019867" w:id="78"/>
      <w:bookmarkEnd w:id="78"/>
      <w:r>
        <w:rPr>
          <w:color w:val="e66c00"/>
        </w:rPr>
        <w:t xml:space="preserve">        jedisCluster.close();</w:t>
      </w:r>
    </w:p>
    <w:p>
      <w:pPr>
        <w:spacing w:line="400" w:lineRule="auto"/>
      </w:pPr>
      <w:bookmarkStart w:name="3878-1544098019867" w:id="79"/>
      <w:bookmarkEnd w:id="79"/>
      <w:r>
        <w:rPr>
          <w:color w:val="e66c00"/>
        </w:rPr>
        <w:t xml:space="preserve">    }</w:t>
      </w:r>
    </w:p>
    <w:p>
      <w:pPr>
        <w:spacing w:line="400" w:lineRule="auto"/>
      </w:pPr>
      <w:bookmarkStart w:name="9371-1544098019867" w:id="80"/>
      <w:bookmarkEnd w:id="80"/>
      <w:r>
        <w:rPr>
          <w:color w:val="e66c00"/>
        </w:rPr>
        <w:t>}</w:t>
      </w:r>
      <w:r>
        <w:rPr/>
        <w:t>
</w:t>
      </w:r>
    </w:p>
    <w:p>
      <w:pPr/>
      <w:bookmarkStart w:name="1266-1522317641987" w:id="81"/>
      <w:bookmarkEnd w:id="81"/>
      <w:r>
        <w:rPr/>
        <w:t>运行效果如下：</w:t>
      </w:r>
    </w:p>
    <w:p>
      <w:pPr/>
      <w:bookmarkStart w:name="7983-1522317641987" w:id="82"/>
      <w:bookmarkEnd w:id="82"/>
      <w:r>
        <w:rPr>
          <w:color w:val="e66c00"/>
        </w:rPr>
        <w:t>OK
OK
aaron
18</w:t>
      </w:r>
    </w:p>
    <w:p>
      <w:pPr/>
      <w:bookmarkStart w:name="3125-1522380282526" w:id="83"/>
      <w:bookmarkEnd w:id="83"/>
    </w:p>
    <w:p>
      <w:pPr>
        <w:pStyle w:val="1"/>
        <w:spacing w:line="240" w:lineRule="auto" w:before="0" w:after="0"/>
      </w:pPr>
      <w:bookmarkStart w:name="1056-1544153679136" w:id="84"/>
      <w:bookmarkEnd w:id="84"/>
      <w:r>
        <w:rPr>
          <w:rFonts w:ascii="微软雅黑" w:hAnsi="微软雅黑" w:cs="微软雅黑" w:eastAsia="微软雅黑"/>
          <w:b w:val="true"/>
          <w:sz w:val="42"/>
        </w:rPr>
        <w:t>3、Redis集群原理分析</w:t>
      </w:r>
    </w:p>
    <w:p>
      <w:pPr/>
      <w:bookmarkStart w:name="5874-1544153679136" w:id="85"/>
      <w:bookmarkEnd w:id="85"/>
      <w:r>
        <w:rPr>
          <w:color w:val="333333"/>
          <w:sz w:val="22"/>
          <w:highlight w:val="white"/>
        </w:rPr>
        <w:t>Redis Cluster 将所有数据划分为 16384 的 slots(槽位)，每个节点负责其中一部分槽位。槽位的信息存储于每个节点中，。</w:t>
      </w:r>
    </w:p>
    <w:p>
      <w:pPr/>
      <w:bookmarkStart w:name="5032-1544153679136" w:id="86"/>
      <w:bookmarkEnd w:id="86"/>
      <w:r>
        <w:rPr>
          <w:color w:val="333333"/>
          <w:sz w:val="22"/>
          <w:highlight w:val="white"/>
        </w:rPr>
        <w:t>当 Redis Cluster 的客户端来连接集群时，它也会得到一份集群的槽位配置信息并将其缓存在客户端本地。这样当客户端要查找某个 key 时，可以直接定位到目标节点。同时因为槽位的信息可能会存在客户端与服务器不一致的情况，还需要纠正机制来实现槽位信息的校验调整。</w:t>
      </w:r>
    </w:p>
    <w:p>
      <w:pPr/>
      <w:bookmarkStart w:name="9367-1544153679136" w:id="87"/>
      <w:bookmarkEnd w:id="87"/>
    </w:p>
    <w:p>
      <w:pPr>
        <w:pStyle w:val="2"/>
        <w:spacing w:line="240" w:lineRule="auto" w:before="0" w:after="0"/>
      </w:pPr>
      <w:bookmarkStart w:name="5069-1544153679136" w:id="88"/>
      <w:bookmarkEnd w:id="88"/>
      <w:r>
        <w:rPr>
          <w:rFonts w:ascii="微软雅黑" w:hAnsi="微软雅黑" w:cs="微软雅黑" w:eastAsia="微软雅黑"/>
          <w:b w:val="true"/>
          <w:color w:val="333333"/>
          <w:sz w:val="30"/>
          <w:highlight w:val="white"/>
        </w:rPr>
        <w:t>槽位定位算法</w:t>
      </w:r>
    </w:p>
    <w:p>
      <w:pPr>
        <w:spacing w:line="240" w:lineRule="auto"/>
      </w:pPr>
      <w:bookmarkStart w:name="5018-1544153679136" w:id="89"/>
      <w:bookmarkEnd w:id="89"/>
      <w:r>
        <w:rPr>
          <w:color w:val="333333"/>
          <w:sz w:val="22"/>
          <w:highlight w:val="white"/>
        </w:rPr>
        <w:t>Cluster 默认会对 key 值使用 crc16 算法进行 hash 得到一个整数值，然后用这个整数值对 16384 进行取模来得到具体槽位。</w:t>
      </w:r>
    </w:p>
    <w:p>
      <w:pPr/>
      <w:bookmarkStart w:name="7025-1544153679136" w:id="90"/>
      <w:bookmarkEnd w:id="90"/>
      <w:r>
        <w:rPr>
          <w:color w:val="df402a"/>
          <w:sz w:val="22"/>
          <w:highlight w:val="white"/>
        </w:rPr>
        <w:t>HASH_SLOT = CRC16(key) mod 16384</w:t>
      </w:r>
    </w:p>
    <w:p>
      <w:pPr/>
      <w:bookmarkStart w:name="8161-1544153679136" w:id="91"/>
      <w:bookmarkEnd w:id="91"/>
    </w:p>
    <w:p>
      <w:pPr>
        <w:pStyle w:val="2"/>
        <w:spacing w:line="240" w:lineRule="auto" w:before="0" w:after="0"/>
      </w:pPr>
      <w:bookmarkStart w:name="3157-1544153679136" w:id="92"/>
      <w:bookmarkEnd w:id="92"/>
      <w:r>
        <w:rPr>
          <w:rFonts w:ascii="微软雅黑" w:hAnsi="微软雅黑" w:cs="微软雅黑" w:eastAsia="微软雅黑"/>
          <w:b w:val="true"/>
          <w:color w:val="333333"/>
          <w:sz w:val="30"/>
          <w:highlight w:val="white"/>
        </w:rPr>
        <w:t>跳转重定位</w:t>
      </w:r>
    </w:p>
    <w:p>
      <w:pPr/>
      <w:bookmarkStart w:name="4018-1544153679136" w:id="93"/>
      <w:bookmarkEnd w:id="93"/>
      <w:r>
        <w:rPr>
          <w:color w:val="333333"/>
          <w:sz w:val="22"/>
          <w:highlight w:val="white"/>
        </w:rPr>
        <w:t>当客户端向一个错误的节点发出了指令，该节点会发现指令的 key 所在的槽位并不归自己管理，这时它会向客户端发送一个特殊的跳转指令携带目标操作的节点地址，告诉客户端去连这个节点去获取数据。客户端收到指令后除了跳转到正确的节点上去操作，还会同步更新纠正本地的槽位映射表缓存，后续所有 key 将使用新的槽位映射表。</w:t>
      </w:r>
    </w:p>
    <w:p>
      <w:pPr/>
      <w:bookmarkStart w:name="0020-1544153679136" w:id="94"/>
      <w:bookmarkEnd w:id="94"/>
      <w:r>
        <w:drawing>
          <wp:inline distT="0" distR="0" distB="0" distL="0">
            <wp:extent cx="5267325" cy="799233"/>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267325" cy="799233"/>
                    </a:xfrm>
                    <a:prstGeom prst="rect">
                      <a:avLst/>
                    </a:prstGeom>
                  </pic:spPr>
                </pic:pic>
              </a:graphicData>
            </a:graphic>
          </wp:inline>
        </w:drawing>
      </w:r>
    </w:p>
    <w:p>
      <w:pPr/>
      <w:bookmarkStart w:name="3070-1544153679136" w:id="95"/>
      <w:bookmarkEnd w:id="95"/>
    </w:p>
    <w:p>
      <w:pPr>
        <w:pStyle w:val="2"/>
        <w:spacing w:line="240" w:lineRule="auto" w:before="0" w:after="0"/>
      </w:pPr>
      <w:bookmarkStart w:name="5494-1544153679136" w:id="96"/>
      <w:bookmarkEnd w:id="96"/>
      <w:r>
        <w:rPr>
          <w:rFonts w:ascii="微软雅黑" w:hAnsi="微软雅黑" w:cs="微软雅黑" w:eastAsia="微软雅黑"/>
          <w:b w:val="true"/>
          <w:color w:val="333333"/>
          <w:sz w:val="30"/>
          <w:highlight w:val="white"/>
        </w:rPr>
        <w:t>网络抖动</w:t>
      </w:r>
    </w:p>
    <w:p>
      <w:pPr/>
      <w:bookmarkStart w:name="4339-1544153679136" w:id="97"/>
      <w:bookmarkEnd w:id="97"/>
      <w:r>
        <w:rPr>
          <w:color w:val="333333"/>
          <w:sz w:val="22"/>
          <w:highlight w:val="white"/>
        </w:rPr>
        <w:t>真实世界的机房网络往往并不是风平浪静的，它们经常会发生各种各样的小问题。比如网络抖动就是非常常见的一种现象，突然之间部分连接变得不可访问，然后很快又恢复正常。</w:t>
      </w:r>
    </w:p>
    <w:p>
      <w:pPr/>
      <w:bookmarkStart w:name="9677-1544153679136" w:id="98"/>
      <w:bookmarkEnd w:id="98"/>
      <w:r>
        <w:rPr>
          <w:color w:val="333333"/>
          <w:sz w:val="22"/>
          <w:highlight w:val="white"/>
        </w:rPr>
        <w:t>为解决这种问题，Redis Cluster 提供了一种选项</w:t>
      </w:r>
      <w:r>
        <w:rPr>
          <w:rFonts w:ascii="Courier New" w:hAnsi="Courier New" w:cs="Courier New" w:eastAsia="Courier New"/>
          <w:color w:val="ff502c"/>
          <w:sz w:val="20"/>
          <w:highlight w:val="white"/>
        </w:rPr>
        <w:t>cluster-node-timeout</w:t>
      </w:r>
      <w:r>
        <w:rPr>
          <w:color w:val="333333"/>
          <w:sz w:val="22"/>
          <w:highlight w:val="white"/>
        </w:rPr>
        <w:t>，表示当某个节点持续 timeout 的时间失联时，才可以认定该节点出现故障，需要进行主从切换。如果没有这个选项，网络抖动会导致主从频繁切换 (数据的重新复制)。</w:t>
      </w:r>
      <w:r>
        <w:rPr/>
        <w:t>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2018-12-07T14:38:27Z</dcterms:created>
  <dc:creator>Apache POI</dc:creator>
</cp:coreProperties>
</file>