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9D9A" w14:textId="718F01BB" w:rsidR="00210435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，LinkedList区别，HashMap和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的区别？</w:t>
      </w:r>
    </w:p>
    <w:p w14:paraId="6AE1BFFB" w14:textId="1AC2BF77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简述java</w:t>
      </w:r>
      <w:r>
        <w:t xml:space="preserve"> synchronized</w:t>
      </w:r>
      <w:r>
        <w:rPr>
          <w:rFonts w:hint="eastAsia"/>
        </w:rPr>
        <w:t>关键字的用法：</w:t>
      </w:r>
      <w:r>
        <w:t>synchronized</w:t>
      </w:r>
      <w:r>
        <w:rPr>
          <w:rFonts w:hint="eastAsia"/>
        </w:rPr>
        <w:t>加在普通类方案，静态类方法，类代码块之前，分别有什么作用？</w:t>
      </w:r>
      <w:r>
        <w:t>synchronized</w:t>
      </w:r>
      <w:r>
        <w:rPr>
          <w:rFonts w:hint="eastAsia"/>
        </w:rPr>
        <w:t>关键字在什么情况下能够保证线程安全，什么情况下不能保证？</w:t>
      </w:r>
    </w:p>
    <w:p w14:paraId="3C37F705" w14:textId="09275C3F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简述线程sleep和wait区别？</w:t>
      </w:r>
    </w:p>
    <w:p w14:paraId="460A8978" w14:textId="2A45E9DA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谈谈你对N</w:t>
      </w:r>
      <w:r>
        <w:t>IO</w:t>
      </w:r>
      <w:r>
        <w:rPr>
          <w:rFonts w:hint="eastAsia"/>
        </w:rPr>
        <w:t>模型的理解？</w:t>
      </w:r>
    </w:p>
    <w:p w14:paraId="57292C6E" w14:textId="328021F4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谈谈对数据库悲观锁和乐观锁的理解，什么情况下应该用悲观锁，什么情况下应该用乐观锁？</w:t>
      </w:r>
    </w:p>
    <w:p w14:paraId="78A36BBF" w14:textId="034795E1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简述一下处理哈希碰撞的几种常见方案？</w:t>
      </w:r>
    </w:p>
    <w:p w14:paraId="6C4D8578" w14:textId="52570E1C" w:rsidR="00845A38" w:rsidRDefault="00845A38" w:rsidP="00845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谈谈死锁发生的原因，程序中或数据库中怎么避免死锁？</w:t>
      </w:r>
    </w:p>
    <w:p w14:paraId="23316A06" w14:textId="279E44E9" w:rsidR="00845A38" w:rsidRDefault="00845A38" w:rsidP="00845A38">
      <w:r>
        <w:rPr>
          <w:rFonts w:hint="eastAsia"/>
        </w:rPr>
        <w:t>二、代码编写</w:t>
      </w:r>
    </w:p>
    <w:p w14:paraId="7DC66C57" w14:textId="6B32B0CF" w:rsidR="00845A38" w:rsidRDefault="00845A38" w:rsidP="00845A38">
      <w:pPr>
        <w:ind w:left="360"/>
      </w:pPr>
      <w:r>
        <w:rPr>
          <w:rFonts w:hint="eastAsia"/>
        </w:rPr>
        <w:t>1、用任意程序</w:t>
      </w:r>
      <w:r w:rsidR="008C1BDC">
        <w:rPr>
          <w:rFonts w:hint="eastAsia"/>
        </w:rPr>
        <w:t>语言（可以用伪代码）写一个线程安全</w:t>
      </w:r>
      <w:proofErr w:type="gramStart"/>
      <w:r w:rsidR="008C1BDC">
        <w:rPr>
          <w:rFonts w:hint="eastAsia"/>
        </w:rPr>
        <w:t>的单例模式</w:t>
      </w:r>
      <w:proofErr w:type="gramEnd"/>
      <w:r w:rsidR="008C1BDC">
        <w:rPr>
          <w:rFonts w:hint="eastAsia"/>
        </w:rPr>
        <w:t>，要求性能尽可能优化*（假设</w:t>
      </w:r>
      <w:proofErr w:type="gramStart"/>
      <w:r w:rsidR="008C1BDC">
        <w:rPr>
          <w:rFonts w:hint="eastAsia"/>
        </w:rPr>
        <w:t>该单例每秒</w:t>
      </w:r>
      <w:proofErr w:type="gramEnd"/>
      <w:r w:rsidR="008C1BDC">
        <w:rPr>
          <w:rFonts w:hint="eastAsia"/>
        </w:rPr>
        <w:t>要调用上万次）</w:t>
      </w:r>
    </w:p>
    <w:p w14:paraId="12B5F1CF" w14:textId="22B9AD26" w:rsidR="008C1BDC" w:rsidRDefault="008C1BDC" w:rsidP="008C1BDC">
      <w:pPr>
        <w:ind w:left="420"/>
      </w:pPr>
      <w:r>
        <w:rPr>
          <w:rFonts w:hint="eastAsia"/>
        </w:rPr>
        <w:t>2、对一个数据集合给定如下原子操作：</w:t>
      </w:r>
    </w:p>
    <w:p w14:paraId="48345E59" w14:textId="09E8D5F8" w:rsidR="008C1BDC" w:rsidRDefault="008C1BDC" w:rsidP="008C1BDC">
      <w:pPr>
        <w:ind w:left="840"/>
      </w:pPr>
      <w:r>
        <w:t xml:space="preserve">data get(id) </w:t>
      </w:r>
      <w:r>
        <w:rPr>
          <w:rFonts w:hint="eastAsia"/>
        </w:rPr>
        <w:t>通过id在数据集合中取一个数据</w:t>
      </w:r>
    </w:p>
    <w:p w14:paraId="44653A60" w14:textId="27CEFE37" w:rsidR="008C1BDC" w:rsidRDefault="008C1BDC" w:rsidP="008C1BDC">
      <w:pPr>
        <w:ind w:left="84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lock(</w:t>
      </w:r>
      <w:r>
        <w:t xml:space="preserve">id) </w:t>
      </w:r>
      <w:r>
        <w:rPr>
          <w:rFonts w:hint="eastAsia"/>
        </w:rPr>
        <w:t>锁定一个数据</w:t>
      </w:r>
    </w:p>
    <w:p w14:paraId="1790C19F" w14:textId="32BDD197" w:rsidR="008C1BDC" w:rsidRDefault="008C1BDC" w:rsidP="008C1BDC">
      <w:pPr>
        <w:ind w:left="840"/>
      </w:pPr>
      <w:r>
        <w:rPr>
          <w:rFonts w:hint="eastAsia"/>
        </w:rPr>
        <w:t>v</w:t>
      </w:r>
      <w:r>
        <w:t>oid unlock(id)</w:t>
      </w:r>
      <w:r>
        <w:rPr>
          <w:rFonts w:hint="eastAsia"/>
        </w:rPr>
        <w:t>：解锁一个数据</w:t>
      </w:r>
    </w:p>
    <w:p w14:paraId="371E5B42" w14:textId="39C8C8BA" w:rsidR="008C1BDC" w:rsidRDefault="008C1BDC" w:rsidP="008C1BDC">
      <w:pPr>
        <w:ind w:left="840"/>
      </w:pPr>
      <w:r>
        <w:rPr>
          <w:rFonts w:hint="eastAsia"/>
        </w:rPr>
        <w:t>v</w:t>
      </w:r>
      <w:r>
        <w:t xml:space="preserve">oid operate(Data) </w:t>
      </w:r>
      <w:r>
        <w:rPr>
          <w:rFonts w:hint="eastAsia"/>
        </w:rPr>
        <w:t>对一个数据进行业务操作</w:t>
      </w:r>
    </w:p>
    <w:p w14:paraId="66C9654E" w14:textId="1155C8DF" w:rsidR="008C1BDC" w:rsidRDefault="008C1BDC" w:rsidP="008C1BDC">
      <w:pPr>
        <w:ind w:left="840"/>
      </w:pPr>
      <w:r>
        <w:rPr>
          <w:rFonts w:hint="eastAsia"/>
        </w:rPr>
        <w:t>v</w:t>
      </w:r>
      <w:r>
        <w:t xml:space="preserve">oid flush(id) </w:t>
      </w:r>
      <w:r>
        <w:rPr>
          <w:rFonts w:hint="eastAsia"/>
        </w:rPr>
        <w:t>将业务操作的结果写回给数据集合</w:t>
      </w:r>
    </w:p>
    <w:p w14:paraId="2307CBBC" w14:textId="4F106171" w:rsidR="008C1BDC" w:rsidRDefault="008C1BDC" w:rsidP="008C1B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写出一段伪代码，制造一次死锁</w:t>
      </w:r>
    </w:p>
    <w:p w14:paraId="0A8C9A84" w14:textId="7B3E3506" w:rsidR="008C1BDC" w:rsidRDefault="008C1BDC" w:rsidP="008C1B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写出一段伪代码，可以实时监测该数据集合的死锁情况，并解除死锁</w:t>
      </w:r>
    </w:p>
    <w:p w14:paraId="1C8526EF" w14:textId="61E8182A" w:rsidR="008C1BDC" w:rsidRDefault="008C1BDC" w:rsidP="008C1BDC">
      <w:r>
        <w:rPr>
          <w:rFonts w:hint="eastAsia"/>
        </w:rPr>
        <w:t>三、数据库</w:t>
      </w:r>
    </w:p>
    <w:p w14:paraId="1FF3E664" w14:textId="12196CCA" w:rsidR="004A5E13" w:rsidRDefault="004A5E13" w:rsidP="008C1BDC">
      <w:pPr>
        <w:rPr>
          <w:rFonts w:hint="eastAsia"/>
        </w:rPr>
      </w:pPr>
      <w:r>
        <w:tab/>
      </w:r>
      <w:r>
        <w:rPr>
          <w:rFonts w:hint="eastAsia"/>
        </w:rPr>
        <w:t>产品表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55"/>
        <w:gridCol w:w="2610"/>
        <w:gridCol w:w="2611"/>
      </w:tblGrid>
      <w:tr w:rsidR="004A5E13" w14:paraId="7C363EB7" w14:textId="77777777" w:rsidTr="004A5E13">
        <w:tc>
          <w:tcPr>
            <w:tcW w:w="2655" w:type="dxa"/>
          </w:tcPr>
          <w:p w14:paraId="15A5AE53" w14:textId="018BE1D6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610" w:type="dxa"/>
          </w:tcPr>
          <w:p w14:paraId="101D756E" w14:textId="0206EC5C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产品名</w:t>
            </w:r>
          </w:p>
        </w:tc>
        <w:tc>
          <w:tcPr>
            <w:tcW w:w="2611" w:type="dxa"/>
          </w:tcPr>
          <w:p w14:paraId="552EB72E" w14:textId="01B23A61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4A5E13" w14:paraId="41817C2A" w14:textId="77777777" w:rsidTr="004A5E13">
        <w:tc>
          <w:tcPr>
            <w:tcW w:w="2655" w:type="dxa"/>
          </w:tcPr>
          <w:p w14:paraId="4810FEF9" w14:textId="2D7655B0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10" w:type="dxa"/>
          </w:tcPr>
          <w:p w14:paraId="4F12601C" w14:textId="172D336D" w:rsidR="006D051B" w:rsidRDefault="004A5E13" w:rsidP="008C1BDC">
            <w:pPr>
              <w:rPr>
                <w:rFonts w:hint="eastAsia"/>
              </w:rPr>
            </w:pPr>
            <w:r>
              <w:t>name1</w:t>
            </w:r>
          </w:p>
        </w:tc>
        <w:tc>
          <w:tcPr>
            <w:tcW w:w="2611" w:type="dxa"/>
          </w:tcPr>
          <w:p w14:paraId="0EFE0138" w14:textId="60CAA334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4A5E13" w14:paraId="6DD79E4D" w14:textId="77777777" w:rsidTr="004A5E13">
        <w:tc>
          <w:tcPr>
            <w:tcW w:w="2655" w:type="dxa"/>
          </w:tcPr>
          <w:p w14:paraId="1F85214A" w14:textId="2FC1FF20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10" w:type="dxa"/>
          </w:tcPr>
          <w:p w14:paraId="515AD90A" w14:textId="15A089B6" w:rsidR="006D051B" w:rsidRDefault="004A5E13" w:rsidP="008C1BDC">
            <w:pPr>
              <w:rPr>
                <w:rFonts w:hint="eastAsia"/>
              </w:rPr>
            </w:pPr>
            <w:r>
              <w:t>name2</w:t>
            </w:r>
          </w:p>
        </w:tc>
        <w:tc>
          <w:tcPr>
            <w:tcW w:w="2611" w:type="dxa"/>
          </w:tcPr>
          <w:p w14:paraId="25454793" w14:textId="7A802196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20</w:t>
            </w:r>
          </w:p>
        </w:tc>
      </w:tr>
      <w:tr w:rsidR="004A5E13" w14:paraId="399864AF" w14:textId="77777777" w:rsidTr="004A5E13">
        <w:tc>
          <w:tcPr>
            <w:tcW w:w="2655" w:type="dxa"/>
          </w:tcPr>
          <w:p w14:paraId="03E0F041" w14:textId="406537AE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10" w:type="dxa"/>
          </w:tcPr>
          <w:p w14:paraId="676D9FE3" w14:textId="2BA28A4E" w:rsidR="006D051B" w:rsidRDefault="004A5E13" w:rsidP="008C1BDC">
            <w:pPr>
              <w:rPr>
                <w:rFonts w:hint="eastAsia"/>
              </w:rPr>
            </w:pPr>
            <w:r>
              <w:t>name3</w:t>
            </w:r>
          </w:p>
        </w:tc>
        <w:tc>
          <w:tcPr>
            <w:tcW w:w="2611" w:type="dxa"/>
          </w:tcPr>
          <w:p w14:paraId="739BC318" w14:textId="4188B3F6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30</w:t>
            </w:r>
          </w:p>
        </w:tc>
      </w:tr>
      <w:tr w:rsidR="004A5E13" w14:paraId="2F5DC139" w14:textId="77777777" w:rsidTr="004A5E13">
        <w:tc>
          <w:tcPr>
            <w:tcW w:w="2655" w:type="dxa"/>
          </w:tcPr>
          <w:p w14:paraId="265B55E2" w14:textId="0615EBE0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10" w:type="dxa"/>
          </w:tcPr>
          <w:p w14:paraId="18FA7D72" w14:textId="6C84544A" w:rsidR="006D051B" w:rsidRDefault="004A5E13" w:rsidP="008C1BDC">
            <w:pPr>
              <w:rPr>
                <w:rFonts w:hint="eastAsia"/>
              </w:rPr>
            </w:pPr>
            <w:r>
              <w:t>name4</w:t>
            </w:r>
          </w:p>
        </w:tc>
        <w:tc>
          <w:tcPr>
            <w:tcW w:w="2611" w:type="dxa"/>
          </w:tcPr>
          <w:p w14:paraId="5CAB36AF" w14:textId="7F6BB412" w:rsidR="006D051B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40</w:t>
            </w:r>
          </w:p>
        </w:tc>
      </w:tr>
    </w:tbl>
    <w:p w14:paraId="0C9F0094" w14:textId="1B312E4D" w:rsidR="008C1BDC" w:rsidRDefault="004A5E13" w:rsidP="008C1BDC">
      <w:pPr>
        <w:ind w:left="420"/>
      </w:pPr>
      <w:r>
        <w:rPr>
          <w:rFonts w:hint="eastAsia"/>
        </w:rPr>
        <w:t>销售表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05"/>
        <w:gridCol w:w="1954"/>
        <w:gridCol w:w="1954"/>
        <w:gridCol w:w="1963"/>
      </w:tblGrid>
      <w:tr w:rsidR="004A5E13" w14:paraId="185C2DA5" w14:textId="77777777" w:rsidTr="004A5E13">
        <w:tc>
          <w:tcPr>
            <w:tcW w:w="2074" w:type="dxa"/>
          </w:tcPr>
          <w:p w14:paraId="359134F3" w14:textId="0973BA27" w:rsidR="004A5E13" w:rsidRDefault="004A5E13" w:rsidP="008C1BDC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roductID</w:t>
            </w:r>
            <w:proofErr w:type="spellEnd"/>
          </w:p>
        </w:tc>
        <w:tc>
          <w:tcPr>
            <w:tcW w:w="2074" w:type="dxa"/>
          </w:tcPr>
          <w:p w14:paraId="1EA913F7" w14:textId="06EC416C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客户名</w:t>
            </w:r>
          </w:p>
        </w:tc>
        <w:tc>
          <w:tcPr>
            <w:tcW w:w="2074" w:type="dxa"/>
          </w:tcPr>
          <w:p w14:paraId="576F9B5C" w14:textId="07FB1BB1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订货数量</w:t>
            </w:r>
          </w:p>
        </w:tc>
        <w:tc>
          <w:tcPr>
            <w:tcW w:w="2074" w:type="dxa"/>
          </w:tcPr>
          <w:p w14:paraId="6FA7EDD6" w14:textId="5F905215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销售单价</w:t>
            </w:r>
          </w:p>
        </w:tc>
      </w:tr>
      <w:tr w:rsidR="004A5E13" w14:paraId="71B7AF0B" w14:textId="77777777" w:rsidTr="004A5E13">
        <w:tc>
          <w:tcPr>
            <w:tcW w:w="2074" w:type="dxa"/>
          </w:tcPr>
          <w:p w14:paraId="234FD302" w14:textId="3EA9EB90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85EB2D1" w14:textId="69E1678F" w:rsidR="004A5E13" w:rsidRDefault="004A5E13" w:rsidP="008C1BDC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2074" w:type="dxa"/>
          </w:tcPr>
          <w:p w14:paraId="73FED384" w14:textId="074EDB67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20555C2" w14:textId="363A2BEF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4A5E13" w14:paraId="02918F47" w14:textId="77777777" w:rsidTr="004A5E13">
        <w:tc>
          <w:tcPr>
            <w:tcW w:w="2074" w:type="dxa"/>
          </w:tcPr>
          <w:p w14:paraId="2EC32259" w14:textId="17BEB76D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0972CC" w14:textId="6EF937DF" w:rsidR="004A5E13" w:rsidRDefault="004A5E13" w:rsidP="008C1BD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074" w:type="dxa"/>
          </w:tcPr>
          <w:p w14:paraId="7885B401" w14:textId="7743BAF5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C577789" w14:textId="5D96887D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4A5E13" w14:paraId="228AF884" w14:textId="77777777" w:rsidTr="004A5E13">
        <w:tc>
          <w:tcPr>
            <w:tcW w:w="2074" w:type="dxa"/>
          </w:tcPr>
          <w:p w14:paraId="2532355E" w14:textId="0A8F8859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2360ED3" w14:textId="611B4A2B" w:rsidR="004A5E13" w:rsidRDefault="004A5E13" w:rsidP="008C1BDC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074" w:type="dxa"/>
          </w:tcPr>
          <w:p w14:paraId="3EE37D8F" w14:textId="7C684036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854A6AC" w14:textId="5CADFDCE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4A5E13" w14:paraId="64BD171E" w14:textId="77777777" w:rsidTr="004A5E13">
        <w:tc>
          <w:tcPr>
            <w:tcW w:w="2074" w:type="dxa"/>
          </w:tcPr>
          <w:p w14:paraId="486CA63C" w14:textId="3F6E7734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B32342D" w14:textId="093F6BE8" w:rsidR="004A5E13" w:rsidRDefault="004A5E13" w:rsidP="008C1BDC">
            <w:pPr>
              <w:rPr>
                <w:rFonts w:hint="eastAsia"/>
              </w:rPr>
            </w:pPr>
            <w:r>
              <w:t>m</w:t>
            </w:r>
          </w:p>
        </w:tc>
        <w:tc>
          <w:tcPr>
            <w:tcW w:w="2074" w:type="dxa"/>
          </w:tcPr>
          <w:p w14:paraId="200856CD" w14:textId="46745785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AF6AFA4" w14:textId="2505198C" w:rsidR="004A5E13" w:rsidRDefault="004A5E13" w:rsidP="008C1BD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</w:tbl>
    <w:p w14:paraId="48C9FEC3" w14:textId="3F3AD8CF" w:rsidR="004A5E13" w:rsidRDefault="004A5E13" w:rsidP="004A5E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将销售表中m客户的产品名为name</w:t>
      </w:r>
      <w:r>
        <w:t>2</w:t>
      </w:r>
      <w:r>
        <w:rPr>
          <w:rFonts w:hint="eastAsia"/>
        </w:rPr>
        <w:t>的销售单价更换为产品表中相应的单价</w:t>
      </w:r>
    </w:p>
    <w:p w14:paraId="29586581" w14:textId="636B065A" w:rsidR="004A5E13" w:rsidRDefault="004A5E13" w:rsidP="004A5E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写出查询销售表中各客户各自的销售总金额的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1BDFA8CD" w14:textId="087F9C5A" w:rsidR="004A5E13" w:rsidRDefault="004A5E13" w:rsidP="004A5E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写出查询销售总量第一名和第三名的客户的销售总金额的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229DD01C" w14:textId="5737F535" w:rsidR="004A5E13" w:rsidRDefault="004A5E13" w:rsidP="004A5E13">
      <w:pPr>
        <w:ind w:left="420"/>
      </w:pPr>
      <w:r>
        <w:rPr>
          <w:rFonts w:hint="eastAsia"/>
        </w:rPr>
        <w:t>2、简述左连接，内连接以及全连接的区别，在什么情况下左连接操作和内连接操作的结果相同</w:t>
      </w:r>
    </w:p>
    <w:p w14:paraId="18C6DDC7" w14:textId="5CA6E091" w:rsidR="004A5E13" w:rsidRDefault="004A5E13" w:rsidP="004A5E13">
      <w:pPr>
        <w:ind w:left="420"/>
        <w:rPr>
          <w:rFonts w:hint="eastAsia"/>
        </w:rPr>
      </w:pPr>
      <w:r>
        <w:rPr>
          <w:rFonts w:hint="eastAsia"/>
        </w:rPr>
        <w:t>3、聚族索引和非聚族索引的区别是什么，索引的底层实现原理是什么？</w:t>
      </w:r>
      <w:bookmarkStart w:id="0" w:name="_GoBack"/>
      <w:bookmarkEnd w:id="0"/>
    </w:p>
    <w:sectPr w:rsidR="004A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66993"/>
    <w:multiLevelType w:val="hybridMultilevel"/>
    <w:tmpl w:val="A9F21DEE"/>
    <w:lvl w:ilvl="0" w:tplc="5D8EA5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9B3C33"/>
    <w:multiLevelType w:val="hybridMultilevel"/>
    <w:tmpl w:val="D2545E04"/>
    <w:lvl w:ilvl="0" w:tplc="BD7836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844DFC"/>
    <w:multiLevelType w:val="hybridMultilevel"/>
    <w:tmpl w:val="971A59F8"/>
    <w:lvl w:ilvl="0" w:tplc="C5BC3A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2F"/>
    <w:rsid w:val="00210435"/>
    <w:rsid w:val="0030392F"/>
    <w:rsid w:val="004A5E13"/>
    <w:rsid w:val="006D051B"/>
    <w:rsid w:val="00845A38"/>
    <w:rsid w:val="008C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C924"/>
  <w15:chartTrackingRefBased/>
  <w15:docId w15:val="{BFA9AE9D-2331-4B35-B7A6-F0363DF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A38"/>
    <w:pPr>
      <w:ind w:firstLineChars="200" w:firstLine="420"/>
    </w:pPr>
  </w:style>
  <w:style w:type="table" w:styleId="a4">
    <w:name w:val="Table Grid"/>
    <w:basedOn w:val="a1"/>
    <w:uiPriority w:val="39"/>
    <w:rsid w:val="006D0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2018-05-09T13:39:00Z</dcterms:created>
  <dcterms:modified xsi:type="dcterms:W3CDTF">2018-05-09T14:10:00Z</dcterms:modified>
</cp:coreProperties>
</file>