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0E181D" w14:textId="77777777" w:rsidR="001A2B32" w:rsidRDefault="001A2B32" w:rsidP="00220576">
      <w:pPr>
        <w:spacing w:line="480" w:lineRule="auto"/>
        <w:ind w:firstLine="720"/>
        <w:rPr>
          <w:rFonts w:ascii="Times New Roman" w:hAnsi="Times New Roman" w:cs="Times New Roman"/>
        </w:rPr>
      </w:pPr>
    </w:p>
    <w:p w14:paraId="1A5E69D2" w14:textId="25C8FE41" w:rsidR="00EC6680" w:rsidRDefault="00E47550" w:rsidP="00220576">
      <w:pPr>
        <w:spacing w:line="480" w:lineRule="auto"/>
        <w:ind w:firstLine="720"/>
        <w:rPr>
          <w:rFonts w:ascii="Times New Roman" w:hAnsi="Times New Roman" w:cs="Times New Roman"/>
        </w:rPr>
      </w:pPr>
      <w:r w:rsidRPr="00E47550">
        <w:rPr>
          <w:rFonts w:ascii="Times New Roman" w:hAnsi="Times New Roman" w:cs="Times New Roman"/>
        </w:rPr>
        <w:t>In the dynamic landscape of software development, the Scrum</w:t>
      </w:r>
      <w:r>
        <w:rPr>
          <w:rFonts w:ascii="Times New Roman" w:hAnsi="Times New Roman" w:cs="Times New Roman"/>
        </w:rPr>
        <w:t>-Agile</w:t>
      </w:r>
      <w:r w:rsidRPr="00E47550">
        <w:rPr>
          <w:rFonts w:ascii="Times New Roman" w:hAnsi="Times New Roman" w:cs="Times New Roman"/>
        </w:rPr>
        <w:t xml:space="preserve"> framework has emerged as a powerful methodology for enhancing team collaboration and project success. This paper </w:t>
      </w:r>
      <w:r>
        <w:rPr>
          <w:rFonts w:ascii="Times New Roman" w:hAnsi="Times New Roman" w:cs="Times New Roman"/>
        </w:rPr>
        <w:t xml:space="preserve">acts as a Sprint Review and Retrospective exercise and </w:t>
      </w:r>
      <w:r w:rsidRPr="00E47550">
        <w:rPr>
          <w:rFonts w:ascii="Times New Roman" w:hAnsi="Times New Roman" w:cs="Times New Roman"/>
        </w:rPr>
        <w:t xml:space="preserve">adopts the perspective of a Scrum </w:t>
      </w:r>
      <w:r>
        <w:rPr>
          <w:rFonts w:ascii="Times New Roman" w:hAnsi="Times New Roman" w:cs="Times New Roman"/>
        </w:rPr>
        <w:t>Master. T</w:t>
      </w:r>
      <w:r w:rsidRPr="00E47550">
        <w:rPr>
          <w:rFonts w:ascii="Times New Roman" w:hAnsi="Times New Roman" w:cs="Times New Roman"/>
        </w:rPr>
        <w:t xml:space="preserve">hrough the lens of </w:t>
      </w:r>
      <w:r>
        <w:rPr>
          <w:rFonts w:ascii="Times New Roman" w:hAnsi="Times New Roman" w:cs="Times New Roman"/>
        </w:rPr>
        <w:t>our course</w:t>
      </w:r>
      <w:r w:rsidRPr="00E47550">
        <w:rPr>
          <w:rFonts w:ascii="Times New Roman" w:hAnsi="Times New Roman" w:cs="Times New Roman"/>
        </w:rPr>
        <w:t xml:space="preserve"> project, the SNHU Travel initiative, this analysis will explore how the diverse roles within a Scrum-Agile team contributed to achieving project goals, the completion of user stories through structured methodologies, and the team's resilience in the face of interruptions. Furthermore, it will delve into the efficacy of communication strategies that fostered collaboration, evaluate the organizational tools that supported workflow, and assess the overall effectiveness of the Scrum-Agile approach. By examining both the advantages and disadvantages encountered during the project, this paper aims to provide a comprehensive evaluation of whether Scrum-Agile was the most suitable methodology for </w:t>
      </w:r>
      <w:r w:rsidR="00D120AA">
        <w:rPr>
          <w:rFonts w:ascii="Times New Roman" w:hAnsi="Times New Roman" w:cs="Times New Roman"/>
        </w:rPr>
        <w:t>this project.</w:t>
      </w:r>
    </w:p>
    <w:p w14:paraId="49D822DF" w14:textId="77777777" w:rsidR="00EC6680" w:rsidRDefault="00EC6680" w:rsidP="00EC6680">
      <w:pPr>
        <w:spacing w:line="480" w:lineRule="auto"/>
        <w:rPr>
          <w:rFonts w:ascii="Times New Roman" w:hAnsi="Times New Roman" w:cs="Times New Roman"/>
        </w:rPr>
      </w:pPr>
    </w:p>
    <w:p w14:paraId="779521CC" w14:textId="330E6226" w:rsidR="001A2B32" w:rsidRDefault="00000000" w:rsidP="00EC6680">
      <w:pPr>
        <w:spacing w:line="480" w:lineRule="auto"/>
        <w:rPr>
          <w:rFonts w:ascii="Times New Roman" w:hAnsi="Times New Roman" w:cs="Times New Roman"/>
          <w:color w:val="00582A"/>
        </w:rPr>
      </w:pPr>
      <w:r>
        <w:rPr>
          <w:rFonts w:ascii="Times New Roman" w:hAnsi="Times New Roman" w:cs="Times New Roman"/>
          <w:color w:val="00582A"/>
        </w:rPr>
        <w:pict w14:anchorId="73AA283C">
          <v:rect id="_x0000_i1026" style="width:0;height:1.5pt" o:hralign="center" o:hrstd="t" o:hr="t" fillcolor="#a0a0a0" stroked="f"/>
        </w:pict>
      </w:r>
    </w:p>
    <w:p w14:paraId="5F6A728C" w14:textId="27A266C7" w:rsidR="001A2B32" w:rsidRDefault="001A2B32" w:rsidP="001A2B32">
      <w:pPr>
        <w:spacing w:line="480" w:lineRule="auto"/>
        <w:rPr>
          <w:rFonts w:ascii="Times New Roman" w:hAnsi="Times New Roman" w:cs="Times New Roman"/>
          <w:color w:val="00582A"/>
        </w:rPr>
      </w:pPr>
    </w:p>
    <w:p w14:paraId="0B25A503" w14:textId="77777777" w:rsidR="001A2B32" w:rsidRDefault="001A2B32" w:rsidP="001A2B32">
      <w:pPr>
        <w:spacing w:line="480" w:lineRule="auto"/>
        <w:rPr>
          <w:rFonts w:ascii="Times New Roman" w:hAnsi="Times New Roman" w:cs="Times New Roman"/>
          <w:color w:val="00582A"/>
        </w:rPr>
      </w:pPr>
    </w:p>
    <w:p w14:paraId="0A6E1606" w14:textId="5A2B3CCC" w:rsidR="001A2B32" w:rsidRDefault="001A2B32" w:rsidP="001A2B32">
      <w:pPr>
        <w:spacing w:line="480" w:lineRule="auto"/>
        <w:rPr>
          <w:rFonts w:ascii="Times New Roman" w:hAnsi="Times New Roman" w:cs="Times New Roman"/>
          <w:color w:val="00582A"/>
        </w:rPr>
      </w:pPr>
    </w:p>
    <w:p w14:paraId="5223F49A" w14:textId="7C4B8203" w:rsidR="001A2B32" w:rsidRDefault="001A2B32" w:rsidP="001A2B32">
      <w:pPr>
        <w:spacing w:line="480" w:lineRule="auto"/>
        <w:rPr>
          <w:rFonts w:ascii="Times New Roman" w:hAnsi="Times New Roman" w:cs="Times New Roman"/>
          <w:color w:val="00582A"/>
        </w:rPr>
      </w:pPr>
    </w:p>
    <w:p w14:paraId="33B6E438" w14:textId="77777777" w:rsidR="001A2B32" w:rsidRDefault="001A2B32" w:rsidP="001A2B32">
      <w:pPr>
        <w:spacing w:line="480" w:lineRule="auto"/>
        <w:rPr>
          <w:rFonts w:ascii="Times New Roman" w:hAnsi="Times New Roman" w:cs="Times New Roman"/>
          <w:color w:val="00582A"/>
        </w:rPr>
      </w:pPr>
    </w:p>
    <w:p w14:paraId="63AD47B4" w14:textId="3CD940E5" w:rsidR="001A2B32" w:rsidRDefault="001A2B32" w:rsidP="001A2B32">
      <w:pPr>
        <w:spacing w:line="480" w:lineRule="auto"/>
        <w:rPr>
          <w:rFonts w:ascii="Times New Roman" w:hAnsi="Times New Roman" w:cs="Times New Roman"/>
          <w:color w:val="00582A"/>
        </w:rPr>
      </w:pPr>
    </w:p>
    <w:p w14:paraId="71192151" w14:textId="4A973E1F" w:rsidR="00E47550" w:rsidRPr="00220576" w:rsidRDefault="001A2B32" w:rsidP="001A2B32">
      <w:pPr>
        <w:spacing w:line="480" w:lineRule="auto"/>
        <w:rPr>
          <w:rFonts w:ascii="Times New Roman" w:hAnsi="Times New Roman" w:cs="Times New Roman"/>
        </w:rPr>
      </w:pPr>
      <w:r w:rsidRPr="00220576">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c:AlternateContent>
          <mc:Choice Requires="wps">
            <w:drawing>
              <wp:anchor distT="91440" distB="91440" distL="365760" distR="365760" simplePos="0" relativeHeight="251638272" behindDoc="0" locked="0" layoutInCell="1" allowOverlap="1" wp14:anchorId="040B8CC0" wp14:editId="3DBEE15F">
                <wp:simplePos x="0" y="0"/>
                <wp:positionH relativeFrom="margin">
                  <wp:posOffset>-952500</wp:posOffset>
                </wp:positionH>
                <wp:positionV relativeFrom="margin">
                  <wp:posOffset>384175</wp:posOffset>
                </wp:positionV>
                <wp:extent cx="7858125" cy="400050"/>
                <wp:effectExtent l="0" t="0" r="9525" b="0"/>
                <wp:wrapTopAndBottom/>
                <wp:docPr id="146" name="Rectangle 152"/>
                <wp:cNvGraphicFramePr/>
                <a:graphic xmlns:a="http://schemas.openxmlformats.org/drawingml/2006/main">
                  <a:graphicData uri="http://schemas.microsoft.com/office/word/2010/wordprocessingShape">
                    <wps:wsp>
                      <wps:cNvSpPr/>
                      <wps:spPr>
                        <a:xfrm>
                          <a:off x="0" y="0"/>
                          <a:ext cx="7858125" cy="400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4F4AE4" w14:textId="09100709" w:rsidR="00CC5770" w:rsidRPr="002C0AC0" w:rsidRDefault="002C0AC0" w:rsidP="00D120AA">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2FBEE950" wp14:editId="32BD6B7E">
                                  <wp:extent cx="238125" cy="238125"/>
                                  <wp:effectExtent l="0" t="0" r="0" b="0"/>
                                  <wp:docPr id="488376003"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sidR="00CC5770" w:rsidRPr="00CC5770">
                              <w:rPr>
                                <w:rFonts w:ascii="Arial Nova Light" w:hAnsi="Arial Nova Light"/>
                                <w:i/>
                                <w:iCs/>
                                <w:color w:val="156082" w:themeColor="accent1"/>
                                <w:sz w:val="24"/>
                                <w:szCs w:val="24"/>
                              </w:rPr>
                              <w:t>The whole is greater than the sum of its parts</w:t>
                            </w:r>
                            <w:r w:rsidR="00220576">
                              <w:rPr>
                                <w:rFonts w:ascii="Arial Nova Light" w:hAnsi="Arial Nova Light"/>
                                <w:i/>
                                <w:iCs/>
                                <w:noProof/>
                                <w:color w:val="156082" w:themeColor="accent1"/>
                                <w:sz w:val="24"/>
                                <w:szCs w:val="24"/>
                                <w14:ligatures w14:val="standardContextual"/>
                              </w:rPr>
                              <w:drawing>
                                <wp:inline distT="0" distB="0" distL="0" distR="0" wp14:anchorId="0F613156" wp14:editId="3343409F">
                                  <wp:extent cx="238125" cy="238125"/>
                                  <wp:effectExtent l="0" t="0" r="9525" b="0"/>
                                  <wp:docPr id="939834691"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000846AB" w:rsidRPr="00625DDD">
                              <w:rPr>
                                <w:rFonts w:ascii="Arial Nova Light" w:hAnsi="Arial Nova Light"/>
                                <w:i/>
                                <w:iCs/>
                                <w:noProof/>
                                <w:color w:val="156082" w:themeColor="accent1"/>
                                <w:sz w:val="16"/>
                                <w:szCs w:val="16"/>
                                <w14:ligatures w14:val="standardContextual"/>
                              </w:rPr>
                              <w:t xml:space="preserve">- </w:t>
                            </w:r>
                            <w:r w:rsidR="000846AB">
                              <w:rPr>
                                <w:rFonts w:ascii="Arial Nova Light" w:hAnsi="Arial Nova Light"/>
                                <w:i/>
                                <w:iCs/>
                                <w:noProof/>
                                <w:color w:val="156082" w:themeColor="accent1"/>
                                <w:sz w:val="16"/>
                                <w:szCs w:val="16"/>
                                <w14:ligatures w14:val="standardContextual"/>
                              </w:rPr>
                              <w:t>Aristotle</w:t>
                            </w:r>
                          </w:p>
                          <w:p w14:paraId="54E14F90" w14:textId="77777777" w:rsidR="00CC5770" w:rsidRPr="00CC5770" w:rsidRDefault="00CC5770" w:rsidP="00D120AA">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62B62BB7" w14:textId="77777777" w:rsidR="00CC5770" w:rsidRDefault="00CC5770" w:rsidP="00D120AA">
                            <w:pPr>
                              <w:jc w:val="center"/>
                            </w:pPr>
                          </w:p>
                          <w:p w14:paraId="7EDF87B9" w14:textId="77777777" w:rsidR="00CC5770" w:rsidRPr="00CC5770" w:rsidRDefault="00CC5770" w:rsidP="00D120AA">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B8CC0" id="Rectangle 152" o:spid="_x0000_s1026" style="position:absolute;margin-left:-75pt;margin-top:30.25pt;width:618.75pt;height:31.5pt;z-index:25163827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" fillcolor="#e8e8e8 [3214]" stroked="f" strokeweight="1pt">
                <v:textbox inset="10.8pt,0,10.8pt,0">
                  <w:txbxContent>
                    <w:p w14:paraId="134F4AE4" w14:textId="09100709" w:rsidR="00CC5770" w:rsidRPr="002C0AC0" w:rsidRDefault="002C0AC0" w:rsidP="00D120AA">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2FBEE950" wp14:editId="32BD6B7E">
                            <wp:extent cx="238125" cy="238125"/>
                            <wp:effectExtent l="0" t="0" r="0" b="0"/>
                            <wp:docPr id="488376003"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sidR="00CC5770" w:rsidRPr="00CC5770">
                        <w:rPr>
                          <w:rFonts w:ascii="Arial Nova Light" w:hAnsi="Arial Nova Light"/>
                          <w:i/>
                          <w:iCs/>
                          <w:color w:val="156082" w:themeColor="accent1"/>
                          <w:sz w:val="24"/>
                          <w:szCs w:val="24"/>
                        </w:rPr>
                        <w:t>The whole is greater than the sum of its parts</w:t>
                      </w:r>
                      <w:r w:rsidR="00220576">
                        <w:rPr>
                          <w:rFonts w:ascii="Arial Nova Light" w:hAnsi="Arial Nova Light"/>
                          <w:i/>
                          <w:iCs/>
                          <w:noProof/>
                          <w:color w:val="156082" w:themeColor="accent1"/>
                          <w:sz w:val="24"/>
                          <w:szCs w:val="24"/>
                          <w14:ligatures w14:val="standardContextual"/>
                        </w:rPr>
                        <w:drawing>
                          <wp:inline distT="0" distB="0" distL="0" distR="0" wp14:anchorId="0F613156" wp14:editId="3343409F">
                            <wp:extent cx="238125" cy="238125"/>
                            <wp:effectExtent l="0" t="0" r="9525" b="0"/>
                            <wp:docPr id="939834691"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000846AB" w:rsidRPr="00625DDD">
                        <w:rPr>
                          <w:rFonts w:ascii="Arial Nova Light" w:hAnsi="Arial Nova Light"/>
                          <w:i/>
                          <w:iCs/>
                          <w:noProof/>
                          <w:color w:val="156082" w:themeColor="accent1"/>
                          <w:sz w:val="16"/>
                          <w:szCs w:val="16"/>
                          <w14:ligatures w14:val="standardContextual"/>
                        </w:rPr>
                        <w:t xml:space="preserve">- </w:t>
                      </w:r>
                      <w:r w:rsidR="000846AB">
                        <w:rPr>
                          <w:rFonts w:ascii="Arial Nova Light" w:hAnsi="Arial Nova Light"/>
                          <w:i/>
                          <w:iCs/>
                          <w:noProof/>
                          <w:color w:val="156082" w:themeColor="accent1"/>
                          <w:sz w:val="16"/>
                          <w:szCs w:val="16"/>
                          <w14:ligatures w14:val="standardContextual"/>
                        </w:rPr>
                        <w:t>Aristotle</w:t>
                      </w:r>
                    </w:p>
                    <w:p w14:paraId="54E14F90" w14:textId="77777777" w:rsidR="00CC5770" w:rsidRPr="00CC5770" w:rsidRDefault="00CC5770" w:rsidP="00D120AA">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62B62BB7" w14:textId="77777777" w:rsidR="00CC5770" w:rsidRDefault="00CC5770" w:rsidP="00D120AA">
                      <w:pPr>
                        <w:jc w:val="center"/>
                      </w:pPr>
                    </w:p>
                    <w:p w14:paraId="7EDF87B9" w14:textId="77777777" w:rsidR="00CC5770" w:rsidRPr="00CC5770" w:rsidRDefault="00CC5770" w:rsidP="00D120AA">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v:textbox>
                <w10:wrap type="topAndBottom" anchorx="margin" anchory="margin"/>
              </v:rect>
            </w:pict>
          </mc:Fallback>
        </mc:AlternateContent>
      </w:r>
      <w:r w:rsidR="00717E11" w:rsidRPr="00220576">
        <w:rPr>
          <w:rFonts w:ascii="Times New Roman" w:hAnsi="Times New Roman" w:cs="Times New Roman"/>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ROLES</w:t>
      </w:r>
    </w:p>
    <w:p w14:paraId="767530EA" w14:textId="172C6FD4" w:rsidR="00220576" w:rsidRDefault="001A2B32" w:rsidP="00220576">
      <w:pPr>
        <w:spacing w:line="480" w:lineRule="auto"/>
        <w:ind w:firstLine="720"/>
        <w:rPr>
          <w:rFonts w:ascii="Times New Roman" w:hAnsi="Times New Roman" w:cs="Times New Roman"/>
        </w:rPr>
      </w:pPr>
      <w:r w:rsidRPr="00717E11">
        <w:rPr>
          <w:rFonts w:ascii="Times New Roman" w:hAnsi="Times New Roman" w:cs="Times New Roman"/>
          <w:noProof/>
        </w:rPr>
        <mc:AlternateContent>
          <mc:Choice Requires="wps">
            <w:drawing>
              <wp:anchor distT="45720" distB="45720" distL="114300" distR="114300" simplePos="0" relativeHeight="251616768" behindDoc="0" locked="0" layoutInCell="1" allowOverlap="1" wp14:anchorId="5D7B99B8" wp14:editId="0DC313F6">
                <wp:simplePos x="0" y="0"/>
                <wp:positionH relativeFrom="margin">
                  <wp:posOffset>-914400</wp:posOffset>
                </wp:positionH>
                <wp:positionV relativeFrom="paragraph">
                  <wp:posOffset>1169035</wp:posOffset>
                </wp:positionV>
                <wp:extent cx="7772400" cy="26606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60650"/>
                        </a:xfrm>
                        <a:prstGeom prst="rect">
                          <a:avLst/>
                        </a:prstGeom>
                        <a:solidFill>
                          <a:schemeClr val="bg2"/>
                        </a:solidFill>
                        <a:ln w="9525">
                          <a:noFill/>
                          <a:miter lim="800000"/>
                          <a:headEnd/>
                          <a:tailEnd/>
                        </a:ln>
                      </wps:spPr>
                      <wps:txbx>
                        <w:txbxContent>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055"/>
                              <w:gridCol w:w="2084"/>
                              <w:gridCol w:w="4747"/>
                            </w:tblGrid>
                            <w:tr w:rsidR="00B4149E" w14:paraId="0D8830F5" w14:textId="77777777" w:rsidTr="003F0481">
                              <w:trPr>
                                <w:trHeight w:val="357"/>
                                <w:jc w:val="center"/>
                              </w:trPr>
                              <w:tc>
                                <w:tcPr>
                                  <w:tcW w:w="2055" w:type="dxa"/>
                                  <w:shd w:val="clear" w:color="auto" w:fill="FFFFFF" w:themeFill="background1"/>
                                </w:tcPr>
                                <w:p w14:paraId="11AE5219" w14:textId="57583A0C" w:rsidR="00717E11" w:rsidRPr="00220576" w:rsidRDefault="00717E11">
                                  <w:pPr>
                                    <w:rPr>
                                      <w:rFonts w:ascii="Arial Nova Cond" w:hAnsi="Arial Nova Cond"/>
                                      <w:b/>
                                      <w:bCs/>
                                    </w:rPr>
                                  </w:pPr>
                                  <w:r w:rsidRPr="00220576">
                                    <w:rPr>
                                      <w:rFonts w:ascii="Arial Nova Cond" w:hAnsi="Arial Nova Cond"/>
                                      <w:b/>
                                      <w:bCs/>
                                    </w:rPr>
                                    <w:t>ROLE</w:t>
                                  </w:r>
                                </w:p>
                              </w:tc>
                              <w:tc>
                                <w:tcPr>
                                  <w:tcW w:w="2084" w:type="dxa"/>
                                  <w:shd w:val="clear" w:color="auto" w:fill="FFFFFF" w:themeFill="background1"/>
                                </w:tcPr>
                                <w:p w14:paraId="6790361D" w14:textId="014AC23B" w:rsidR="00717E11" w:rsidRPr="00220576" w:rsidRDefault="00717E11">
                                  <w:pPr>
                                    <w:rPr>
                                      <w:rFonts w:ascii="Arial Nova Cond" w:hAnsi="Arial Nova Cond"/>
                                      <w:b/>
                                      <w:bCs/>
                                    </w:rPr>
                                  </w:pPr>
                                  <w:r w:rsidRPr="00220576">
                                    <w:rPr>
                                      <w:rFonts w:ascii="Arial Nova Cond" w:hAnsi="Arial Nova Cond"/>
                                      <w:b/>
                                      <w:bCs/>
                                    </w:rPr>
                                    <w:t>TEAM MEMBER</w:t>
                                  </w:r>
                                </w:p>
                              </w:tc>
                              <w:tc>
                                <w:tcPr>
                                  <w:tcW w:w="4747" w:type="dxa"/>
                                  <w:shd w:val="clear" w:color="auto" w:fill="FFFFFF" w:themeFill="background1"/>
                                </w:tcPr>
                                <w:p w14:paraId="2278D6BF" w14:textId="5FFBD0B8" w:rsidR="00717E11" w:rsidRPr="00220576" w:rsidRDefault="00265889">
                                  <w:pPr>
                                    <w:rPr>
                                      <w:rFonts w:ascii="Arial Nova Cond" w:hAnsi="Arial Nova Cond"/>
                                      <w:b/>
                                      <w:bCs/>
                                    </w:rPr>
                                  </w:pPr>
                                  <w:r w:rsidRPr="00220576">
                                    <w:rPr>
                                      <w:rFonts w:ascii="Arial Nova Cond" w:hAnsi="Arial Nova Cond"/>
                                      <w:b/>
                                      <w:bCs/>
                                    </w:rPr>
                                    <w:t>INDISPENSABLE IMPACT</w:t>
                                  </w:r>
                                </w:p>
                              </w:tc>
                            </w:tr>
                            <w:tr w:rsidR="00B4149E" w14:paraId="725B4FBE" w14:textId="77777777" w:rsidTr="009B42DA">
                              <w:trPr>
                                <w:trHeight w:val="346"/>
                                <w:jc w:val="center"/>
                              </w:trPr>
                              <w:tc>
                                <w:tcPr>
                                  <w:tcW w:w="2055" w:type="dxa"/>
                                  <w:shd w:val="clear" w:color="auto" w:fill="FFFFFF" w:themeFill="background1"/>
                                </w:tcPr>
                                <w:p w14:paraId="0DDA3E8A" w14:textId="77777777" w:rsidR="00B4149E" w:rsidRPr="00220576" w:rsidRDefault="00B4149E">
                                  <w:pPr>
                                    <w:rPr>
                                      <w:rFonts w:ascii="Arial Nova Cond" w:hAnsi="Arial Nova Cond"/>
                                      <w:sz w:val="20"/>
                                      <w:szCs w:val="20"/>
                                    </w:rPr>
                                  </w:pPr>
                                </w:p>
                                <w:p w14:paraId="3CCAEEB6" w14:textId="11C6ACA7" w:rsidR="00717E11" w:rsidRPr="00220576" w:rsidRDefault="00717E11">
                                  <w:pPr>
                                    <w:rPr>
                                      <w:rFonts w:ascii="Arial Nova Cond" w:hAnsi="Arial Nova Cond"/>
                                      <w:sz w:val="20"/>
                                      <w:szCs w:val="20"/>
                                    </w:rPr>
                                  </w:pPr>
                                  <w:r w:rsidRPr="00220576">
                                    <w:rPr>
                                      <w:rFonts w:ascii="Arial Nova Cond" w:hAnsi="Arial Nova Cond"/>
                                      <w:sz w:val="20"/>
                                      <w:szCs w:val="20"/>
                                    </w:rPr>
                                    <w:t>Scrum Master</w:t>
                                  </w:r>
                                </w:p>
                              </w:tc>
                              <w:tc>
                                <w:tcPr>
                                  <w:tcW w:w="2084" w:type="dxa"/>
                                  <w:shd w:val="clear" w:color="auto" w:fill="FFFFFF" w:themeFill="background1"/>
                                </w:tcPr>
                                <w:p w14:paraId="150466D6" w14:textId="77777777" w:rsidR="00B4149E" w:rsidRPr="00220576" w:rsidRDefault="00B4149E">
                                  <w:pPr>
                                    <w:rPr>
                                      <w:rFonts w:ascii="Arial Nova Cond" w:hAnsi="Arial Nova Cond"/>
                                      <w:sz w:val="20"/>
                                      <w:szCs w:val="20"/>
                                    </w:rPr>
                                  </w:pPr>
                                </w:p>
                                <w:p w14:paraId="50348F70" w14:textId="29ED7092" w:rsidR="00717E11" w:rsidRPr="00220576" w:rsidRDefault="00717E11">
                                  <w:pPr>
                                    <w:rPr>
                                      <w:rFonts w:ascii="Arial Nova Cond" w:hAnsi="Arial Nova Cond"/>
                                      <w:sz w:val="20"/>
                                      <w:szCs w:val="20"/>
                                    </w:rPr>
                                  </w:pPr>
                                  <w:r w:rsidRPr="00220576">
                                    <w:rPr>
                                      <w:rFonts w:ascii="Arial Nova Cond" w:hAnsi="Arial Nova Cond"/>
                                      <w:sz w:val="20"/>
                                      <w:szCs w:val="20"/>
                                    </w:rPr>
                                    <w:t>Ron</w:t>
                                  </w:r>
                                </w:p>
                              </w:tc>
                              <w:tc>
                                <w:tcPr>
                                  <w:tcW w:w="4747" w:type="dxa"/>
                                  <w:shd w:val="clear" w:color="auto" w:fill="FFFFFF" w:themeFill="background1"/>
                                </w:tcPr>
                                <w:p w14:paraId="0B6F94EE" w14:textId="6269B090" w:rsidR="00717E11" w:rsidRPr="00220576" w:rsidRDefault="00F75EA1">
                                  <w:pPr>
                                    <w:rPr>
                                      <w:rFonts w:ascii="Arial Nova Cond" w:hAnsi="Arial Nova Cond"/>
                                      <w:sz w:val="20"/>
                                      <w:szCs w:val="20"/>
                                    </w:rPr>
                                  </w:pPr>
                                  <w:r w:rsidRPr="00220576">
                                    <w:rPr>
                                      <w:rFonts w:ascii="Arial Nova Cond" w:hAnsi="Arial Nova Cond"/>
                                      <w:sz w:val="20"/>
                                      <w:szCs w:val="20"/>
                                    </w:rPr>
                                    <w:t>Facilitated</w:t>
                                  </w:r>
                                  <w:r w:rsidR="00717E11" w:rsidRPr="00220576">
                                    <w:rPr>
                                      <w:rFonts w:ascii="Arial Nova Cond" w:hAnsi="Arial Nova Cond"/>
                                      <w:sz w:val="20"/>
                                      <w:szCs w:val="20"/>
                                    </w:rPr>
                                    <w:t xml:space="preserve"> collaboration and communication while upholding the Scrum framework effectively to meet project goals.</w:t>
                                  </w:r>
                                </w:p>
                              </w:tc>
                            </w:tr>
                            <w:tr w:rsidR="00B4149E" w14:paraId="433EB318" w14:textId="77777777" w:rsidTr="009B42DA">
                              <w:trPr>
                                <w:trHeight w:val="329"/>
                                <w:jc w:val="center"/>
                              </w:trPr>
                              <w:tc>
                                <w:tcPr>
                                  <w:tcW w:w="2055" w:type="dxa"/>
                                  <w:shd w:val="clear" w:color="auto" w:fill="FFFFFF" w:themeFill="background1"/>
                                </w:tcPr>
                                <w:p w14:paraId="2D8BB4AE" w14:textId="77777777" w:rsidR="00B4149E" w:rsidRPr="00220576" w:rsidRDefault="00B4149E">
                                  <w:pPr>
                                    <w:rPr>
                                      <w:rFonts w:ascii="Arial Nova Cond" w:hAnsi="Arial Nova Cond"/>
                                      <w:sz w:val="20"/>
                                      <w:szCs w:val="20"/>
                                    </w:rPr>
                                  </w:pPr>
                                </w:p>
                                <w:p w14:paraId="340F1D9E" w14:textId="089DECA2" w:rsidR="00717E11" w:rsidRPr="00220576" w:rsidRDefault="00717E11">
                                  <w:pPr>
                                    <w:rPr>
                                      <w:rFonts w:ascii="Arial Nova Cond" w:hAnsi="Arial Nova Cond"/>
                                      <w:sz w:val="20"/>
                                      <w:szCs w:val="20"/>
                                    </w:rPr>
                                  </w:pPr>
                                  <w:r w:rsidRPr="00220576">
                                    <w:rPr>
                                      <w:rFonts w:ascii="Arial Nova Cond" w:hAnsi="Arial Nova Cond"/>
                                      <w:sz w:val="20"/>
                                      <w:szCs w:val="20"/>
                                    </w:rPr>
                                    <w:t>Product Owner</w:t>
                                  </w:r>
                                </w:p>
                              </w:tc>
                              <w:tc>
                                <w:tcPr>
                                  <w:tcW w:w="2084" w:type="dxa"/>
                                  <w:shd w:val="clear" w:color="auto" w:fill="FFFFFF" w:themeFill="background1"/>
                                </w:tcPr>
                                <w:p w14:paraId="79393E6F" w14:textId="77777777" w:rsidR="00B4149E" w:rsidRPr="00220576" w:rsidRDefault="00B4149E" w:rsidP="009B42DA">
                                  <w:pPr>
                                    <w:jc w:val="center"/>
                                    <w:rPr>
                                      <w:rFonts w:ascii="Arial Nova Cond" w:hAnsi="Arial Nova Cond"/>
                                      <w:sz w:val="20"/>
                                      <w:szCs w:val="20"/>
                                    </w:rPr>
                                  </w:pPr>
                                </w:p>
                                <w:p w14:paraId="42EFF7F6" w14:textId="64E9D264" w:rsidR="00717E11" w:rsidRPr="00220576" w:rsidRDefault="00717E11">
                                  <w:pPr>
                                    <w:rPr>
                                      <w:rFonts w:ascii="Arial Nova Cond" w:hAnsi="Arial Nova Cond"/>
                                      <w:sz w:val="20"/>
                                      <w:szCs w:val="20"/>
                                    </w:rPr>
                                  </w:pPr>
                                  <w:r w:rsidRPr="00220576">
                                    <w:rPr>
                                      <w:rFonts w:ascii="Arial Nova Cond" w:hAnsi="Arial Nova Cond"/>
                                      <w:sz w:val="20"/>
                                      <w:szCs w:val="20"/>
                                    </w:rPr>
                                    <w:t>Christy</w:t>
                                  </w:r>
                                </w:p>
                              </w:tc>
                              <w:tc>
                                <w:tcPr>
                                  <w:tcW w:w="4747" w:type="dxa"/>
                                  <w:shd w:val="clear" w:color="auto" w:fill="FFFFFF" w:themeFill="background1"/>
                                </w:tcPr>
                                <w:p w14:paraId="0B086FBD" w14:textId="046983DE" w:rsidR="00717E11" w:rsidRPr="00220576" w:rsidRDefault="00265889">
                                  <w:pPr>
                                    <w:rPr>
                                      <w:rFonts w:ascii="Arial Nova Cond" w:hAnsi="Arial Nova Cond"/>
                                      <w:sz w:val="20"/>
                                      <w:szCs w:val="20"/>
                                    </w:rPr>
                                  </w:pPr>
                                  <w:r w:rsidRPr="00220576">
                                    <w:rPr>
                                      <w:rFonts w:ascii="Arial Nova Cond" w:hAnsi="Arial Nova Cond"/>
                                      <w:sz w:val="20"/>
                                      <w:szCs w:val="20"/>
                                    </w:rPr>
                                    <w:t>Primary liaison between stakeholders and the agile team</w:t>
                                  </w:r>
                                  <w:r w:rsidR="00F75EA1" w:rsidRPr="00220576">
                                    <w:rPr>
                                      <w:rFonts w:ascii="Arial Nova Cond" w:hAnsi="Arial Nova Cond"/>
                                      <w:sz w:val="20"/>
                                      <w:szCs w:val="20"/>
                                    </w:rPr>
                                    <w:t xml:space="preserve">; </w:t>
                                  </w:r>
                                  <w:r w:rsidRPr="00220576">
                                    <w:rPr>
                                      <w:rFonts w:ascii="Arial Nova Cond" w:hAnsi="Arial Nova Cond"/>
                                      <w:sz w:val="20"/>
                                      <w:szCs w:val="20"/>
                                    </w:rPr>
                                    <w:t>ensur</w:t>
                                  </w:r>
                                  <w:r w:rsidR="00F75EA1" w:rsidRPr="00220576">
                                    <w:rPr>
                                      <w:rFonts w:ascii="Arial Nova Cond" w:hAnsi="Arial Nova Cond"/>
                                      <w:sz w:val="20"/>
                                      <w:szCs w:val="20"/>
                                    </w:rPr>
                                    <w:t>ed</w:t>
                                  </w:r>
                                  <w:r w:rsidRPr="00220576">
                                    <w:rPr>
                                      <w:rFonts w:ascii="Arial Nova Cond" w:hAnsi="Arial Nova Cond"/>
                                      <w:sz w:val="20"/>
                                      <w:szCs w:val="20"/>
                                    </w:rPr>
                                    <w:t xml:space="preserve"> the product vision </w:t>
                                  </w:r>
                                  <w:r w:rsidR="00F75EA1" w:rsidRPr="00220576">
                                    <w:rPr>
                                      <w:rFonts w:ascii="Arial Nova Cond" w:hAnsi="Arial Nova Cond"/>
                                      <w:sz w:val="20"/>
                                      <w:szCs w:val="20"/>
                                    </w:rPr>
                                    <w:t>wa</w:t>
                                  </w:r>
                                  <w:r w:rsidRPr="00220576">
                                    <w:rPr>
                                      <w:rFonts w:ascii="Arial Nova Cond" w:hAnsi="Arial Nova Cond"/>
                                      <w:sz w:val="20"/>
                                      <w:szCs w:val="20"/>
                                    </w:rPr>
                                    <w:t xml:space="preserve">s well defined, prioritized, and effectively executed on for maximum </w:t>
                                  </w:r>
                                  <w:r w:rsidR="00DA365D">
                                    <w:rPr>
                                      <w:rFonts w:ascii="Arial Nova Cond" w:hAnsi="Arial Nova Cond"/>
                                      <w:sz w:val="20"/>
                                      <w:szCs w:val="20"/>
                                    </w:rPr>
                                    <w:t xml:space="preserve">user </w:t>
                                  </w:r>
                                  <w:r w:rsidRPr="00220576">
                                    <w:rPr>
                                      <w:rFonts w:ascii="Arial Nova Cond" w:hAnsi="Arial Nova Cond"/>
                                      <w:sz w:val="20"/>
                                      <w:szCs w:val="20"/>
                                    </w:rPr>
                                    <w:t>value.</w:t>
                                  </w:r>
                                </w:p>
                              </w:tc>
                            </w:tr>
                            <w:tr w:rsidR="00B4149E" w14:paraId="475A9C4A" w14:textId="77777777" w:rsidTr="009B42DA">
                              <w:trPr>
                                <w:trHeight w:val="329"/>
                                <w:jc w:val="center"/>
                              </w:trPr>
                              <w:tc>
                                <w:tcPr>
                                  <w:tcW w:w="2055" w:type="dxa"/>
                                  <w:shd w:val="clear" w:color="auto" w:fill="FFFFFF" w:themeFill="background1"/>
                                </w:tcPr>
                                <w:p w14:paraId="70C19F3B" w14:textId="77777777" w:rsidR="00B4149E" w:rsidRPr="00220576" w:rsidRDefault="00B4149E">
                                  <w:pPr>
                                    <w:rPr>
                                      <w:rFonts w:ascii="Arial Nova Cond" w:hAnsi="Arial Nova Cond"/>
                                      <w:sz w:val="20"/>
                                      <w:szCs w:val="20"/>
                                    </w:rPr>
                                  </w:pPr>
                                </w:p>
                                <w:p w14:paraId="576987F1" w14:textId="639F4908" w:rsidR="00717E11" w:rsidRPr="00220576" w:rsidRDefault="00717E11">
                                  <w:pPr>
                                    <w:rPr>
                                      <w:rFonts w:ascii="Arial Nova Cond" w:hAnsi="Arial Nova Cond"/>
                                      <w:sz w:val="20"/>
                                      <w:szCs w:val="20"/>
                                    </w:rPr>
                                  </w:pPr>
                                  <w:r w:rsidRPr="00220576">
                                    <w:rPr>
                                      <w:rFonts w:ascii="Arial Nova Cond" w:hAnsi="Arial Nova Cond"/>
                                      <w:sz w:val="20"/>
                                      <w:szCs w:val="20"/>
                                    </w:rPr>
                                    <w:t>Developer</w:t>
                                  </w:r>
                                </w:p>
                              </w:tc>
                              <w:tc>
                                <w:tcPr>
                                  <w:tcW w:w="2084" w:type="dxa"/>
                                  <w:shd w:val="clear" w:color="auto" w:fill="FFFFFF" w:themeFill="background1"/>
                                </w:tcPr>
                                <w:p w14:paraId="0EA2A99E" w14:textId="77777777" w:rsidR="00B4149E" w:rsidRPr="00220576" w:rsidRDefault="00B4149E">
                                  <w:pPr>
                                    <w:rPr>
                                      <w:rFonts w:ascii="Arial Nova Cond" w:hAnsi="Arial Nova Cond"/>
                                      <w:sz w:val="20"/>
                                      <w:szCs w:val="20"/>
                                    </w:rPr>
                                  </w:pPr>
                                </w:p>
                                <w:p w14:paraId="06911BCB" w14:textId="241D2F0C" w:rsidR="00717E11" w:rsidRPr="00220576" w:rsidRDefault="00717E11">
                                  <w:pPr>
                                    <w:rPr>
                                      <w:rFonts w:ascii="Arial Nova Cond" w:hAnsi="Arial Nova Cond"/>
                                      <w:sz w:val="20"/>
                                      <w:szCs w:val="20"/>
                                    </w:rPr>
                                  </w:pPr>
                                  <w:r w:rsidRPr="00220576">
                                    <w:rPr>
                                      <w:rFonts w:ascii="Arial Nova Cond" w:hAnsi="Arial Nova Cond"/>
                                      <w:sz w:val="20"/>
                                      <w:szCs w:val="20"/>
                                    </w:rPr>
                                    <w:t>Nicole</w:t>
                                  </w:r>
                                </w:p>
                              </w:tc>
                              <w:tc>
                                <w:tcPr>
                                  <w:tcW w:w="4747" w:type="dxa"/>
                                  <w:shd w:val="clear" w:color="auto" w:fill="FFFFFF" w:themeFill="background1"/>
                                </w:tcPr>
                                <w:p w14:paraId="07E3FC2A" w14:textId="7106857B" w:rsidR="00717E11" w:rsidRPr="00220576" w:rsidRDefault="00265889">
                                  <w:pPr>
                                    <w:rPr>
                                      <w:rFonts w:ascii="Arial Nova Cond" w:hAnsi="Arial Nova Cond"/>
                                      <w:sz w:val="20"/>
                                      <w:szCs w:val="20"/>
                                    </w:rPr>
                                  </w:pPr>
                                  <w:r w:rsidRPr="00220576">
                                    <w:rPr>
                                      <w:rFonts w:ascii="Arial Nova Cond" w:hAnsi="Arial Nova Cond"/>
                                      <w:sz w:val="20"/>
                                      <w:szCs w:val="20"/>
                                    </w:rPr>
                                    <w:t>The craftsperson who transform</w:t>
                                  </w:r>
                                  <w:r w:rsidR="00F75EA1" w:rsidRPr="00220576">
                                    <w:rPr>
                                      <w:rFonts w:ascii="Arial Nova Cond" w:hAnsi="Arial Nova Cond"/>
                                      <w:sz w:val="20"/>
                                      <w:szCs w:val="20"/>
                                    </w:rPr>
                                    <w:t>ed</w:t>
                                  </w:r>
                                  <w:r w:rsidRPr="00220576">
                                    <w:rPr>
                                      <w:rFonts w:ascii="Arial Nova Cond" w:hAnsi="Arial Nova Cond"/>
                                      <w:sz w:val="20"/>
                                      <w:szCs w:val="20"/>
                                    </w:rPr>
                                    <w:t xml:space="preserve"> the product’s vision, backlog and user stories into tangible, high-quality software, </w:t>
                                  </w:r>
                                  <w:r w:rsidR="00F75EA1" w:rsidRPr="00220576">
                                    <w:rPr>
                                      <w:rFonts w:ascii="Arial Nova Cond" w:hAnsi="Arial Nova Cond"/>
                                      <w:sz w:val="20"/>
                                      <w:szCs w:val="20"/>
                                    </w:rPr>
                                    <w:t>offering continuous increments of value.</w:t>
                                  </w:r>
                                  <w:r w:rsidRPr="00220576">
                                    <w:rPr>
                                      <w:rFonts w:ascii="Arial Nova Cond" w:hAnsi="Arial Nova Cond"/>
                                      <w:sz w:val="20"/>
                                      <w:szCs w:val="20"/>
                                    </w:rPr>
                                    <w:t xml:space="preserve"> </w:t>
                                  </w:r>
                                </w:p>
                              </w:tc>
                            </w:tr>
                            <w:tr w:rsidR="00B4149E" w14:paraId="0B505CAC" w14:textId="77777777" w:rsidTr="009B42DA">
                              <w:trPr>
                                <w:trHeight w:val="329"/>
                                <w:jc w:val="center"/>
                              </w:trPr>
                              <w:tc>
                                <w:tcPr>
                                  <w:tcW w:w="2055" w:type="dxa"/>
                                  <w:shd w:val="clear" w:color="auto" w:fill="FFFFFF" w:themeFill="background1"/>
                                </w:tcPr>
                                <w:p w14:paraId="486D734F" w14:textId="77777777" w:rsidR="00B4149E" w:rsidRPr="00220576" w:rsidRDefault="00B4149E">
                                  <w:pPr>
                                    <w:rPr>
                                      <w:rFonts w:ascii="Arial Nova Cond" w:hAnsi="Arial Nova Cond"/>
                                      <w:sz w:val="20"/>
                                      <w:szCs w:val="20"/>
                                    </w:rPr>
                                  </w:pPr>
                                </w:p>
                                <w:p w14:paraId="7A2AB06D" w14:textId="4F0686C8" w:rsidR="00717E11" w:rsidRPr="00220576" w:rsidRDefault="00717E11">
                                  <w:pPr>
                                    <w:rPr>
                                      <w:rFonts w:ascii="Arial Nova Cond" w:hAnsi="Arial Nova Cond"/>
                                      <w:sz w:val="20"/>
                                      <w:szCs w:val="20"/>
                                    </w:rPr>
                                  </w:pPr>
                                  <w:r w:rsidRPr="00220576">
                                    <w:rPr>
                                      <w:rFonts w:ascii="Arial Nova Cond" w:hAnsi="Arial Nova Cond"/>
                                      <w:sz w:val="20"/>
                                      <w:szCs w:val="20"/>
                                    </w:rPr>
                                    <w:t>Tester</w:t>
                                  </w:r>
                                </w:p>
                              </w:tc>
                              <w:tc>
                                <w:tcPr>
                                  <w:tcW w:w="2084" w:type="dxa"/>
                                  <w:shd w:val="clear" w:color="auto" w:fill="FFFFFF" w:themeFill="background1"/>
                                </w:tcPr>
                                <w:p w14:paraId="092993AA" w14:textId="77777777" w:rsidR="00B4149E" w:rsidRPr="00220576" w:rsidRDefault="00B4149E">
                                  <w:pPr>
                                    <w:rPr>
                                      <w:rFonts w:ascii="Arial Nova Cond" w:hAnsi="Arial Nova Cond"/>
                                      <w:sz w:val="20"/>
                                      <w:szCs w:val="20"/>
                                    </w:rPr>
                                  </w:pPr>
                                </w:p>
                                <w:p w14:paraId="52BF34DE" w14:textId="1151C61A" w:rsidR="00717E11" w:rsidRPr="00220576" w:rsidRDefault="00717E11">
                                  <w:pPr>
                                    <w:rPr>
                                      <w:rFonts w:ascii="Arial Nova Cond" w:hAnsi="Arial Nova Cond"/>
                                      <w:sz w:val="20"/>
                                      <w:szCs w:val="20"/>
                                    </w:rPr>
                                  </w:pPr>
                                  <w:r w:rsidRPr="00220576">
                                    <w:rPr>
                                      <w:rFonts w:ascii="Arial Nova Cond" w:hAnsi="Arial Nova Cond"/>
                                      <w:sz w:val="20"/>
                                      <w:szCs w:val="20"/>
                                    </w:rPr>
                                    <w:t>Brian</w:t>
                                  </w:r>
                                </w:p>
                              </w:tc>
                              <w:tc>
                                <w:tcPr>
                                  <w:tcW w:w="4747" w:type="dxa"/>
                                  <w:shd w:val="clear" w:color="auto" w:fill="FFFFFF" w:themeFill="background1"/>
                                </w:tcPr>
                                <w:p w14:paraId="0C5BF873" w14:textId="7F1D99FF" w:rsidR="00717E11" w:rsidRPr="00220576" w:rsidRDefault="00F75EA1">
                                  <w:pPr>
                                    <w:rPr>
                                      <w:rFonts w:ascii="Arial Nova Cond" w:hAnsi="Arial Nova Cond"/>
                                      <w:sz w:val="20"/>
                                      <w:szCs w:val="20"/>
                                    </w:rPr>
                                  </w:pPr>
                                  <w:r w:rsidRPr="00220576">
                                    <w:rPr>
                                      <w:rFonts w:ascii="Arial Nova Cond" w:hAnsi="Arial Nova Cond"/>
                                      <w:sz w:val="20"/>
                                      <w:szCs w:val="20"/>
                                    </w:rPr>
                                    <w:t>Ensured the quality and reliability of the product to meet user needs by providing timely feedback, testing exercises, and bug identification/fixes.</w:t>
                                  </w:r>
                                </w:p>
                              </w:tc>
                            </w:tr>
                            <w:tr w:rsidR="00B4149E" w14:paraId="3B8C70F7" w14:textId="77777777" w:rsidTr="009B42DA">
                              <w:trPr>
                                <w:trHeight w:val="329"/>
                                <w:jc w:val="center"/>
                              </w:trPr>
                              <w:tc>
                                <w:tcPr>
                                  <w:tcW w:w="2055" w:type="dxa"/>
                                  <w:shd w:val="clear" w:color="auto" w:fill="FFFFFF" w:themeFill="background1"/>
                                </w:tcPr>
                                <w:p w14:paraId="4AF77169" w14:textId="77777777" w:rsidR="00B4149E" w:rsidRPr="00220576" w:rsidRDefault="00B4149E">
                                  <w:pPr>
                                    <w:rPr>
                                      <w:rFonts w:ascii="Arial Nova Cond" w:hAnsi="Arial Nova Cond"/>
                                      <w:sz w:val="20"/>
                                      <w:szCs w:val="20"/>
                                    </w:rPr>
                                  </w:pPr>
                                </w:p>
                                <w:p w14:paraId="24FFF4DF" w14:textId="1EAC16E7" w:rsidR="00717E11" w:rsidRPr="00220576" w:rsidRDefault="00717E11">
                                  <w:pPr>
                                    <w:rPr>
                                      <w:rFonts w:ascii="Arial Nova Cond" w:hAnsi="Arial Nova Cond"/>
                                      <w:sz w:val="20"/>
                                      <w:szCs w:val="20"/>
                                    </w:rPr>
                                  </w:pPr>
                                  <w:r w:rsidRPr="00220576">
                                    <w:rPr>
                                      <w:rFonts w:ascii="Arial Nova Cond" w:hAnsi="Arial Nova Cond"/>
                                      <w:sz w:val="20"/>
                                      <w:szCs w:val="20"/>
                                    </w:rPr>
                                    <w:t>Client</w:t>
                                  </w:r>
                                </w:p>
                              </w:tc>
                              <w:tc>
                                <w:tcPr>
                                  <w:tcW w:w="2084" w:type="dxa"/>
                                  <w:shd w:val="clear" w:color="auto" w:fill="FFFFFF" w:themeFill="background1"/>
                                </w:tcPr>
                                <w:p w14:paraId="30E20996" w14:textId="77777777" w:rsidR="00B4149E" w:rsidRPr="00220576" w:rsidRDefault="00B4149E">
                                  <w:pPr>
                                    <w:rPr>
                                      <w:rFonts w:ascii="Arial Nova Cond" w:hAnsi="Arial Nova Cond"/>
                                      <w:sz w:val="20"/>
                                      <w:szCs w:val="20"/>
                                    </w:rPr>
                                  </w:pPr>
                                </w:p>
                                <w:p w14:paraId="0A61E64F" w14:textId="1B12876C" w:rsidR="00717E11" w:rsidRPr="00220576" w:rsidRDefault="00717E11">
                                  <w:pPr>
                                    <w:rPr>
                                      <w:rFonts w:ascii="Arial Nova Cond" w:hAnsi="Arial Nova Cond"/>
                                      <w:sz w:val="20"/>
                                      <w:szCs w:val="20"/>
                                    </w:rPr>
                                  </w:pPr>
                                  <w:r w:rsidRPr="00220576">
                                    <w:rPr>
                                      <w:rFonts w:ascii="Arial Nova Cond" w:hAnsi="Arial Nova Cond"/>
                                      <w:sz w:val="20"/>
                                      <w:szCs w:val="20"/>
                                    </w:rPr>
                                    <w:t>Amanda</w:t>
                                  </w:r>
                                </w:p>
                              </w:tc>
                              <w:tc>
                                <w:tcPr>
                                  <w:tcW w:w="4747" w:type="dxa"/>
                                  <w:shd w:val="clear" w:color="auto" w:fill="FFFFFF" w:themeFill="background1"/>
                                </w:tcPr>
                                <w:p w14:paraId="68CD0943" w14:textId="726D60D5" w:rsidR="00DA365D" w:rsidRPr="00220576" w:rsidRDefault="00F75EA1">
                                  <w:pPr>
                                    <w:rPr>
                                      <w:rFonts w:ascii="Arial Nova Cond" w:hAnsi="Arial Nova Cond"/>
                                      <w:sz w:val="20"/>
                                      <w:szCs w:val="20"/>
                                    </w:rPr>
                                  </w:pPr>
                                  <w:r w:rsidRPr="00220576">
                                    <w:rPr>
                                      <w:rFonts w:ascii="Arial Nova Cond" w:hAnsi="Arial Nova Cond"/>
                                      <w:sz w:val="20"/>
                                      <w:szCs w:val="20"/>
                                    </w:rPr>
                                    <w:t>Essential for provision of information and context, alongside timely client-side feedback and approvals.</w:t>
                                  </w:r>
                                </w:p>
                              </w:tc>
                            </w:tr>
                          </w:tbl>
                          <w:p w14:paraId="42D66E13" w14:textId="15146049" w:rsidR="00717E11" w:rsidRDefault="00717E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7B99B8" id="_x0000_t202" coordsize="21600,21600" o:spt="202" path="m,l,21600r21600,l21600,xe">
                <v:stroke joinstyle="miter"/>
                <v:path gradientshapeok="t" o:connecttype="rect"/>
              </v:shapetype>
              <v:shape id="Text Box 2" o:spid="_x0000_s1027" type="#_x0000_t202" style="position:absolute;left:0;text-align:left;margin-left:-1in;margin-top:92.05pt;width:612pt;height:209.5pt;z-index:251616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" fillcolor="#e8e8e8 [3214]" stroked="f">
                <v:textbox>
                  <w:txbxContent>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055"/>
                        <w:gridCol w:w="2084"/>
                        <w:gridCol w:w="4747"/>
                      </w:tblGrid>
                      <w:tr w:rsidR="00B4149E" w14:paraId="0D8830F5" w14:textId="77777777" w:rsidTr="003F0481">
                        <w:trPr>
                          <w:trHeight w:val="357"/>
                          <w:jc w:val="center"/>
                        </w:trPr>
                        <w:tc>
                          <w:tcPr>
                            <w:tcW w:w="2055" w:type="dxa"/>
                            <w:shd w:val="clear" w:color="auto" w:fill="FFFFFF" w:themeFill="background1"/>
                          </w:tcPr>
                          <w:p w14:paraId="11AE5219" w14:textId="57583A0C" w:rsidR="00717E11" w:rsidRPr="00220576" w:rsidRDefault="00717E11">
                            <w:pPr>
                              <w:rPr>
                                <w:rFonts w:ascii="Arial Nova Cond" w:hAnsi="Arial Nova Cond"/>
                                <w:b/>
                                <w:bCs/>
                              </w:rPr>
                            </w:pPr>
                            <w:r w:rsidRPr="00220576">
                              <w:rPr>
                                <w:rFonts w:ascii="Arial Nova Cond" w:hAnsi="Arial Nova Cond"/>
                                <w:b/>
                                <w:bCs/>
                              </w:rPr>
                              <w:t>ROLE</w:t>
                            </w:r>
                          </w:p>
                        </w:tc>
                        <w:tc>
                          <w:tcPr>
                            <w:tcW w:w="2084" w:type="dxa"/>
                            <w:shd w:val="clear" w:color="auto" w:fill="FFFFFF" w:themeFill="background1"/>
                          </w:tcPr>
                          <w:p w14:paraId="6790361D" w14:textId="014AC23B" w:rsidR="00717E11" w:rsidRPr="00220576" w:rsidRDefault="00717E11">
                            <w:pPr>
                              <w:rPr>
                                <w:rFonts w:ascii="Arial Nova Cond" w:hAnsi="Arial Nova Cond"/>
                                <w:b/>
                                <w:bCs/>
                              </w:rPr>
                            </w:pPr>
                            <w:r w:rsidRPr="00220576">
                              <w:rPr>
                                <w:rFonts w:ascii="Arial Nova Cond" w:hAnsi="Arial Nova Cond"/>
                                <w:b/>
                                <w:bCs/>
                              </w:rPr>
                              <w:t>TEAM MEMBER</w:t>
                            </w:r>
                          </w:p>
                        </w:tc>
                        <w:tc>
                          <w:tcPr>
                            <w:tcW w:w="4747" w:type="dxa"/>
                            <w:shd w:val="clear" w:color="auto" w:fill="FFFFFF" w:themeFill="background1"/>
                          </w:tcPr>
                          <w:p w14:paraId="2278D6BF" w14:textId="5FFBD0B8" w:rsidR="00717E11" w:rsidRPr="00220576" w:rsidRDefault="00265889">
                            <w:pPr>
                              <w:rPr>
                                <w:rFonts w:ascii="Arial Nova Cond" w:hAnsi="Arial Nova Cond"/>
                                <w:b/>
                                <w:bCs/>
                              </w:rPr>
                            </w:pPr>
                            <w:r w:rsidRPr="00220576">
                              <w:rPr>
                                <w:rFonts w:ascii="Arial Nova Cond" w:hAnsi="Arial Nova Cond"/>
                                <w:b/>
                                <w:bCs/>
                              </w:rPr>
                              <w:t>INDISPENSABLE IMPACT</w:t>
                            </w:r>
                          </w:p>
                        </w:tc>
                      </w:tr>
                      <w:tr w:rsidR="00B4149E" w14:paraId="725B4FBE" w14:textId="77777777" w:rsidTr="009B42DA">
                        <w:trPr>
                          <w:trHeight w:val="346"/>
                          <w:jc w:val="center"/>
                        </w:trPr>
                        <w:tc>
                          <w:tcPr>
                            <w:tcW w:w="2055" w:type="dxa"/>
                            <w:shd w:val="clear" w:color="auto" w:fill="FFFFFF" w:themeFill="background1"/>
                          </w:tcPr>
                          <w:p w14:paraId="0DDA3E8A" w14:textId="77777777" w:rsidR="00B4149E" w:rsidRPr="00220576" w:rsidRDefault="00B4149E">
                            <w:pPr>
                              <w:rPr>
                                <w:rFonts w:ascii="Arial Nova Cond" w:hAnsi="Arial Nova Cond"/>
                                <w:sz w:val="20"/>
                                <w:szCs w:val="20"/>
                              </w:rPr>
                            </w:pPr>
                          </w:p>
                          <w:p w14:paraId="3CCAEEB6" w14:textId="11C6ACA7" w:rsidR="00717E11" w:rsidRPr="00220576" w:rsidRDefault="00717E11">
                            <w:pPr>
                              <w:rPr>
                                <w:rFonts w:ascii="Arial Nova Cond" w:hAnsi="Arial Nova Cond"/>
                                <w:sz w:val="20"/>
                                <w:szCs w:val="20"/>
                              </w:rPr>
                            </w:pPr>
                            <w:r w:rsidRPr="00220576">
                              <w:rPr>
                                <w:rFonts w:ascii="Arial Nova Cond" w:hAnsi="Arial Nova Cond"/>
                                <w:sz w:val="20"/>
                                <w:szCs w:val="20"/>
                              </w:rPr>
                              <w:t>Scrum Master</w:t>
                            </w:r>
                          </w:p>
                        </w:tc>
                        <w:tc>
                          <w:tcPr>
                            <w:tcW w:w="2084" w:type="dxa"/>
                            <w:shd w:val="clear" w:color="auto" w:fill="FFFFFF" w:themeFill="background1"/>
                          </w:tcPr>
                          <w:p w14:paraId="150466D6" w14:textId="77777777" w:rsidR="00B4149E" w:rsidRPr="00220576" w:rsidRDefault="00B4149E">
                            <w:pPr>
                              <w:rPr>
                                <w:rFonts w:ascii="Arial Nova Cond" w:hAnsi="Arial Nova Cond"/>
                                <w:sz w:val="20"/>
                                <w:szCs w:val="20"/>
                              </w:rPr>
                            </w:pPr>
                          </w:p>
                          <w:p w14:paraId="50348F70" w14:textId="29ED7092" w:rsidR="00717E11" w:rsidRPr="00220576" w:rsidRDefault="00717E11">
                            <w:pPr>
                              <w:rPr>
                                <w:rFonts w:ascii="Arial Nova Cond" w:hAnsi="Arial Nova Cond"/>
                                <w:sz w:val="20"/>
                                <w:szCs w:val="20"/>
                              </w:rPr>
                            </w:pPr>
                            <w:r w:rsidRPr="00220576">
                              <w:rPr>
                                <w:rFonts w:ascii="Arial Nova Cond" w:hAnsi="Arial Nova Cond"/>
                                <w:sz w:val="20"/>
                                <w:szCs w:val="20"/>
                              </w:rPr>
                              <w:t>Ron</w:t>
                            </w:r>
                          </w:p>
                        </w:tc>
                        <w:tc>
                          <w:tcPr>
                            <w:tcW w:w="4747" w:type="dxa"/>
                            <w:shd w:val="clear" w:color="auto" w:fill="FFFFFF" w:themeFill="background1"/>
                          </w:tcPr>
                          <w:p w14:paraId="0B6F94EE" w14:textId="6269B090" w:rsidR="00717E11" w:rsidRPr="00220576" w:rsidRDefault="00F75EA1">
                            <w:pPr>
                              <w:rPr>
                                <w:rFonts w:ascii="Arial Nova Cond" w:hAnsi="Arial Nova Cond"/>
                                <w:sz w:val="20"/>
                                <w:szCs w:val="20"/>
                              </w:rPr>
                            </w:pPr>
                            <w:r w:rsidRPr="00220576">
                              <w:rPr>
                                <w:rFonts w:ascii="Arial Nova Cond" w:hAnsi="Arial Nova Cond"/>
                                <w:sz w:val="20"/>
                                <w:szCs w:val="20"/>
                              </w:rPr>
                              <w:t>Facilitated</w:t>
                            </w:r>
                            <w:r w:rsidR="00717E11" w:rsidRPr="00220576">
                              <w:rPr>
                                <w:rFonts w:ascii="Arial Nova Cond" w:hAnsi="Arial Nova Cond"/>
                                <w:sz w:val="20"/>
                                <w:szCs w:val="20"/>
                              </w:rPr>
                              <w:t xml:space="preserve"> collaboration and communication while upholding the Scrum framework effectively to meet project goals.</w:t>
                            </w:r>
                          </w:p>
                        </w:tc>
                      </w:tr>
                      <w:tr w:rsidR="00B4149E" w14:paraId="433EB318" w14:textId="77777777" w:rsidTr="009B42DA">
                        <w:trPr>
                          <w:trHeight w:val="329"/>
                          <w:jc w:val="center"/>
                        </w:trPr>
                        <w:tc>
                          <w:tcPr>
                            <w:tcW w:w="2055" w:type="dxa"/>
                            <w:shd w:val="clear" w:color="auto" w:fill="FFFFFF" w:themeFill="background1"/>
                          </w:tcPr>
                          <w:p w14:paraId="2D8BB4AE" w14:textId="77777777" w:rsidR="00B4149E" w:rsidRPr="00220576" w:rsidRDefault="00B4149E">
                            <w:pPr>
                              <w:rPr>
                                <w:rFonts w:ascii="Arial Nova Cond" w:hAnsi="Arial Nova Cond"/>
                                <w:sz w:val="20"/>
                                <w:szCs w:val="20"/>
                              </w:rPr>
                            </w:pPr>
                          </w:p>
                          <w:p w14:paraId="340F1D9E" w14:textId="089DECA2" w:rsidR="00717E11" w:rsidRPr="00220576" w:rsidRDefault="00717E11">
                            <w:pPr>
                              <w:rPr>
                                <w:rFonts w:ascii="Arial Nova Cond" w:hAnsi="Arial Nova Cond"/>
                                <w:sz w:val="20"/>
                                <w:szCs w:val="20"/>
                              </w:rPr>
                            </w:pPr>
                            <w:r w:rsidRPr="00220576">
                              <w:rPr>
                                <w:rFonts w:ascii="Arial Nova Cond" w:hAnsi="Arial Nova Cond"/>
                                <w:sz w:val="20"/>
                                <w:szCs w:val="20"/>
                              </w:rPr>
                              <w:t>Product Owner</w:t>
                            </w:r>
                          </w:p>
                        </w:tc>
                        <w:tc>
                          <w:tcPr>
                            <w:tcW w:w="2084" w:type="dxa"/>
                            <w:shd w:val="clear" w:color="auto" w:fill="FFFFFF" w:themeFill="background1"/>
                          </w:tcPr>
                          <w:p w14:paraId="79393E6F" w14:textId="77777777" w:rsidR="00B4149E" w:rsidRPr="00220576" w:rsidRDefault="00B4149E" w:rsidP="009B42DA">
                            <w:pPr>
                              <w:jc w:val="center"/>
                              <w:rPr>
                                <w:rFonts w:ascii="Arial Nova Cond" w:hAnsi="Arial Nova Cond"/>
                                <w:sz w:val="20"/>
                                <w:szCs w:val="20"/>
                              </w:rPr>
                            </w:pPr>
                          </w:p>
                          <w:p w14:paraId="42EFF7F6" w14:textId="64E9D264" w:rsidR="00717E11" w:rsidRPr="00220576" w:rsidRDefault="00717E11">
                            <w:pPr>
                              <w:rPr>
                                <w:rFonts w:ascii="Arial Nova Cond" w:hAnsi="Arial Nova Cond"/>
                                <w:sz w:val="20"/>
                                <w:szCs w:val="20"/>
                              </w:rPr>
                            </w:pPr>
                            <w:r w:rsidRPr="00220576">
                              <w:rPr>
                                <w:rFonts w:ascii="Arial Nova Cond" w:hAnsi="Arial Nova Cond"/>
                                <w:sz w:val="20"/>
                                <w:szCs w:val="20"/>
                              </w:rPr>
                              <w:t>Christy</w:t>
                            </w:r>
                          </w:p>
                        </w:tc>
                        <w:tc>
                          <w:tcPr>
                            <w:tcW w:w="4747" w:type="dxa"/>
                            <w:shd w:val="clear" w:color="auto" w:fill="FFFFFF" w:themeFill="background1"/>
                          </w:tcPr>
                          <w:p w14:paraId="0B086FBD" w14:textId="046983DE" w:rsidR="00717E11" w:rsidRPr="00220576" w:rsidRDefault="00265889">
                            <w:pPr>
                              <w:rPr>
                                <w:rFonts w:ascii="Arial Nova Cond" w:hAnsi="Arial Nova Cond"/>
                                <w:sz w:val="20"/>
                                <w:szCs w:val="20"/>
                              </w:rPr>
                            </w:pPr>
                            <w:r w:rsidRPr="00220576">
                              <w:rPr>
                                <w:rFonts w:ascii="Arial Nova Cond" w:hAnsi="Arial Nova Cond"/>
                                <w:sz w:val="20"/>
                                <w:szCs w:val="20"/>
                              </w:rPr>
                              <w:t>Primary liaison between stakeholders and the agile team</w:t>
                            </w:r>
                            <w:r w:rsidR="00F75EA1" w:rsidRPr="00220576">
                              <w:rPr>
                                <w:rFonts w:ascii="Arial Nova Cond" w:hAnsi="Arial Nova Cond"/>
                                <w:sz w:val="20"/>
                                <w:szCs w:val="20"/>
                              </w:rPr>
                              <w:t xml:space="preserve">; </w:t>
                            </w:r>
                            <w:r w:rsidRPr="00220576">
                              <w:rPr>
                                <w:rFonts w:ascii="Arial Nova Cond" w:hAnsi="Arial Nova Cond"/>
                                <w:sz w:val="20"/>
                                <w:szCs w:val="20"/>
                              </w:rPr>
                              <w:t>ensur</w:t>
                            </w:r>
                            <w:r w:rsidR="00F75EA1" w:rsidRPr="00220576">
                              <w:rPr>
                                <w:rFonts w:ascii="Arial Nova Cond" w:hAnsi="Arial Nova Cond"/>
                                <w:sz w:val="20"/>
                                <w:szCs w:val="20"/>
                              </w:rPr>
                              <w:t>ed</w:t>
                            </w:r>
                            <w:r w:rsidRPr="00220576">
                              <w:rPr>
                                <w:rFonts w:ascii="Arial Nova Cond" w:hAnsi="Arial Nova Cond"/>
                                <w:sz w:val="20"/>
                                <w:szCs w:val="20"/>
                              </w:rPr>
                              <w:t xml:space="preserve"> the product vision </w:t>
                            </w:r>
                            <w:r w:rsidR="00F75EA1" w:rsidRPr="00220576">
                              <w:rPr>
                                <w:rFonts w:ascii="Arial Nova Cond" w:hAnsi="Arial Nova Cond"/>
                                <w:sz w:val="20"/>
                                <w:szCs w:val="20"/>
                              </w:rPr>
                              <w:t>wa</w:t>
                            </w:r>
                            <w:r w:rsidRPr="00220576">
                              <w:rPr>
                                <w:rFonts w:ascii="Arial Nova Cond" w:hAnsi="Arial Nova Cond"/>
                                <w:sz w:val="20"/>
                                <w:szCs w:val="20"/>
                              </w:rPr>
                              <w:t xml:space="preserve">s well defined, prioritized, and effectively executed on for maximum </w:t>
                            </w:r>
                            <w:r w:rsidR="00DA365D">
                              <w:rPr>
                                <w:rFonts w:ascii="Arial Nova Cond" w:hAnsi="Arial Nova Cond"/>
                                <w:sz w:val="20"/>
                                <w:szCs w:val="20"/>
                              </w:rPr>
                              <w:t xml:space="preserve">user </w:t>
                            </w:r>
                            <w:r w:rsidRPr="00220576">
                              <w:rPr>
                                <w:rFonts w:ascii="Arial Nova Cond" w:hAnsi="Arial Nova Cond"/>
                                <w:sz w:val="20"/>
                                <w:szCs w:val="20"/>
                              </w:rPr>
                              <w:t>value.</w:t>
                            </w:r>
                          </w:p>
                        </w:tc>
                      </w:tr>
                      <w:tr w:rsidR="00B4149E" w14:paraId="475A9C4A" w14:textId="77777777" w:rsidTr="009B42DA">
                        <w:trPr>
                          <w:trHeight w:val="329"/>
                          <w:jc w:val="center"/>
                        </w:trPr>
                        <w:tc>
                          <w:tcPr>
                            <w:tcW w:w="2055" w:type="dxa"/>
                            <w:shd w:val="clear" w:color="auto" w:fill="FFFFFF" w:themeFill="background1"/>
                          </w:tcPr>
                          <w:p w14:paraId="70C19F3B" w14:textId="77777777" w:rsidR="00B4149E" w:rsidRPr="00220576" w:rsidRDefault="00B4149E">
                            <w:pPr>
                              <w:rPr>
                                <w:rFonts w:ascii="Arial Nova Cond" w:hAnsi="Arial Nova Cond"/>
                                <w:sz w:val="20"/>
                                <w:szCs w:val="20"/>
                              </w:rPr>
                            </w:pPr>
                          </w:p>
                          <w:p w14:paraId="576987F1" w14:textId="639F4908" w:rsidR="00717E11" w:rsidRPr="00220576" w:rsidRDefault="00717E11">
                            <w:pPr>
                              <w:rPr>
                                <w:rFonts w:ascii="Arial Nova Cond" w:hAnsi="Arial Nova Cond"/>
                                <w:sz w:val="20"/>
                                <w:szCs w:val="20"/>
                              </w:rPr>
                            </w:pPr>
                            <w:r w:rsidRPr="00220576">
                              <w:rPr>
                                <w:rFonts w:ascii="Arial Nova Cond" w:hAnsi="Arial Nova Cond"/>
                                <w:sz w:val="20"/>
                                <w:szCs w:val="20"/>
                              </w:rPr>
                              <w:t>Developer</w:t>
                            </w:r>
                          </w:p>
                        </w:tc>
                        <w:tc>
                          <w:tcPr>
                            <w:tcW w:w="2084" w:type="dxa"/>
                            <w:shd w:val="clear" w:color="auto" w:fill="FFFFFF" w:themeFill="background1"/>
                          </w:tcPr>
                          <w:p w14:paraId="0EA2A99E" w14:textId="77777777" w:rsidR="00B4149E" w:rsidRPr="00220576" w:rsidRDefault="00B4149E">
                            <w:pPr>
                              <w:rPr>
                                <w:rFonts w:ascii="Arial Nova Cond" w:hAnsi="Arial Nova Cond"/>
                                <w:sz w:val="20"/>
                                <w:szCs w:val="20"/>
                              </w:rPr>
                            </w:pPr>
                          </w:p>
                          <w:p w14:paraId="06911BCB" w14:textId="241D2F0C" w:rsidR="00717E11" w:rsidRPr="00220576" w:rsidRDefault="00717E11">
                            <w:pPr>
                              <w:rPr>
                                <w:rFonts w:ascii="Arial Nova Cond" w:hAnsi="Arial Nova Cond"/>
                                <w:sz w:val="20"/>
                                <w:szCs w:val="20"/>
                              </w:rPr>
                            </w:pPr>
                            <w:r w:rsidRPr="00220576">
                              <w:rPr>
                                <w:rFonts w:ascii="Arial Nova Cond" w:hAnsi="Arial Nova Cond"/>
                                <w:sz w:val="20"/>
                                <w:szCs w:val="20"/>
                              </w:rPr>
                              <w:t>Nicole</w:t>
                            </w:r>
                          </w:p>
                        </w:tc>
                        <w:tc>
                          <w:tcPr>
                            <w:tcW w:w="4747" w:type="dxa"/>
                            <w:shd w:val="clear" w:color="auto" w:fill="FFFFFF" w:themeFill="background1"/>
                          </w:tcPr>
                          <w:p w14:paraId="07E3FC2A" w14:textId="7106857B" w:rsidR="00717E11" w:rsidRPr="00220576" w:rsidRDefault="00265889">
                            <w:pPr>
                              <w:rPr>
                                <w:rFonts w:ascii="Arial Nova Cond" w:hAnsi="Arial Nova Cond"/>
                                <w:sz w:val="20"/>
                                <w:szCs w:val="20"/>
                              </w:rPr>
                            </w:pPr>
                            <w:r w:rsidRPr="00220576">
                              <w:rPr>
                                <w:rFonts w:ascii="Arial Nova Cond" w:hAnsi="Arial Nova Cond"/>
                                <w:sz w:val="20"/>
                                <w:szCs w:val="20"/>
                              </w:rPr>
                              <w:t>The craftsperson who transform</w:t>
                            </w:r>
                            <w:r w:rsidR="00F75EA1" w:rsidRPr="00220576">
                              <w:rPr>
                                <w:rFonts w:ascii="Arial Nova Cond" w:hAnsi="Arial Nova Cond"/>
                                <w:sz w:val="20"/>
                                <w:szCs w:val="20"/>
                              </w:rPr>
                              <w:t>ed</w:t>
                            </w:r>
                            <w:r w:rsidRPr="00220576">
                              <w:rPr>
                                <w:rFonts w:ascii="Arial Nova Cond" w:hAnsi="Arial Nova Cond"/>
                                <w:sz w:val="20"/>
                                <w:szCs w:val="20"/>
                              </w:rPr>
                              <w:t xml:space="preserve"> the product’s vision, backlog and user stories into tangible, high-quality software, </w:t>
                            </w:r>
                            <w:r w:rsidR="00F75EA1" w:rsidRPr="00220576">
                              <w:rPr>
                                <w:rFonts w:ascii="Arial Nova Cond" w:hAnsi="Arial Nova Cond"/>
                                <w:sz w:val="20"/>
                                <w:szCs w:val="20"/>
                              </w:rPr>
                              <w:t>offering continuous increments of value.</w:t>
                            </w:r>
                            <w:r w:rsidRPr="00220576">
                              <w:rPr>
                                <w:rFonts w:ascii="Arial Nova Cond" w:hAnsi="Arial Nova Cond"/>
                                <w:sz w:val="20"/>
                                <w:szCs w:val="20"/>
                              </w:rPr>
                              <w:t xml:space="preserve"> </w:t>
                            </w:r>
                          </w:p>
                        </w:tc>
                      </w:tr>
                      <w:tr w:rsidR="00B4149E" w14:paraId="0B505CAC" w14:textId="77777777" w:rsidTr="009B42DA">
                        <w:trPr>
                          <w:trHeight w:val="329"/>
                          <w:jc w:val="center"/>
                        </w:trPr>
                        <w:tc>
                          <w:tcPr>
                            <w:tcW w:w="2055" w:type="dxa"/>
                            <w:shd w:val="clear" w:color="auto" w:fill="FFFFFF" w:themeFill="background1"/>
                          </w:tcPr>
                          <w:p w14:paraId="486D734F" w14:textId="77777777" w:rsidR="00B4149E" w:rsidRPr="00220576" w:rsidRDefault="00B4149E">
                            <w:pPr>
                              <w:rPr>
                                <w:rFonts w:ascii="Arial Nova Cond" w:hAnsi="Arial Nova Cond"/>
                                <w:sz w:val="20"/>
                                <w:szCs w:val="20"/>
                              </w:rPr>
                            </w:pPr>
                          </w:p>
                          <w:p w14:paraId="7A2AB06D" w14:textId="4F0686C8" w:rsidR="00717E11" w:rsidRPr="00220576" w:rsidRDefault="00717E11">
                            <w:pPr>
                              <w:rPr>
                                <w:rFonts w:ascii="Arial Nova Cond" w:hAnsi="Arial Nova Cond"/>
                                <w:sz w:val="20"/>
                                <w:szCs w:val="20"/>
                              </w:rPr>
                            </w:pPr>
                            <w:r w:rsidRPr="00220576">
                              <w:rPr>
                                <w:rFonts w:ascii="Arial Nova Cond" w:hAnsi="Arial Nova Cond"/>
                                <w:sz w:val="20"/>
                                <w:szCs w:val="20"/>
                              </w:rPr>
                              <w:t>Tester</w:t>
                            </w:r>
                          </w:p>
                        </w:tc>
                        <w:tc>
                          <w:tcPr>
                            <w:tcW w:w="2084" w:type="dxa"/>
                            <w:shd w:val="clear" w:color="auto" w:fill="FFFFFF" w:themeFill="background1"/>
                          </w:tcPr>
                          <w:p w14:paraId="092993AA" w14:textId="77777777" w:rsidR="00B4149E" w:rsidRPr="00220576" w:rsidRDefault="00B4149E">
                            <w:pPr>
                              <w:rPr>
                                <w:rFonts w:ascii="Arial Nova Cond" w:hAnsi="Arial Nova Cond"/>
                                <w:sz w:val="20"/>
                                <w:szCs w:val="20"/>
                              </w:rPr>
                            </w:pPr>
                          </w:p>
                          <w:p w14:paraId="52BF34DE" w14:textId="1151C61A" w:rsidR="00717E11" w:rsidRPr="00220576" w:rsidRDefault="00717E11">
                            <w:pPr>
                              <w:rPr>
                                <w:rFonts w:ascii="Arial Nova Cond" w:hAnsi="Arial Nova Cond"/>
                                <w:sz w:val="20"/>
                                <w:szCs w:val="20"/>
                              </w:rPr>
                            </w:pPr>
                            <w:r w:rsidRPr="00220576">
                              <w:rPr>
                                <w:rFonts w:ascii="Arial Nova Cond" w:hAnsi="Arial Nova Cond"/>
                                <w:sz w:val="20"/>
                                <w:szCs w:val="20"/>
                              </w:rPr>
                              <w:t>Brian</w:t>
                            </w:r>
                          </w:p>
                        </w:tc>
                        <w:tc>
                          <w:tcPr>
                            <w:tcW w:w="4747" w:type="dxa"/>
                            <w:shd w:val="clear" w:color="auto" w:fill="FFFFFF" w:themeFill="background1"/>
                          </w:tcPr>
                          <w:p w14:paraId="0C5BF873" w14:textId="7F1D99FF" w:rsidR="00717E11" w:rsidRPr="00220576" w:rsidRDefault="00F75EA1">
                            <w:pPr>
                              <w:rPr>
                                <w:rFonts w:ascii="Arial Nova Cond" w:hAnsi="Arial Nova Cond"/>
                                <w:sz w:val="20"/>
                                <w:szCs w:val="20"/>
                              </w:rPr>
                            </w:pPr>
                            <w:r w:rsidRPr="00220576">
                              <w:rPr>
                                <w:rFonts w:ascii="Arial Nova Cond" w:hAnsi="Arial Nova Cond"/>
                                <w:sz w:val="20"/>
                                <w:szCs w:val="20"/>
                              </w:rPr>
                              <w:t>Ensured the quality and reliability of the product to meet user needs by providing timely feedback, testing exercises, and bug identification/fixes.</w:t>
                            </w:r>
                          </w:p>
                        </w:tc>
                      </w:tr>
                      <w:tr w:rsidR="00B4149E" w14:paraId="3B8C70F7" w14:textId="77777777" w:rsidTr="009B42DA">
                        <w:trPr>
                          <w:trHeight w:val="329"/>
                          <w:jc w:val="center"/>
                        </w:trPr>
                        <w:tc>
                          <w:tcPr>
                            <w:tcW w:w="2055" w:type="dxa"/>
                            <w:shd w:val="clear" w:color="auto" w:fill="FFFFFF" w:themeFill="background1"/>
                          </w:tcPr>
                          <w:p w14:paraId="4AF77169" w14:textId="77777777" w:rsidR="00B4149E" w:rsidRPr="00220576" w:rsidRDefault="00B4149E">
                            <w:pPr>
                              <w:rPr>
                                <w:rFonts w:ascii="Arial Nova Cond" w:hAnsi="Arial Nova Cond"/>
                                <w:sz w:val="20"/>
                                <w:szCs w:val="20"/>
                              </w:rPr>
                            </w:pPr>
                          </w:p>
                          <w:p w14:paraId="24FFF4DF" w14:textId="1EAC16E7" w:rsidR="00717E11" w:rsidRPr="00220576" w:rsidRDefault="00717E11">
                            <w:pPr>
                              <w:rPr>
                                <w:rFonts w:ascii="Arial Nova Cond" w:hAnsi="Arial Nova Cond"/>
                                <w:sz w:val="20"/>
                                <w:szCs w:val="20"/>
                              </w:rPr>
                            </w:pPr>
                            <w:r w:rsidRPr="00220576">
                              <w:rPr>
                                <w:rFonts w:ascii="Arial Nova Cond" w:hAnsi="Arial Nova Cond"/>
                                <w:sz w:val="20"/>
                                <w:szCs w:val="20"/>
                              </w:rPr>
                              <w:t>Client</w:t>
                            </w:r>
                          </w:p>
                        </w:tc>
                        <w:tc>
                          <w:tcPr>
                            <w:tcW w:w="2084" w:type="dxa"/>
                            <w:shd w:val="clear" w:color="auto" w:fill="FFFFFF" w:themeFill="background1"/>
                          </w:tcPr>
                          <w:p w14:paraId="30E20996" w14:textId="77777777" w:rsidR="00B4149E" w:rsidRPr="00220576" w:rsidRDefault="00B4149E">
                            <w:pPr>
                              <w:rPr>
                                <w:rFonts w:ascii="Arial Nova Cond" w:hAnsi="Arial Nova Cond"/>
                                <w:sz w:val="20"/>
                                <w:szCs w:val="20"/>
                              </w:rPr>
                            </w:pPr>
                          </w:p>
                          <w:p w14:paraId="0A61E64F" w14:textId="1B12876C" w:rsidR="00717E11" w:rsidRPr="00220576" w:rsidRDefault="00717E11">
                            <w:pPr>
                              <w:rPr>
                                <w:rFonts w:ascii="Arial Nova Cond" w:hAnsi="Arial Nova Cond"/>
                                <w:sz w:val="20"/>
                                <w:szCs w:val="20"/>
                              </w:rPr>
                            </w:pPr>
                            <w:r w:rsidRPr="00220576">
                              <w:rPr>
                                <w:rFonts w:ascii="Arial Nova Cond" w:hAnsi="Arial Nova Cond"/>
                                <w:sz w:val="20"/>
                                <w:szCs w:val="20"/>
                              </w:rPr>
                              <w:t>Amanda</w:t>
                            </w:r>
                          </w:p>
                        </w:tc>
                        <w:tc>
                          <w:tcPr>
                            <w:tcW w:w="4747" w:type="dxa"/>
                            <w:shd w:val="clear" w:color="auto" w:fill="FFFFFF" w:themeFill="background1"/>
                          </w:tcPr>
                          <w:p w14:paraId="68CD0943" w14:textId="726D60D5" w:rsidR="00DA365D" w:rsidRPr="00220576" w:rsidRDefault="00F75EA1">
                            <w:pPr>
                              <w:rPr>
                                <w:rFonts w:ascii="Arial Nova Cond" w:hAnsi="Arial Nova Cond"/>
                                <w:sz w:val="20"/>
                                <w:szCs w:val="20"/>
                              </w:rPr>
                            </w:pPr>
                            <w:r w:rsidRPr="00220576">
                              <w:rPr>
                                <w:rFonts w:ascii="Arial Nova Cond" w:hAnsi="Arial Nova Cond"/>
                                <w:sz w:val="20"/>
                                <w:szCs w:val="20"/>
                              </w:rPr>
                              <w:t>Essential for provision of information and context, alongside timely client-side feedback and approvals.</w:t>
                            </w:r>
                          </w:p>
                        </w:tc>
                      </w:tr>
                    </w:tbl>
                    <w:p w14:paraId="42D66E13" w14:textId="15146049" w:rsidR="00717E11" w:rsidRDefault="00717E11"/>
                  </w:txbxContent>
                </v:textbox>
                <w10:wrap type="square" anchorx="margin"/>
              </v:shape>
            </w:pict>
          </mc:Fallback>
        </mc:AlternateContent>
      </w:r>
      <w:r w:rsidR="00717E11">
        <w:rPr>
          <w:rFonts w:ascii="Times New Roman" w:hAnsi="Times New Roman" w:cs="Times New Roman"/>
        </w:rPr>
        <w:t xml:space="preserve">Each role within our Scrum-Agile Team was vital to the holistic success of this project. </w:t>
      </w:r>
      <w:r w:rsidR="00265889">
        <w:rPr>
          <w:rFonts w:ascii="Times New Roman" w:hAnsi="Times New Roman" w:cs="Times New Roman"/>
        </w:rPr>
        <w:t xml:space="preserve">Below is a </w:t>
      </w:r>
      <w:r w:rsidR="00220576">
        <w:rPr>
          <w:rFonts w:ascii="Times New Roman" w:hAnsi="Times New Roman" w:cs="Times New Roman"/>
        </w:rPr>
        <w:t>table</w:t>
      </w:r>
      <w:r w:rsidR="00265889">
        <w:rPr>
          <w:rFonts w:ascii="Times New Roman" w:hAnsi="Times New Roman" w:cs="Times New Roman"/>
        </w:rPr>
        <w:t xml:space="preserve"> that combine’s </w:t>
      </w:r>
      <w:r w:rsidR="00220576">
        <w:rPr>
          <w:rFonts w:ascii="Times New Roman" w:hAnsi="Times New Roman" w:cs="Times New Roman"/>
        </w:rPr>
        <w:t>the Project Team information from our project charter with</w:t>
      </w:r>
      <w:r w:rsidR="00265889">
        <w:rPr>
          <w:rFonts w:ascii="Times New Roman" w:hAnsi="Times New Roman" w:cs="Times New Roman"/>
        </w:rPr>
        <w:t xml:space="preserve"> a highlighted impact </w:t>
      </w:r>
      <w:r w:rsidR="00B4149E">
        <w:rPr>
          <w:rFonts w:ascii="Times New Roman" w:hAnsi="Times New Roman" w:cs="Times New Roman"/>
        </w:rPr>
        <w:t>from each role that was essential for the success of the SNHU Travel Project.</w:t>
      </w:r>
    </w:p>
    <w:p w14:paraId="27B1B578" w14:textId="2895282A" w:rsidR="00B23CE3" w:rsidRDefault="00220576" w:rsidP="001A2B32">
      <w:pPr>
        <w:tabs>
          <w:tab w:val="left" w:pos="720"/>
        </w:tabs>
        <w:spacing w:line="480" w:lineRule="auto"/>
        <w:rPr>
          <w:rFonts w:ascii="Times New Roman" w:hAnsi="Times New Roman" w:cs="Times New Roman"/>
          <w:color w:val="00582A"/>
        </w:rPr>
      </w:pPr>
      <w:r>
        <w:rPr>
          <w:rFonts w:ascii="Times New Roman" w:hAnsi="Times New Roman" w:cs="Times New Roman"/>
        </w:rPr>
        <w:tab/>
      </w:r>
      <w:r w:rsidR="002C0AC0">
        <w:rPr>
          <w:rFonts w:ascii="Times New Roman" w:hAnsi="Times New Roman" w:cs="Times New Roman"/>
        </w:rPr>
        <w:t xml:space="preserve">A prime illustration of how each role is critical to project success was found in Week 5 when an important change pivoted the product from its initial vision highlighting top travel destinations to centering on the wellness travel industry. The client was essential in promptly communicating the new information. The Scrum Master was essential in facilitating the agile framework through this change. The Product Owner was essential in transcribing this change into Product Backlog and User Story edits. The Tester was essential in adjusting the test cases in reaction to this </w:t>
      </w:r>
      <w:r>
        <w:rPr>
          <w:rFonts w:ascii="Times New Roman" w:hAnsi="Times New Roman" w:cs="Times New Roman"/>
        </w:rPr>
        <w:t>c</w:t>
      </w:r>
      <w:r w:rsidR="002C0AC0">
        <w:rPr>
          <w:rFonts w:ascii="Times New Roman" w:hAnsi="Times New Roman" w:cs="Times New Roman"/>
        </w:rPr>
        <w:t>hange. Finally, the developer was essential in executing the new changes and reflecting this in the software</w:t>
      </w:r>
      <w:r w:rsidR="00B23CE3">
        <w:rPr>
          <w:rFonts w:ascii="Times New Roman" w:hAnsi="Times New Roman" w:cs="Times New Roman"/>
        </w:rPr>
        <w:t>.</w:t>
      </w:r>
    </w:p>
    <w:p w14:paraId="1DE38430" w14:textId="77777777" w:rsidR="00B23CE3" w:rsidRDefault="00B23CE3" w:rsidP="001A2B32">
      <w:pPr>
        <w:tabs>
          <w:tab w:val="left" w:pos="720"/>
        </w:tabs>
        <w:spacing w:line="480" w:lineRule="auto"/>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0262F" w14:textId="1C24EA3A" w:rsidR="009B42DA" w:rsidRPr="001A2B32" w:rsidRDefault="00B23CE3" w:rsidP="001A2B32">
      <w:pPr>
        <w:tabs>
          <w:tab w:val="left" w:pos="720"/>
        </w:tabs>
        <w:spacing w:line="480" w:lineRule="auto"/>
        <w:rPr>
          <w:rFonts w:ascii="Times New Roman" w:hAnsi="Times New Roman" w:cs="Times New Roman"/>
        </w:rPr>
      </w:pPr>
      <w:r w:rsidRPr="00220576">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c:AlternateContent>
          <mc:Choice Requires="wps">
            <w:drawing>
              <wp:anchor distT="91440" distB="91440" distL="365760" distR="365760" simplePos="0" relativeHeight="251650560" behindDoc="0" locked="0" layoutInCell="1" allowOverlap="1" wp14:anchorId="58A03708" wp14:editId="402B0A1E">
                <wp:simplePos x="0" y="0"/>
                <wp:positionH relativeFrom="margin">
                  <wp:posOffset>-996950</wp:posOffset>
                </wp:positionH>
                <wp:positionV relativeFrom="margin">
                  <wp:posOffset>395605</wp:posOffset>
                </wp:positionV>
                <wp:extent cx="7858125" cy="400050"/>
                <wp:effectExtent l="0" t="0" r="9525" b="0"/>
                <wp:wrapTopAndBottom/>
                <wp:docPr id="761884491" name="Rectangle 152"/>
                <wp:cNvGraphicFramePr/>
                <a:graphic xmlns:a="http://schemas.openxmlformats.org/drawingml/2006/main">
                  <a:graphicData uri="http://schemas.microsoft.com/office/word/2010/wordprocessingShape">
                    <wps:wsp>
                      <wps:cNvSpPr/>
                      <wps:spPr>
                        <a:xfrm>
                          <a:off x="0" y="0"/>
                          <a:ext cx="7858125" cy="400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7BB5B0" w14:textId="7B58774A" w:rsidR="005E1F4B" w:rsidRPr="002C0AC0" w:rsidRDefault="005E1F4B" w:rsidP="00D120AA">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61C27BB2" wp14:editId="7D104FB9">
                                  <wp:extent cx="238125" cy="238125"/>
                                  <wp:effectExtent l="0" t="0" r="0" b="0"/>
                                  <wp:docPr id="1761296861"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Stories are the shortest distance between two people</w:t>
                            </w:r>
                            <w:r>
                              <w:rPr>
                                <w:rFonts w:ascii="Arial Nova Light" w:hAnsi="Arial Nova Light"/>
                                <w:i/>
                                <w:iCs/>
                                <w:noProof/>
                                <w:color w:val="156082" w:themeColor="accent1"/>
                                <w:sz w:val="24"/>
                                <w:szCs w:val="24"/>
                                <w14:ligatures w14:val="standardContextual"/>
                              </w:rPr>
                              <w:drawing>
                                <wp:inline distT="0" distB="0" distL="0" distR="0" wp14:anchorId="75CF7A45" wp14:editId="339291E4">
                                  <wp:extent cx="238125" cy="238125"/>
                                  <wp:effectExtent l="0" t="0" r="9525" b="0"/>
                                  <wp:docPr id="771691003"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00625DDD" w:rsidRPr="00625DDD">
                              <w:rPr>
                                <w:rFonts w:ascii="Arial Nova Light" w:hAnsi="Arial Nova Light"/>
                                <w:i/>
                                <w:iCs/>
                                <w:noProof/>
                                <w:color w:val="156082" w:themeColor="accent1"/>
                                <w:sz w:val="16"/>
                                <w:szCs w:val="16"/>
                                <w14:ligatures w14:val="standardContextual"/>
                              </w:rPr>
                              <w:t xml:space="preserve">- </w:t>
                            </w:r>
                            <w:r w:rsidR="00625DDD">
                              <w:rPr>
                                <w:rFonts w:ascii="Arial Nova Light" w:hAnsi="Arial Nova Light"/>
                                <w:i/>
                                <w:iCs/>
                                <w:noProof/>
                                <w:color w:val="156082" w:themeColor="accent1"/>
                                <w:sz w:val="16"/>
                                <w:szCs w:val="16"/>
                                <w14:ligatures w14:val="standardContextual"/>
                              </w:rPr>
                              <w:t>Patti Digh</w:t>
                            </w:r>
                          </w:p>
                          <w:p w14:paraId="74F5DE13" w14:textId="77777777" w:rsidR="005E1F4B" w:rsidRPr="00CC5770" w:rsidRDefault="005E1F4B" w:rsidP="00D120AA">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17558780" w14:textId="77777777" w:rsidR="005E1F4B" w:rsidRDefault="005E1F4B" w:rsidP="00D120AA">
                            <w:pPr>
                              <w:jc w:val="center"/>
                            </w:pPr>
                          </w:p>
                          <w:p w14:paraId="473BF212" w14:textId="77777777" w:rsidR="005E1F4B" w:rsidRPr="00CC5770" w:rsidRDefault="005E1F4B" w:rsidP="00D120AA">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03708" id="_x0000_s1028" style="position:absolute;margin-left:-78.5pt;margin-top:31.15pt;width:618.75pt;height:31.5pt;z-index:25165056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" fillcolor="#e8e8e8 [3214]" stroked="f" strokeweight="1pt">
                <v:textbox inset="10.8pt,0,10.8pt,0">
                  <w:txbxContent>
                    <w:p w14:paraId="107BB5B0" w14:textId="7B58774A" w:rsidR="005E1F4B" w:rsidRPr="002C0AC0" w:rsidRDefault="005E1F4B" w:rsidP="00D120AA">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61C27BB2" wp14:editId="7D104FB9">
                            <wp:extent cx="238125" cy="238125"/>
                            <wp:effectExtent l="0" t="0" r="0" b="0"/>
                            <wp:docPr id="1761296861"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Stories are the shortest distance between two people</w:t>
                      </w:r>
                      <w:r>
                        <w:rPr>
                          <w:rFonts w:ascii="Arial Nova Light" w:hAnsi="Arial Nova Light"/>
                          <w:i/>
                          <w:iCs/>
                          <w:noProof/>
                          <w:color w:val="156082" w:themeColor="accent1"/>
                          <w:sz w:val="24"/>
                          <w:szCs w:val="24"/>
                          <w14:ligatures w14:val="standardContextual"/>
                        </w:rPr>
                        <w:drawing>
                          <wp:inline distT="0" distB="0" distL="0" distR="0" wp14:anchorId="75CF7A45" wp14:editId="339291E4">
                            <wp:extent cx="238125" cy="238125"/>
                            <wp:effectExtent l="0" t="0" r="9525" b="0"/>
                            <wp:docPr id="771691003"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00625DDD" w:rsidRPr="00625DDD">
                        <w:rPr>
                          <w:rFonts w:ascii="Arial Nova Light" w:hAnsi="Arial Nova Light"/>
                          <w:i/>
                          <w:iCs/>
                          <w:noProof/>
                          <w:color w:val="156082" w:themeColor="accent1"/>
                          <w:sz w:val="16"/>
                          <w:szCs w:val="16"/>
                          <w14:ligatures w14:val="standardContextual"/>
                        </w:rPr>
                        <w:t xml:space="preserve">- </w:t>
                      </w:r>
                      <w:r w:rsidR="00625DDD">
                        <w:rPr>
                          <w:rFonts w:ascii="Arial Nova Light" w:hAnsi="Arial Nova Light"/>
                          <w:i/>
                          <w:iCs/>
                          <w:noProof/>
                          <w:color w:val="156082" w:themeColor="accent1"/>
                          <w:sz w:val="16"/>
                          <w:szCs w:val="16"/>
                          <w14:ligatures w14:val="standardContextual"/>
                        </w:rPr>
                        <w:t>Patti Digh</w:t>
                      </w:r>
                    </w:p>
                    <w:p w14:paraId="74F5DE13" w14:textId="77777777" w:rsidR="005E1F4B" w:rsidRPr="00CC5770" w:rsidRDefault="005E1F4B" w:rsidP="00D120AA">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17558780" w14:textId="77777777" w:rsidR="005E1F4B" w:rsidRDefault="005E1F4B" w:rsidP="00D120AA">
                      <w:pPr>
                        <w:jc w:val="center"/>
                      </w:pPr>
                    </w:p>
                    <w:p w14:paraId="473BF212" w14:textId="77777777" w:rsidR="005E1F4B" w:rsidRPr="00CC5770" w:rsidRDefault="005E1F4B" w:rsidP="00D120AA">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v:textbox>
                <w10:wrap type="topAndBottom" anchorx="margin" anchory="margin"/>
              </v:rect>
            </w:pict>
          </mc:Fallback>
        </mc:AlternateContent>
      </w:r>
      <w:r w:rsidR="00220576">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STORIES</w:t>
      </w:r>
    </w:p>
    <w:p w14:paraId="09F5AE07" w14:textId="5C50A05D" w:rsidR="005E1F4B" w:rsidRDefault="009B42DA" w:rsidP="009B42DA">
      <w:pPr>
        <w:tabs>
          <w:tab w:val="left" w:pos="720"/>
        </w:tabs>
        <w:spacing w:line="480" w:lineRule="auto"/>
        <w:rPr>
          <w:rFonts w:ascii="Times New Roman" w:hAnsi="Times New Roman" w:cs="Times New Roman"/>
        </w:rPr>
      </w:pPr>
      <w:r>
        <w:rPr>
          <w:rFonts w:ascii="Times New Roman" w:hAnsi="Times New Roman" w:cs="Times New Roman"/>
        </w:rPr>
        <w:tab/>
      </w:r>
      <w:r w:rsidR="005E1F4B">
        <w:rPr>
          <w:rFonts w:ascii="Times New Roman" w:hAnsi="Times New Roman" w:cs="Times New Roman"/>
        </w:rPr>
        <w:t>User stories effectively capture and communicate product requirements in a clear and user-centric manner. This approach fosters collaboration and ensures the product is built with a focus on the delivery of real value to the user, while also promoting the iterative development process.</w:t>
      </w:r>
    </w:p>
    <w:p w14:paraId="3E9D01FD" w14:textId="103B9755" w:rsidR="0056292D" w:rsidRDefault="005E1F4B" w:rsidP="005E1F4B">
      <w:pPr>
        <w:tabs>
          <w:tab w:val="left" w:pos="720"/>
        </w:tabs>
        <w:spacing w:line="480" w:lineRule="auto"/>
        <w:rPr>
          <w:rFonts w:ascii="Times New Roman" w:hAnsi="Times New Roman" w:cs="Times New Roman"/>
        </w:rPr>
      </w:pPr>
      <w:r>
        <w:rPr>
          <w:rFonts w:ascii="Times New Roman" w:hAnsi="Times New Roman" w:cs="Times New Roman"/>
        </w:rPr>
        <w:tab/>
        <w:t xml:space="preserve">The Scrum-Agile approach to the SDLC enables the execution of user stories by providing an accessible framework for how work is identified, prioritized, and completed. User stories are transcribed into tasks </w:t>
      </w:r>
      <w:r w:rsidR="0056292D">
        <w:rPr>
          <w:rFonts w:ascii="Times New Roman" w:hAnsi="Times New Roman" w:cs="Times New Roman"/>
        </w:rPr>
        <w:t>and prioritized in the</w:t>
      </w:r>
      <w:r>
        <w:rPr>
          <w:rFonts w:ascii="Times New Roman" w:hAnsi="Times New Roman" w:cs="Times New Roman"/>
        </w:rPr>
        <w:t xml:space="preserve"> Product Backlog</w:t>
      </w:r>
      <w:r w:rsidR="0056292D">
        <w:rPr>
          <w:rFonts w:ascii="Times New Roman" w:hAnsi="Times New Roman" w:cs="Times New Roman"/>
        </w:rPr>
        <w:t xml:space="preserve">. These tasks are then selected during Sprint Planning to accomplish the relevant sprint goal. Daily stand-ups provide cross-team transparency on the status of these tasks and any blockers requiring support. Once produced, the work borne out of those initial user stories is tested to ensure the output meets acceptance criteria. Testing feedback funnels back into the agile system, informing on future iterations until a quality product that honors the user stories is live. </w:t>
      </w:r>
    </w:p>
    <w:p w14:paraId="6E41BFB2" w14:textId="1536F513" w:rsidR="00625DDD" w:rsidRDefault="00625DDD" w:rsidP="005E1F4B">
      <w:pPr>
        <w:tabs>
          <w:tab w:val="left" w:pos="720"/>
        </w:tabs>
        <w:spacing w:line="480" w:lineRule="auto"/>
        <w:rPr>
          <w:rFonts w:ascii="Times New Roman" w:hAnsi="Times New Roman" w:cs="Times New Roman"/>
        </w:rPr>
      </w:pPr>
      <w:r w:rsidRPr="00717E11">
        <w:rPr>
          <w:rFonts w:ascii="Times New Roman" w:hAnsi="Times New Roman" w:cs="Times New Roman"/>
          <w:noProof/>
        </w:rPr>
        <mc:AlternateContent>
          <mc:Choice Requires="wps">
            <w:drawing>
              <wp:anchor distT="45720" distB="45720" distL="114300" distR="114300" simplePos="0" relativeHeight="251659776" behindDoc="0" locked="0" layoutInCell="1" allowOverlap="1" wp14:anchorId="6C0F0BF0" wp14:editId="58333724">
                <wp:simplePos x="0" y="0"/>
                <wp:positionH relativeFrom="margin">
                  <wp:posOffset>-914400</wp:posOffset>
                </wp:positionH>
                <wp:positionV relativeFrom="paragraph">
                  <wp:posOffset>635000</wp:posOffset>
                </wp:positionV>
                <wp:extent cx="7772400" cy="1822450"/>
                <wp:effectExtent l="0" t="0" r="0" b="6350"/>
                <wp:wrapSquare wrapText="bothSides"/>
                <wp:docPr id="1247607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1822450"/>
                        </a:xfrm>
                        <a:prstGeom prst="rect">
                          <a:avLst/>
                        </a:prstGeom>
                        <a:solidFill>
                          <a:schemeClr val="bg2"/>
                        </a:solidFill>
                        <a:ln w="9525">
                          <a:noFill/>
                          <a:miter lim="800000"/>
                          <a:headEnd/>
                          <a:tailEnd/>
                        </a:ln>
                      </wps:spPr>
                      <wps:txbx>
                        <w:txbxContent>
                          <w:p w14:paraId="69B3FA2F" w14:textId="041C4802" w:rsidR="00391ABC" w:rsidRPr="00880DEA" w:rsidRDefault="00391ABC" w:rsidP="00880DEA">
                            <w:pPr>
                              <w:jc w:val="center"/>
                              <w:rPr>
                                <w:sz w:val="16"/>
                                <w:szCs w:val="16"/>
                              </w:rPr>
                            </w:pPr>
                            <w:r>
                              <w:rPr>
                                <w:noProof/>
                              </w:rPr>
                              <w:drawing>
                                <wp:inline distT="0" distB="0" distL="0" distR="0" wp14:anchorId="4390B53A" wp14:editId="0811D7DF">
                                  <wp:extent cx="3105150" cy="1552575"/>
                                  <wp:effectExtent l="0" t="0" r="0" b="9525"/>
                                  <wp:docPr id="1052662840" name="Picture 4" descr="Scrum Development Model in SDLC - GeeksforGeeks&#10;&#10;https://www.geeksforgeeks.org/scrum-development-model-in-sdlc/&#1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7527" name="Picture 4" descr="Scrum Development Model in SDLC - GeeksforGeeks&#10;&#10;https://www.geeksforgeeks.org/scrum-development-model-in-sdlc/&#10;">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5150" cy="1552575"/>
                                          </a:xfrm>
                                          <a:prstGeom prst="rect">
                                            <a:avLst/>
                                          </a:prstGeom>
                                          <a:noFill/>
                                          <a:ln>
                                            <a:noFill/>
                                          </a:ln>
                                        </pic:spPr>
                                      </pic:pic>
                                    </a:graphicData>
                                  </a:graphic>
                                </wp:inline>
                              </w:drawing>
                            </w:r>
                            <w:r w:rsidR="00880DEA">
                              <w:rPr>
                                <w:sz w:val="16"/>
                                <w:szCs w:val="16"/>
                              </w:rPr>
                              <w:br/>
                              <w:t xml:space="preserve"> </w:t>
                            </w:r>
                            <w:r w:rsidR="00880DEA">
                              <w:rPr>
                                <w:sz w:val="16"/>
                                <w:szCs w:val="16"/>
                              </w:rPr>
                              <w:tab/>
                            </w:r>
                            <w:r w:rsidR="00880DEA">
                              <w:rPr>
                                <w:sz w:val="16"/>
                                <w:szCs w:val="16"/>
                              </w:rPr>
                              <w:tab/>
                            </w:r>
                            <w:r w:rsidR="00880DEA">
                              <w:rPr>
                                <w:sz w:val="16"/>
                                <w:szCs w:val="16"/>
                              </w:rPr>
                              <w:tab/>
                            </w:r>
                            <w:r w:rsidR="00880DEA">
                              <w:rPr>
                                <w:sz w:val="16"/>
                                <w:szCs w:val="16"/>
                              </w:rPr>
                              <w:tab/>
                              <w:t xml:space="preserve">            </w:t>
                            </w:r>
                            <w:r w:rsidR="00C66078" w:rsidRPr="00880DEA">
                              <w:rPr>
                                <w:sz w:val="16"/>
                                <w:szCs w:val="16"/>
                              </w:rPr>
                              <w:t>(</w:t>
                            </w:r>
                            <w:proofErr w:type="spellStart"/>
                            <w:r w:rsidR="00C66078" w:rsidRPr="00880DEA">
                              <w:rPr>
                                <w:sz w:val="16"/>
                                <w:szCs w:val="16"/>
                              </w:rPr>
                              <w:t>GeeksforGeeks</w:t>
                            </w:r>
                            <w:proofErr w:type="spellEnd"/>
                            <w:r w:rsidR="00880DEA" w:rsidRPr="00880DEA">
                              <w:rPr>
                                <w:sz w:val="16"/>
                                <w:szCs w:val="16"/>
                              </w:rPr>
                              <w:t>,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F0BF0" id="_x0000_s1029" type="#_x0000_t202" style="position:absolute;margin-left:-1in;margin-top:50pt;width:612pt;height:143.5pt;z-index:25165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" fillcolor="#e8e8e8 [3214]" stroked="f">
                <v:textbox>
                  <w:txbxContent>
                    <w:p w14:paraId="69B3FA2F" w14:textId="041C4802" w:rsidR="00391ABC" w:rsidRPr="00880DEA" w:rsidRDefault="00391ABC" w:rsidP="00880DEA">
                      <w:pPr>
                        <w:jc w:val="center"/>
                        <w:rPr>
                          <w:sz w:val="16"/>
                          <w:szCs w:val="16"/>
                        </w:rPr>
                      </w:pPr>
                      <w:r>
                        <w:rPr>
                          <w:noProof/>
                        </w:rPr>
                        <w:drawing>
                          <wp:inline distT="0" distB="0" distL="0" distR="0" wp14:anchorId="4390B53A" wp14:editId="0811D7DF">
                            <wp:extent cx="3105150" cy="1552575"/>
                            <wp:effectExtent l="0" t="0" r="0" b="9525"/>
                            <wp:docPr id="1052662840" name="Picture 4" descr="Scrum Development Model in SDLC - GeeksforGeeks&#10;&#10;https://www.geeksforgeeks.org/scrum-development-model-in-sdlc/&#1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7527" name="Picture 4" descr="Scrum Development Model in SDLC - GeeksforGeeks&#10;&#10;https://www.geeksforgeeks.org/scrum-development-model-in-sdlc/&#10;">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5150" cy="1552575"/>
                                    </a:xfrm>
                                    <a:prstGeom prst="rect">
                                      <a:avLst/>
                                    </a:prstGeom>
                                    <a:noFill/>
                                    <a:ln>
                                      <a:noFill/>
                                    </a:ln>
                                  </pic:spPr>
                                </pic:pic>
                              </a:graphicData>
                            </a:graphic>
                          </wp:inline>
                        </w:drawing>
                      </w:r>
                      <w:r w:rsidR="00880DEA">
                        <w:rPr>
                          <w:sz w:val="16"/>
                          <w:szCs w:val="16"/>
                        </w:rPr>
                        <w:br/>
                        <w:t xml:space="preserve"> </w:t>
                      </w:r>
                      <w:r w:rsidR="00880DEA">
                        <w:rPr>
                          <w:sz w:val="16"/>
                          <w:szCs w:val="16"/>
                        </w:rPr>
                        <w:tab/>
                      </w:r>
                      <w:r w:rsidR="00880DEA">
                        <w:rPr>
                          <w:sz w:val="16"/>
                          <w:szCs w:val="16"/>
                        </w:rPr>
                        <w:tab/>
                      </w:r>
                      <w:r w:rsidR="00880DEA">
                        <w:rPr>
                          <w:sz w:val="16"/>
                          <w:szCs w:val="16"/>
                        </w:rPr>
                        <w:tab/>
                      </w:r>
                      <w:r w:rsidR="00880DEA">
                        <w:rPr>
                          <w:sz w:val="16"/>
                          <w:szCs w:val="16"/>
                        </w:rPr>
                        <w:tab/>
                        <w:t xml:space="preserve">            </w:t>
                      </w:r>
                      <w:r w:rsidR="00C66078" w:rsidRPr="00880DEA">
                        <w:rPr>
                          <w:sz w:val="16"/>
                          <w:szCs w:val="16"/>
                        </w:rPr>
                        <w:t>(</w:t>
                      </w:r>
                      <w:proofErr w:type="spellStart"/>
                      <w:r w:rsidR="00C66078" w:rsidRPr="00880DEA">
                        <w:rPr>
                          <w:sz w:val="16"/>
                          <w:szCs w:val="16"/>
                        </w:rPr>
                        <w:t>GeeksforGeeks</w:t>
                      </w:r>
                      <w:proofErr w:type="spellEnd"/>
                      <w:r w:rsidR="00880DEA" w:rsidRPr="00880DEA">
                        <w:rPr>
                          <w:sz w:val="16"/>
                          <w:szCs w:val="16"/>
                        </w:rPr>
                        <w:t>, 2023)</w:t>
                      </w:r>
                    </w:p>
                  </w:txbxContent>
                </v:textbox>
                <w10:wrap type="square" anchorx="margin"/>
              </v:shape>
            </w:pict>
          </mc:Fallback>
        </mc:AlternateContent>
      </w:r>
      <w:r w:rsidR="00391ABC">
        <w:rPr>
          <w:rFonts w:ascii="Times New Roman" w:hAnsi="Times New Roman" w:cs="Times New Roman"/>
        </w:rPr>
        <w:tab/>
      </w:r>
      <w:r w:rsidRPr="00625DDD">
        <w:rPr>
          <w:rFonts w:ascii="Times New Roman" w:hAnsi="Times New Roman" w:cs="Times New Roman"/>
        </w:rPr>
        <w:t xml:space="preserve">At the start of this course, I found visual infographics, like the one below, invaluable in helping me grasp how Agile terminology and concepts function as a cohesive system. </w:t>
      </w:r>
    </w:p>
    <w:p w14:paraId="537CDC57" w14:textId="6E9D8A49" w:rsidR="00391ABC" w:rsidRDefault="00B802FF" w:rsidP="005E1F4B">
      <w:pPr>
        <w:tabs>
          <w:tab w:val="left" w:pos="720"/>
        </w:tabs>
        <w:spacing w:line="480" w:lineRule="auto"/>
        <w:rPr>
          <w:rFonts w:ascii="Times New Roman" w:hAnsi="Times New Roman" w:cs="Times New Roman"/>
        </w:rPr>
      </w:pPr>
      <w:r w:rsidRPr="00717E11">
        <w:rPr>
          <w:rFonts w:ascii="Times New Roman" w:hAnsi="Times New Roman" w:cs="Times New Roman"/>
          <w:noProof/>
        </w:rPr>
        <w:lastRenderedPageBreak/>
        <mc:AlternateContent>
          <mc:Choice Requires="wps">
            <w:drawing>
              <wp:anchor distT="45720" distB="45720" distL="114300" distR="114300" simplePos="0" relativeHeight="251667968" behindDoc="0" locked="0" layoutInCell="1" allowOverlap="1" wp14:anchorId="29636B8A" wp14:editId="4A1A32D0">
                <wp:simplePos x="0" y="0"/>
                <wp:positionH relativeFrom="margin">
                  <wp:posOffset>-965200</wp:posOffset>
                </wp:positionH>
                <wp:positionV relativeFrom="paragraph">
                  <wp:posOffset>2366699</wp:posOffset>
                </wp:positionV>
                <wp:extent cx="7772400" cy="2171700"/>
                <wp:effectExtent l="0" t="0" r="0" b="0"/>
                <wp:wrapNone/>
                <wp:docPr id="534855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171700"/>
                        </a:xfrm>
                        <a:prstGeom prst="rect">
                          <a:avLst/>
                        </a:prstGeom>
                        <a:solidFill>
                          <a:schemeClr val="bg2"/>
                        </a:solidFill>
                        <a:ln w="9525">
                          <a:noFill/>
                          <a:miter lim="800000"/>
                          <a:headEnd/>
                          <a:tailEnd/>
                        </a:ln>
                      </wps:spPr>
                      <wps:txbx>
                        <w:txbxContent>
                          <w:p w14:paraId="43AE3417" w14:textId="3C0FB7C7" w:rsidR="00625DDD" w:rsidRDefault="00C879B2" w:rsidP="00625DDD">
                            <w:pPr>
                              <w:jc w:val="center"/>
                            </w:pPr>
                            <w:r>
                              <w:rPr>
                                <w:noProof/>
                              </w:rPr>
                              <w:drawing>
                                <wp:inline distT="0" distB="0" distL="0" distR="0" wp14:anchorId="420A1D8B" wp14:editId="191C2594">
                                  <wp:extent cx="5943600" cy="2061210"/>
                                  <wp:effectExtent l="0" t="0" r="0" b="0"/>
                                  <wp:docPr id="1768107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8369" name="Picture 1" descr="A screenshot of a computer&#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612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36B8A" id="_x0000_s1030" type="#_x0000_t202" style="position:absolute;margin-left:-76pt;margin-top:186.35pt;width:612pt;height:171pt;z-index:25166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" fillcolor="#e8e8e8 [3214]" stroked="f">
                <v:textbox>
                  <w:txbxContent>
                    <w:p w14:paraId="43AE3417" w14:textId="3C0FB7C7" w:rsidR="00625DDD" w:rsidRDefault="00C879B2" w:rsidP="00625DDD">
                      <w:pPr>
                        <w:jc w:val="center"/>
                      </w:pPr>
                      <w:r>
                        <w:rPr>
                          <w:noProof/>
                        </w:rPr>
                        <w:drawing>
                          <wp:inline distT="0" distB="0" distL="0" distR="0" wp14:anchorId="420A1D8B" wp14:editId="191C2594">
                            <wp:extent cx="5943600" cy="2061210"/>
                            <wp:effectExtent l="0" t="0" r="0" b="0"/>
                            <wp:docPr id="1768107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8369" name="Picture 1" descr="A screenshot of a computer&#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061210"/>
                                    </a:xfrm>
                                    <a:prstGeom prst="rect">
                                      <a:avLst/>
                                    </a:prstGeom>
                                  </pic:spPr>
                                </pic:pic>
                              </a:graphicData>
                            </a:graphic>
                          </wp:inline>
                        </w:drawing>
                      </w:r>
                    </w:p>
                  </w:txbxContent>
                </v:textbox>
                <w10:wrap anchorx="margin"/>
              </v:shape>
            </w:pict>
          </mc:Fallback>
        </mc:AlternateContent>
      </w:r>
      <w:r w:rsidR="00625DDD" w:rsidRPr="00625DDD">
        <w:rPr>
          <w:rFonts w:ascii="Times New Roman" w:hAnsi="Times New Roman" w:cs="Times New Roman"/>
        </w:rPr>
        <w:t>As I took on different roles within the Agile team, I had the chance to experience these components in practice. For example, when working as the Tester, the task of identifying test cases showed how the Agile methodology brings User Stories to life. These test cases provided detailed, step-by-step actions and expected outcomes to validate the acceptance criteria within the User Story. This part of the Agile-Scrum process transformed abstract requirements into concrete, measurable actions</w:t>
      </w:r>
      <w:r w:rsidR="00625DDD">
        <w:rPr>
          <w:rFonts w:ascii="Times New Roman" w:hAnsi="Times New Roman" w:cs="Times New Roman"/>
        </w:rPr>
        <w:t xml:space="preserve"> to validate success of that work</w:t>
      </w:r>
      <w:r w:rsidR="00625DDD" w:rsidRPr="00625DDD">
        <w:rPr>
          <w:rFonts w:ascii="Times New Roman" w:hAnsi="Times New Roman" w:cs="Times New Roman"/>
        </w:rPr>
        <w:t>.</w:t>
      </w:r>
      <w:r w:rsidR="00625DDD">
        <w:rPr>
          <w:rFonts w:ascii="Times New Roman" w:hAnsi="Times New Roman" w:cs="Times New Roman"/>
        </w:rPr>
        <w:t xml:space="preserve"> Below I’ve included a side-by-side sample of a User Story that was transcribed into a Test Case.</w:t>
      </w:r>
    </w:p>
    <w:p w14:paraId="0084DCD4" w14:textId="3EB2DB8D" w:rsidR="00C879B2" w:rsidRDefault="00C879B2" w:rsidP="005E1F4B">
      <w:pPr>
        <w:tabs>
          <w:tab w:val="left" w:pos="720"/>
        </w:tabs>
        <w:spacing w:line="480" w:lineRule="auto"/>
        <w:rPr>
          <w:rFonts w:ascii="Times New Roman" w:hAnsi="Times New Roman" w:cs="Times New Roman"/>
        </w:rPr>
      </w:pPr>
    </w:p>
    <w:p w14:paraId="546D89F2" w14:textId="77777777" w:rsidR="00B802FF" w:rsidRDefault="00B802FF" w:rsidP="005E1F4B">
      <w:pPr>
        <w:tabs>
          <w:tab w:val="left" w:pos="720"/>
        </w:tabs>
        <w:spacing w:line="480" w:lineRule="auto"/>
        <w:rPr>
          <w:rFonts w:ascii="Times New Roman" w:hAnsi="Times New Roman" w:cs="Times New Roman"/>
        </w:rPr>
      </w:pPr>
    </w:p>
    <w:p w14:paraId="2646AE59" w14:textId="77777777" w:rsidR="00B802FF" w:rsidRDefault="00B802FF" w:rsidP="005E1F4B">
      <w:pPr>
        <w:tabs>
          <w:tab w:val="left" w:pos="720"/>
        </w:tabs>
        <w:spacing w:line="480" w:lineRule="auto"/>
        <w:rPr>
          <w:rFonts w:ascii="Times New Roman" w:hAnsi="Times New Roman" w:cs="Times New Roman"/>
        </w:rPr>
      </w:pPr>
    </w:p>
    <w:p w14:paraId="593617F2" w14:textId="3907C378" w:rsidR="00C879B2" w:rsidRDefault="0086753B" w:rsidP="005E1F4B">
      <w:pPr>
        <w:tabs>
          <w:tab w:val="left" w:pos="720"/>
        </w:tabs>
        <w:spacing w:line="480" w:lineRule="auto"/>
        <w:rPr>
          <w:rFonts w:ascii="Times New Roman" w:hAnsi="Times New Roman" w:cs="Times New Roman"/>
        </w:rPr>
      </w:pPr>
      <w:r>
        <w:rPr>
          <w:rFonts w:ascii="Times New Roman" w:hAnsi="Times New Roman" w:cs="Times New Roman"/>
        </w:rPr>
        <w:br/>
      </w:r>
    </w:p>
    <w:p w14:paraId="071DBA16" w14:textId="00D28DC3" w:rsidR="0086753B" w:rsidRDefault="0086753B" w:rsidP="00956ADA">
      <w:pPr>
        <w:tabs>
          <w:tab w:val="left" w:pos="2280"/>
        </w:tabs>
        <w:spacing w:line="480" w:lineRule="auto"/>
        <w:rPr>
          <w:rFonts w:ascii="Times New Roman" w:hAnsi="Times New Roman" w:cs="Times New Roman"/>
          <w:color w:val="00582A"/>
        </w:rPr>
      </w:pPr>
    </w:p>
    <w:p w14:paraId="208DE1F4" w14:textId="77777777" w:rsidR="0086753B" w:rsidRDefault="0086753B" w:rsidP="00956ADA">
      <w:pPr>
        <w:tabs>
          <w:tab w:val="left" w:pos="2280"/>
        </w:tabs>
        <w:spacing w:line="480" w:lineRule="auto"/>
        <w:rPr>
          <w:rFonts w:ascii="Times New Roman" w:hAnsi="Times New Roman" w:cs="Times New Roman"/>
          <w:color w:val="00582A"/>
        </w:rPr>
      </w:pPr>
    </w:p>
    <w:p w14:paraId="7E20B90F" w14:textId="77777777" w:rsidR="0086753B" w:rsidRDefault="0086753B" w:rsidP="00956ADA">
      <w:pPr>
        <w:tabs>
          <w:tab w:val="left" w:pos="2280"/>
        </w:tabs>
        <w:spacing w:line="480" w:lineRule="auto"/>
        <w:rPr>
          <w:rFonts w:ascii="Times New Roman" w:hAnsi="Times New Roman" w:cs="Times New Roman"/>
          <w:color w:val="00582A"/>
        </w:rPr>
      </w:pPr>
    </w:p>
    <w:p w14:paraId="6C77E395" w14:textId="77777777" w:rsidR="0086753B" w:rsidRDefault="0086753B" w:rsidP="00956ADA">
      <w:pPr>
        <w:tabs>
          <w:tab w:val="left" w:pos="2280"/>
        </w:tabs>
        <w:spacing w:line="480" w:lineRule="auto"/>
        <w:rPr>
          <w:rFonts w:ascii="Times New Roman" w:hAnsi="Times New Roman" w:cs="Times New Roman"/>
          <w:color w:val="00582A"/>
        </w:rPr>
      </w:pPr>
    </w:p>
    <w:p w14:paraId="3C818BD6" w14:textId="77777777" w:rsidR="0086753B" w:rsidRDefault="0086753B" w:rsidP="00956ADA">
      <w:pPr>
        <w:tabs>
          <w:tab w:val="left" w:pos="2280"/>
        </w:tabs>
        <w:spacing w:line="480" w:lineRule="auto"/>
        <w:rPr>
          <w:rFonts w:ascii="Times New Roman" w:hAnsi="Times New Roman" w:cs="Times New Roman"/>
          <w:color w:val="00582A"/>
        </w:rPr>
      </w:pPr>
    </w:p>
    <w:p w14:paraId="7C1C70CB" w14:textId="77777777" w:rsidR="0086753B" w:rsidRDefault="0086753B" w:rsidP="00956ADA">
      <w:pPr>
        <w:tabs>
          <w:tab w:val="left" w:pos="2280"/>
        </w:tabs>
        <w:spacing w:line="480" w:lineRule="auto"/>
        <w:rPr>
          <w:rFonts w:ascii="Times New Roman" w:hAnsi="Times New Roman" w:cs="Times New Roman"/>
          <w:color w:val="00582A"/>
        </w:rPr>
      </w:pPr>
    </w:p>
    <w:p w14:paraId="6D19683B" w14:textId="77777777" w:rsidR="0086753B" w:rsidRDefault="0086753B" w:rsidP="00956ADA">
      <w:pPr>
        <w:tabs>
          <w:tab w:val="left" w:pos="2280"/>
        </w:tabs>
        <w:spacing w:line="480" w:lineRule="auto"/>
        <w:rPr>
          <w:rFonts w:ascii="Times New Roman" w:hAnsi="Times New Roman" w:cs="Times New Roman"/>
          <w:color w:val="00582A"/>
        </w:rPr>
      </w:pPr>
    </w:p>
    <w:p w14:paraId="312F33C1" w14:textId="77777777" w:rsidR="0086753B" w:rsidRDefault="0086753B" w:rsidP="00956ADA">
      <w:pPr>
        <w:tabs>
          <w:tab w:val="left" w:pos="2280"/>
        </w:tabs>
        <w:spacing w:line="480" w:lineRule="auto"/>
        <w:rPr>
          <w:rFonts w:ascii="Times New Roman" w:hAnsi="Times New Roman" w:cs="Times New Roman"/>
          <w:color w:val="00582A"/>
        </w:rPr>
      </w:pPr>
    </w:p>
    <w:p w14:paraId="436B5D10" w14:textId="31AD2B93" w:rsidR="00956ADA" w:rsidRDefault="0086753B" w:rsidP="00956ADA">
      <w:pPr>
        <w:tabs>
          <w:tab w:val="left" w:pos="2280"/>
        </w:tabs>
        <w:spacing w:line="480" w:lineRule="auto"/>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576">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c:AlternateContent>
          <mc:Choice Requires="wps">
            <w:drawing>
              <wp:anchor distT="91440" distB="91440" distL="365760" distR="365760" simplePos="0" relativeHeight="251675136" behindDoc="1" locked="0" layoutInCell="1" allowOverlap="1" wp14:anchorId="6E950AA6" wp14:editId="41029B1E">
                <wp:simplePos x="0" y="0"/>
                <wp:positionH relativeFrom="margin">
                  <wp:posOffset>-964350</wp:posOffset>
                </wp:positionH>
                <wp:positionV relativeFrom="margin">
                  <wp:posOffset>400068</wp:posOffset>
                </wp:positionV>
                <wp:extent cx="7858125" cy="400050"/>
                <wp:effectExtent l="0" t="0" r="9525" b="0"/>
                <wp:wrapTight wrapText="bothSides">
                  <wp:wrapPolygon edited="0">
                    <wp:start x="0" y="0"/>
                    <wp:lineTo x="0" y="20571"/>
                    <wp:lineTo x="21574" y="20571"/>
                    <wp:lineTo x="21574" y="0"/>
                    <wp:lineTo x="0" y="0"/>
                  </wp:wrapPolygon>
                </wp:wrapTight>
                <wp:docPr id="1535664571" name="Rectangle 152"/>
                <wp:cNvGraphicFramePr/>
                <a:graphic xmlns:a="http://schemas.openxmlformats.org/drawingml/2006/main">
                  <a:graphicData uri="http://schemas.microsoft.com/office/word/2010/wordprocessingShape">
                    <wps:wsp>
                      <wps:cNvSpPr/>
                      <wps:spPr>
                        <a:xfrm>
                          <a:off x="0" y="0"/>
                          <a:ext cx="7858125" cy="400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8BC289" w14:textId="0536A1F6" w:rsidR="00625DDD" w:rsidRPr="002C0AC0" w:rsidRDefault="00625DDD" w:rsidP="00625DDD">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530342A8" wp14:editId="3F20F8B4">
                                  <wp:extent cx="238125" cy="238125"/>
                                  <wp:effectExtent l="0" t="0" r="0" b="0"/>
                                  <wp:docPr id="540669954"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The only constant in life is change</w:t>
                            </w:r>
                            <w:r>
                              <w:rPr>
                                <w:rFonts w:ascii="Arial Nova Light" w:hAnsi="Arial Nova Light"/>
                                <w:i/>
                                <w:iCs/>
                                <w:noProof/>
                                <w:color w:val="156082" w:themeColor="accent1"/>
                                <w:sz w:val="24"/>
                                <w:szCs w:val="24"/>
                                <w14:ligatures w14:val="standardContextual"/>
                              </w:rPr>
                              <w:drawing>
                                <wp:inline distT="0" distB="0" distL="0" distR="0" wp14:anchorId="6EF1EAC7" wp14:editId="51C8C8E1">
                                  <wp:extent cx="238125" cy="238125"/>
                                  <wp:effectExtent l="0" t="0" r="9525" b="0"/>
                                  <wp:docPr id="447514402"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Heraclitus</w:t>
                            </w:r>
                          </w:p>
                          <w:p w14:paraId="15B2B4F3" w14:textId="77777777" w:rsidR="00625DDD" w:rsidRPr="00CC5770" w:rsidRDefault="00625DDD" w:rsidP="00625DDD">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03D48414" w14:textId="77777777" w:rsidR="00625DDD" w:rsidRDefault="00625DDD" w:rsidP="00625DDD"/>
                          <w:p w14:paraId="0ADBB6C8" w14:textId="77777777" w:rsidR="00625DDD" w:rsidRPr="00CC5770" w:rsidRDefault="00625DDD" w:rsidP="00625DDD">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50AA6" id="_x0000_s1031" style="position:absolute;margin-left:-75.95pt;margin-top:31.5pt;width:618.75pt;height:31.5pt;z-index:-251641344;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" fillcolor="#e8e8e8 [3214]" stroked="f" strokeweight="1pt">
                <v:textbox inset="10.8pt,0,10.8pt,0">
                  <w:txbxContent>
                    <w:p w14:paraId="1D8BC289" w14:textId="0536A1F6" w:rsidR="00625DDD" w:rsidRPr="002C0AC0" w:rsidRDefault="00625DDD" w:rsidP="00625DDD">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530342A8" wp14:editId="3F20F8B4">
                            <wp:extent cx="238125" cy="238125"/>
                            <wp:effectExtent l="0" t="0" r="0" b="0"/>
                            <wp:docPr id="540669954"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The only constant in life is change</w:t>
                      </w:r>
                      <w:r>
                        <w:rPr>
                          <w:rFonts w:ascii="Arial Nova Light" w:hAnsi="Arial Nova Light"/>
                          <w:i/>
                          <w:iCs/>
                          <w:noProof/>
                          <w:color w:val="156082" w:themeColor="accent1"/>
                          <w:sz w:val="24"/>
                          <w:szCs w:val="24"/>
                          <w14:ligatures w14:val="standardContextual"/>
                        </w:rPr>
                        <w:drawing>
                          <wp:inline distT="0" distB="0" distL="0" distR="0" wp14:anchorId="6EF1EAC7" wp14:editId="51C8C8E1">
                            <wp:extent cx="238125" cy="238125"/>
                            <wp:effectExtent l="0" t="0" r="9525" b="0"/>
                            <wp:docPr id="447514402"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Heraclitus</w:t>
                      </w:r>
                    </w:p>
                    <w:p w14:paraId="15B2B4F3" w14:textId="77777777" w:rsidR="00625DDD" w:rsidRPr="00CC5770" w:rsidRDefault="00625DDD" w:rsidP="00625DDD">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03D48414" w14:textId="77777777" w:rsidR="00625DDD" w:rsidRDefault="00625DDD" w:rsidP="00625DDD"/>
                    <w:p w14:paraId="0ADBB6C8" w14:textId="77777777" w:rsidR="00625DDD" w:rsidRPr="00CC5770" w:rsidRDefault="00625DDD" w:rsidP="00625DDD">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v:textbox>
                <w10:wrap type="tight" anchorx="margin" anchory="margin"/>
              </v:rect>
            </w:pict>
          </mc:Fallback>
        </mc:AlternateContent>
      </w:r>
      <w:r w:rsidR="00625DDD">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HANDLING INTERRUPTIONS</w:t>
      </w:r>
    </w:p>
    <w:p w14:paraId="12E39B49" w14:textId="53B6DCE5" w:rsidR="000846AB" w:rsidRPr="00956ADA" w:rsidRDefault="00956ADA" w:rsidP="00956ADA">
      <w:pPr>
        <w:tabs>
          <w:tab w:val="left" w:pos="810"/>
        </w:tabs>
        <w:spacing w:line="480" w:lineRule="auto"/>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846AB">
        <w:rPr>
          <w:rFonts w:ascii="Times New Roman" w:hAnsi="Times New Roman" w:cs="Times New Roman"/>
        </w:rPr>
        <w:t xml:space="preserve">Agile methodology is fundamentally designed to accept </w:t>
      </w:r>
      <w:r w:rsidR="000846AB" w:rsidRPr="000846AB">
        <w:rPr>
          <w:rFonts w:ascii="Times New Roman" w:hAnsi="Times New Roman" w:cs="Times New Roman"/>
          <w:i/>
          <w:iCs/>
        </w:rPr>
        <w:t>interruptions</w:t>
      </w:r>
      <w:r w:rsidR="000846AB">
        <w:rPr>
          <w:rFonts w:ascii="Times New Roman" w:hAnsi="Times New Roman" w:cs="Times New Roman"/>
        </w:rPr>
        <w:t xml:space="preserve">. A project designed within the waterfall methodology may face significant trouble should a notable pivot arise halfway through the project, long after planning has solidified an inflexible pathway. However, agile principles </w:t>
      </w:r>
      <w:r w:rsidR="008816B3">
        <w:rPr>
          <w:rFonts w:ascii="Times New Roman" w:hAnsi="Times New Roman" w:cs="Times New Roman"/>
        </w:rPr>
        <w:t>both embrace and encourage</w:t>
      </w:r>
      <w:r w:rsidR="000846AB">
        <w:rPr>
          <w:rFonts w:ascii="Times New Roman" w:hAnsi="Times New Roman" w:cs="Times New Roman"/>
        </w:rPr>
        <w:t xml:space="preserve"> flexibility, adaptability, and responsiveness to change.</w:t>
      </w:r>
    </w:p>
    <w:p w14:paraId="737700E8" w14:textId="77777777" w:rsidR="00EC6680" w:rsidRDefault="000846AB" w:rsidP="00E254C2">
      <w:pPr>
        <w:spacing w:line="480" w:lineRule="auto"/>
        <w:rPr>
          <w:rFonts w:ascii="Times New Roman" w:hAnsi="Times New Roman" w:cs="Times New Roman"/>
          <w:color w:val="00582A"/>
        </w:rPr>
      </w:pPr>
      <w:r>
        <w:rPr>
          <w:rFonts w:ascii="Times New Roman" w:hAnsi="Times New Roman" w:cs="Times New Roman"/>
        </w:rPr>
        <w:tab/>
        <w:t>During this SNHU Travel project, the agile framework equipped the team to navigate changes</w:t>
      </w:r>
      <w:r w:rsidR="008816B3">
        <w:rPr>
          <w:rFonts w:ascii="Times New Roman" w:hAnsi="Times New Roman" w:cs="Times New Roman"/>
        </w:rPr>
        <w:t xml:space="preserve"> while supporting project completion</w:t>
      </w:r>
      <w:r>
        <w:rPr>
          <w:rFonts w:ascii="Times New Roman" w:hAnsi="Times New Roman" w:cs="Times New Roman"/>
        </w:rPr>
        <w:t>. For example, when</w:t>
      </w:r>
      <w:r w:rsidR="008816B3">
        <w:rPr>
          <w:rFonts w:ascii="Times New Roman" w:hAnsi="Times New Roman" w:cs="Times New Roman"/>
        </w:rPr>
        <w:t xml:space="preserve"> a change on the design and development side altered</w:t>
      </w:r>
      <w:r>
        <w:rPr>
          <w:rFonts w:ascii="Times New Roman" w:hAnsi="Times New Roman" w:cs="Times New Roman"/>
        </w:rPr>
        <w:t xml:space="preserve"> the Top 5 Destinations </w:t>
      </w:r>
      <w:r w:rsidR="008816B3">
        <w:rPr>
          <w:rFonts w:ascii="Times New Roman" w:hAnsi="Times New Roman" w:cs="Times New Roman"/>
        </w:rPr>
        <w:t>feature</w:t>
      </w:r>
      <w:r>
        <w:rPr>
          <w:rFonts w:ascii="Times New Roman" w:hAnsi="Times New Roman" w:cs="Times New Roman"/>
        </w:rPr>
        <w:t xml:space="preserve"> from a list-design to a slideshow-design, test cases were revised to ensure that the relevant new functionality was accurately tested.</w:t>
      </w:r>
      <w:r w:rsidR="008816B3">
        <w:rPr>
          <w:rFonts w:ascii="Times New Roman" w:hAnsi="Times New Roman" w:cs="Times New Roman"/>
        </w:rPr>
        <w:t xml:space="preserve"> This demonstrates the receptiveness of the agile framework to an organized </w:t>
      </w:r>
      <w:r w:rsidR="008816B3">
        <w:rPr>
          <w:rFonts w:ascii="Times New Roman" w:hAnsi="Times New Roman" w:cs="Times New Roman"/>
          <w:i/>
          <w:iCs/>
        </w:rPr>
        <w:t>domino effect</w:t>
      </w:r>
      <w:r w:rsidR="008816B3">
        <w:rPr>
          <w:rFonts w:ascii="Times New Roman" w:hAnsi="Times New Roman" w:cs="Times New Roman"/>
        </w:rPr>
        <w:t xml:space="preserve"> of responding to changes.</w:t>
      </w:r>
      <w:r>
        <w:rPr>
          <w:rFonts w:ascii="Times New Roman" w:hAnsi="Times New Roman" w:cs="Times New Roman"/>
        </w:rPr>
        <w:t xml:space="preserve"> Also, when the client wanted to center wellness travel on their website, there was no frantic </w:t>
      </w:r>
      <w:r>
        <w:rPr>
          <w:rFonts w:ascii="Times New Roman" w:hAnsi="Times New Roman" w:cs="Times New Roman"/>
          <w:i/>
          <w:iCs/>
        </w:rPr>
        <w:t>scramble</w:t>
      </w:r>
      <w:r>
        <w:rPr>
          <w:rFonts w:ascii="Times New Roman" w:hAnsi="Times New Roman" w:cs="Times New Roman"/>
        </w:rPr>
        <w:t xml:space="preserve">. The framework provides acceptance of this change </w:t>
      </w:r>
      <w:r w:rsidR="00DD05D0">
        <w:rPr>
          <w:rFonts w:ascii="Times New Roman" w:hAnsi="Times New Roman" w:cs="Times New Roman"/>
        </w:rPr>
        <w:t>via our</w:t>
      </w:r>
      <w:r>
        <w:rPr>
          <w:rFonts w:ascii="Times New Roman" w:hAnsi="Times New Roman" w:cs="Times New Roman"/>
        </w:rPr>
        <w:t xml:space="preserve"> ability to revise or add User Stories, change the Product Backlog, update Test Cases, and to plan the next Sprint to be responsive to the new priority without major disruption to the overall project and the original timeline constraints. </w:t>
      </w:r>
      <w:r w:rsidR="008816B3">
        <w:rPr>
          <w:rFonts w:ascii="Times New Roman" w:hAnsi="Times New Roman" w:cs="Times New Roman"/>
        </w:rPr>
        <w:t xml:space="preserve">Because work is broken into increments, a change like this was able to be actioned promptly within the next sprint. Should any team member have come across a blocker or challenge following this change, the Daily Standup provided an opportunity to promptly flag this for collaborative problem solving. Each team member acts with </w:t>
      </w:r>
      <w:r w:rsidR="00DD05D0">
        <w:rPr>
          <w:rFonts w:ascii="Times New Roman" w:hAnsi="Times New Roman" w:cs="Times New Roman"/>
        </w:rPr>
        <w:t>self-sufficiency and</w:t>
      </w:r>
      <w:r w:rsidR="008816B3">
        <w:rPr>
          <w:rFonts w:ascii="Times New Roman" w:hAnsi="Times New Roman" w:cs="Times New Roman"/>
        </w:rPr>
        <w:t xml:space="preserve"> is therefore prepared to act on the expectation that they communicate their needs, pivot their actions, and accomplish their portion of responding to this change. </w:t>
      </w:r>
    </w:p>
    <w:p w14:paraId="2252C353" w14:textId="00AC77A7" w:rsidR="002C0AC0" w:rsidRPr="00E254C2" w:rsidRDefault="0086753B" w:rsidP="00E254C2">
      <w:pPr>
        <w:spacing w:line="480" w:lineRule="auto"/>
        <w:rPr>
          <w:rFonts w:ascii="Times New Roman" w:hAnsi="Times New Roman" w:cs="Times New Roman"/>
        </w:rPr>
      </w:pPr>
      <w:r w:rsidRPr="00220576">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c:AlternateContent>
          <mc:Choice Requires="wps">
            <w:drawing>
              <wp:anchor distT="91440" distB="91440" distL="365760" distR="365760" simplePos="0" relativeHeight="251679232" behindDoc="1" locked="0" layoutInCell="1" allowOverlap="1" wp14:anchorId="4352B86A" wp14:editId="16276822">
                <wp:simplePos x="0" y="0"/>
                <wp:positionH relativeFrom="margin">
                  <wp:posOffset>-914320</wp:posOffset>
                </wp:positionH>
                <wp:positionV relativeFrom="paragraph">
                  <wp:posOffset>388074</wp:posOffset>
                </wp:positionV>
                <wp:extent cx="7858125" cy="400050"/>
                <wp:effectExtent l="0" t="0" r="9525" b="0"/>
                <wp:wrapTight wrapText="bothSides">
                  <wp:wrapPolygon edited="0">
                    <wp:start x="0" y="0"/>
                    <wp:lineTo x="0" y="20571"/>
                    <wp:lineTo x="21574" y="20571"/>
                    <wp:lineTo x="21574" y="0"/>
                    <wp:lineTo x="0" y="0"/>
                  </wp:wrapPolygon>
                </wp:wrapTight>
                <wp:docPr id="1983057836" name="Rectangle 152"/>
                <wp:cNvGraphicFramePr/>
                <a:graphic xmlns:a="http://schemas.openxmlformats.org/drawingml/2006/main">
                  <a:graphicData uri="http://schemas.microsoft.com/office/word/2010/wordprocessingShape">
                    <wps:wsp>
                      <wps:cNvSpPr/>
                      <wps:spPr>
                        <a:xfrm>
                          <a:off x="0" y="0"/>
                          <a:ext cx="7858125" cy="400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52808" w14:textId="42F4FE19" w:rsidR="00DD05D0" w:rsidRPr="002C0AC0" w:rsidRDefault="00DD05D0" w:rsidP="00DD05D0">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0B0DCBFD" wp14:editId="2B574E27">
                                  <wp:extent cx="238125" cy="238125"/>
                                  <wp:effectExtent l="0" t="0" r="0" b="0"/>
                                  <wp:docPr id="1399152263"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The single biggest problem in communication is the illusion that it has taken place</w:t>
                            </w:r>
                            <w:r>
                              <w:rPr>
                                <w:rFonts w:ascii="Arial Nova Light" w:hAnsi="Arial Nova Light"/>
                                <w:i/>
                                <w:iCs/>
                                <w:noProof/>
                                <w:color w:val="156082" w:themeColor="accent1"/>
                                <w:sz w:val="24"/>
                                <w:szCs w:val="24"/>
                                <w14:ligatures w14:val="standardContextual"/>
                              </w:rPr>
                              <w:drawing>
                                <wp:inline distT="0" distB="0" distL="0" distR="0" wp14:anchorId="4F5DEC35" wp14:editId="613B9660">
                                  <wp:extent cx="238125" cy="238125"/>
                                  <wp:effectExtent l="0" t="0" r="9525" b="0"/>
                                  <wp:docPr id="9116614"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xml:space="preserve">- </w:t>
                            </w:r>
                            <w:r>
                              <w:rPr>
                                <w:rFonts w:ascii="Arial Nova Light" w:hAnsi="Arial Nova Light"/>
                                <w:i/>
                                <w:iCs/>
                                <w:noProof/>
                                <w:color w:val="156082" w:themeColor="accent1"/>
                                <w:sz w:val="16"/>
                                <w:szCs w:val="16"/>
                                <w14:ligatures w14:val="standardContextual"/>
                              </w:rPr>
                              <w:t>George Bernard Shaw</w:t>
                            </w:r>
                          </w:p>
                          <w:p w14:paraId="407D8BAE" w14:textId="77777777" w:rsidR="00DD05D0" w:rsidRPr="00CC5770" w:rsidRDefault="00DD05D0" w:rsidP="00DD05D0">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2B6464B5" w14:textId="77777777" w:rsidR="00DD05D0" w:rsidRDefault="00DD05D0" w:rsidP="00DD05D0">
                            <w:pPr>
                              <w:jc w:val="center"/>
                            </w:pPr>
                          </w:p>
                          <w:p w14:paraId="45784D12" w14:textId="77777777" w:rsidR="00DD05D0" w:rsidRPr="00CC5770" w:rsidRDefault="00DD05D0" w:rsidP="00DD05D0">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2B86A" id="_x0000_s1032" style="position:absolute;margin-left:-1in;margin-top:30.55pt;width:618.75pt;height:31.5pt;z-index:-25163724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" fillcolor="#e8e8e8 [3214]" stroked="f" strokeweight="1pt">
                <v:textbox inset="10.8pt,0,10.8pt,0">
                  <w:txbxContent>
                    <w:p w14:paraId="24252808" w14:textId="42F4FE19" w:rsidR="00DD05D0" w:rsidRPr="002C0AC0" w:rsidRDefault="00DD05D0" w:rsidP="00DD05D0">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0B0DCBFD" wp14:editId="2B574E27">
                            <wp:extent cx="238125" cy="238125"/>
                            <wp:effectExtent l="0" t="0" r="0" b="0"/>
                            <wp:docPr id="1399152263"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The single biggest problem in communication is the illusion that it has taken place</w:t>
                      </w:r>
                      <w:r>
                        <w:rPr>
                          <w:rFonts w:ascii="Arial Nova Light" w:hAnsi="Arial Nova Light"/>
                          <w:i/>
                          <w:iCs/>
                          <w:noProof/>
                          <w:color w:val="156082" w:themeColor="accent1"/>
                          <w:sz w:val="24"/>
                          <w:szCs w:val="24"/>
                          <w14:ligatures w14:val="standardContextual"/>
                        </w:rPr>
                        <w:drawing>
                          <wp:inline distT="0" distB="0" distL="0" distR="0" wp14:anchorId="4F5DEC35" wp14:editId="613B9660">
                            <wp:extent cx="238125" cy="238125"/>
                            <wp:effectExtent l="0" t="0" r="9525" b="0"/>
                            <wp:docPr id="9116614"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xml:space="preserve">- </w:t>
                      </w:r>
                      <w:r>
                        <w:rPr>
                          <w:rFonts w:ascii="Arial Nova Light" w:hAnsi="Arial Nova Light"/>
                          <w:i/>
                          <w:iCs/>
                          <w:noProof/>
                          <w:color w:val="156082" w:themeColor="accent1"/>
                          <w:sz w:val="16"/>
                          <w:szCs w:val="16"/>
                          <w14:ligatures w14:val="standardContextual"/>
                        </w:rPr>
                        <w:t>George Bernard Shaw</w:t>
                      </w:r>
                    </w:p>
                    <w:p w14:paraId="407D8BAE" w14:textId="77777777" w:rsidR="00DD05D0" w:rsidRPr="00CC5770" w:rsidRDefault="00DD05D0" w:rsidP="00DD05D0">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2B6464B5" w14:textId="77777777" w:rsidR="00DD05D0" w:rsidRDefault="00DD05D0" w:rsidP="00DD05D0">
                      <w:pPr>
                        <w:jc w:val="center"/>
                      </w:pPr>
                    </w:p>
                    <w:p w14:paraId="45784D12" w14:textId="77777777" w:rsidR="00DD05D0" w:rsidRPr="00CC5770" w:rsidRDefault="00DD05D0" w:rsidP="00DD05D0">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v:textbox>
                <w10:wrap type="tight" anchorx="margin"/>
              </v:rect>
            </w:pict>
          </mc:Fallback>
        </mc:AlternateContent>
      </w:r>
      <w:r w:rsidR="00DD05D0">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COMMUNICATION</w:t>
      </w:r>
    </w:p>
    <w:p w14:paraId="25DCD6B2" w14:textId="6EE1C65C" w:rsidR="00DD05D0" w:rsidRDefault="00DD05D0" w:rsidP="00DD05D0">
      <w:pPr>
        <w:spacing w:line="480" w:lineRule="auto"/>
        <w:rPr>
          <w:rFonts w:ascii="Times New Roman" w:hAnsi="Times New Roman" w:cs="Times New Roman"/>
        </w:rPr>
      </w:pPr>
      <w:r>
        <w:rPr>
          <w:rFonts w:ascii="Times New Roman" w:hAnsi="Times New Roman" w:cs="Times New Roman"/>
        </w:rPr>
        <w:tab/>
        <w:t xml:space="preserve">Communication and transparency are vital components of successful </w:t>
      </w:r>
      <w:r w:rsidR="00DA365D">
        <w:rPr>
          <w:rFonts w:ascii="Times New Roman" w:hAnsi="Times New Roman" w:cs="Times New Roman"/>
        </w:rPr>
        <w:t>A</w:t>
      </w:r>
      <w:r>
        <w:rPr>
          <w:rFonts w:ascii="Times New Roman" w:hAnsi="Times New Roman" w:cs="Times New Roman"/>
        </w:rPr>
        <w:t>gile-</w:t>
      </w:r>
      <w:r w:rsidR="00DA365D">
        <w:rPr>
          <w:rFonts w:ascii="Times New Roman" w:hAnsi="Times New Roman" w:cs="Times New Roman"/>
        </w:rPr>
        <w:t>S</w:t>
      </w:r>
      <w:r>
        <w:rPr>
          <w:rFonts w:ascii="Times New Roman" w:hAnsi="Times New Roman" w:cs="Times New Roman"/>
        </w:rPr>
        <w:t>crum methodology. Fortunately, it provides some important structured communication practices including</w:t>
      </w:r>
      <w:r w:rsidR="00EF230D">
        <w:rPr>
          <w:rFonts w:ascii="Times New Roman" w:hAnsi="Times New Roman" w:cs="Times New Roman"/>
        </w:rPr>
        <w:t xml:space="preserve"> </w:t>
      </w:r>
      <w:r w:rsidR="00581A75">
        <w:rPr>
          <w:rFonts w:ascii="Times New Roman" w:hAnsi="Times New Roman" w:cs="Times New Roman"/>
        </w:rPr>
        <w:t>scrum events</w:t>
      </w:r>
      <w:r w:rsidR="00EF230D">
        <w:rPr>
          <w:rFonts w:ascii="Times New Roman" w:hAnsi="Times New Roman" w:cs="Times New Roman"/>
        </w:rPr>
        <w:t>:</w:t>
      </w:r>
      <w:r>
        <w:rPr>
          <w:rFonts w:ascii="Times New Roman" w:hAnsi="Times New Roman" w:cs="Times New Roman"/>
        </w:rPr>
        <w:t xml:space="preserve"> Daily Scrum / Standup, Sprint Planning, Sprint Review</w:t>
      </w:r>
      <w:r w:rsidR="00EF230D">
        <w:rPr>
          <w:rFonts w:ascii="Times New Roman" w:hAnsi="Times New Roman" w:cs="Times New Roman"/>
        </w:rPr>
        <w:t xml:space="preserve">, </w:t>
      </w:r>
      <w:r w:rsidR="00A00F00">
        <w:rPr>
          <w:rFonts w:ascii="Times New Roman" w:hAnsi="Times New Roman" w:cs="Times New Roman"/>
        </w:rPr>
        <w:t xml:space="preserve">Product Backlog </w:t>
      </w:r>
      <w:r w:rsidR="00DA365D">
        <w:rPr>
          <w:rFonts w:ascii="Times New Roman" w:hAnsi="Times New Roman" w:cs="Times New Roman"/>
        </w:rPr>
        <w:t>R</w:t>
      </w:r>
      <w:r w:rsidR="00A00F00">
        <w:rPr>
          <w:rFonts w:ascii="Times New Roman" w:hAnsi="Times New Roman" w:cs="Times New Roman"/>
        </w:rPr>
        <w:t xml:space="preserve">eview, </w:t>
      </w:r>
      <w:r w:rsidR="00EF230D">
        <w:rPr>
          <w:rFonts w:ascii="Times New Roman" w:hAnsi="Times New Roman" w:cs="Times New Roman"/>
        </w:rPr>
        <w:t>as well as asynchronous communication tools: information radiators, user stories, tester documentation, and use of organization tools or software.</w:t>
      </w:r>
    </w:p>
    <w:p w14:paraId="142DC7F4" w14:textId="32F532EB" w:rsidR="00E10901" w:rsidRDefault="00E62178" w:rsidP="00DD05D0">
      <w:pPr>
        <w:spacing w:line="480" w:lineRule="auto"/>
        <w:rPr>
          <w:rFonts w:ascii="Times New Roman" w:hAnsi="Times New Roman" w:cs="Times New Roman"/>
        </w:rPr>
      </w:pPr>
      <w:r>
        <w:rPr>
          <w:rFonts w:ascii="Times New Roman" w:hAnsi="Times New Roman" w:cs="Times New Roman"/>
        </w:rPr>
        <w:tab/>
      </w:r>
      <w:r w:rsidR="007D0D07">
        <w:rPr>
          <w:rFonts w:ascii="Times New Roman" w:hAnsi="Times New Roman" w:cs="Times New Roman"/>
        </w:rPr>
        <w:t>The SNHU Travel Project</w:t>
      </w:r>
      <w:r w:rsidR="00480852">
        <w:rPr>
          <w:rFonts w:ascii="Times New Roman" w:hAnsi="Times New Roman" w:cs="Times New Roman"/>
        </w:rPr>
        <w:t xml:space="preserve"> accentuated the need for strong communication several times. </w:t>
      </w:r>
      <w:r w:rsidR="00CA55D8">
        <w:rPr>
          <w:rFonts w:ascii="Times New Roman" w:hAnsi="Times New Roman" w:cs="Times New Roman"/>
        </w:rPr>
        <w:t xml:space="preserve">Below are two examples of emails that demonstrate how to clearly communicate a need to a specific target, who can </w:t>
      </w:r>
      <w:r w:rsidR="003239AE">
        <w:rPr>
          <w:rFonts w:ascii="Times New Roman" w:hAnsi="Times New Roman" w:cs="Times New Roman"/>
        </w:rPr>
        <w:t xml:space="preserve">then </w:t>
      </w:r>
      <w:r w:rsidR="00CA55D8">
        <w:rPr>
          <w:rFonts w:ascii="Times New Roman" w:hAnsi="Times New Roman" w:cs="Times New Roman"/>
        </w:rPr>
        <w:t>understand their direct action. The first</w:t>
      </w:r>
      <w:r w:rsidR="00CA55D8" w:rsidRPr="00EF230D">
        <w:rPr>
          <w:rFonts w:ascii="Times New Roman" w:hAnsi="Times New Roman" w:cs="Times New Roman"/>
        </w:rPr>
        <w:t xml:space="preserve"> </w:t>
      </w:r>
      <w:r w:rsidR="00E10901">
        <w:rPr>
          <w:rFonts w:ascii="Times New Roman" w:hAnsi="Times New Roman" w:cs="Times New Roman"/>
        </w:rPr>
        <w:t xml:space="preserve">is the team Tester requesting information from the Product Owner on how a design change impacts </w:t>
      </w:r>
      <w:r w:rsidR="00A11010">
        <w:rPr>
          <w:rFonts w:ascii="Times New Roman" w:hAnsi="Times New Roman" w:cs="Times New Roman"/>
        </w:rPr>
        <w:t>their revision of test cases to ensure accuracy.</w:t>
      </w:r>
      <w:r w:rsidR="003962B5">
        <w:rPr>
          <w:rFonts w:ascii="Times New Roman" w:hAnsi="Times New Roman" w:cs="Times New Roman"/>
        </w:rPr>
        <w:t xml:space="preserve"> The second is from the team Developer reaching out to both the Product Owner and Tester</w:t>
      </w:r>
      <w:r w:rsidR="000619AA">
        <w:rPr>
          <w:rFonts w:ascii="Times New Roman" w:hAnsi="Times New Roman" w:cs="Times New Roman"/>
        </w:rPr>
        <w:t xml:space="preserve"> to illuminate how their three roles have </w:t>
      </w:r>
      <w:r w:rsidR="00473E08">
        <w:rPr>
          <w:rFonts w:ascii="Times New Roman" w:hAnsi="Times New Roman" w:cs="Times New Roman"/>
        </w:rPr>
        <w:t xml:space="preserve">interrelated </w:t>
      </w:r>
      <w:r w:rsidR="000619AA">
        <w:rPr>
          <w:rFonts w:ascii="Times New Roman" w:hAnsi="Times New Roman" w:cs="Times New Roman"/>
        </w:rPr>
        <w:t xml:space="preserve">dependencies </w:t>
      </w:r>
      <w:r w:rsidR="002A7DE7">
        <w:rPr>
          <w:rFonts w:ascii="Times New Roman" w:hAnsi="Times New Roman" w:cs="Times New Roman"/>
        </w:rPr>
        <w:t>that must be navigated to</w:t>
      </w:r>
      <w:r w:rsidR="000619AA">
        <w:rPr>
          <w:rFonts w:ascii="Times New Roman" w:hAnsi="Times New Roman" w:cs="Times New Roman"/>
        </w:rPr>
        <w:t xml:space="preserve"> ensure </w:t>
      </w:r>
      <w:r w:rsidR="00473E08">
        <w:rPr>
          <w:rFonts w:ascii="Times New Roman" w:hAnsi="Times New Roman" w:cs="Times New Roman"/>
        </w:rPr>
        <w:t>effective responsiveness to a client change request.</w:t>
      </w:r>
      <w:r w:rsidR="002A7DE7">
        <w:rPr>
          <w:rFonts w:ascii="Times New Roman" w:hAnsi="Times New Roman" w:cs="Times New Roman"/>
        </w:rPr>
        <w:t xml:space="preserve"> When it comes to email correspondence on an agile team, some best practices include:</w:t>
      </w:r>
    </w:p>
    <w:p w14:paraId="5D4F4064" w14:textId="185189C9" w:rsidR="002A7DE7" w:rsidRDefault="00E916CF" w:rsidP="007E522D">
      <w:pPr>
        <w:pStyle w:val="ListParagraph"/>
        <w:numPr>
          <w:ilvl w:val="0"/>
          <w:numId w:val="2"/>
        </w:numPr>
        <w:spacing w:line="360" w:lineRule="auto"/>
        <w:rPr>
          <w:rFonts w:ascii="Times New Roman" w:hAnsi="Times New Roman" w:cs="Times New Roman"/>
        </w:rPr>
      </w:pPr>
      <w:proofErr w:type="spellStart"/>
      <w:r>
        <w:rPr>
          <w:rFonts w:ascii="Times New Roman" w:hAnsi="Times New Roman" w:cs="Times New Roman"/>
        </w:rPr>
        <w:t>CC’ing</w:t>
      </w:r>
      <w:proofErr w:type="spellEnd"/>
      <w:r>
        <w:rPr>
          <w:rFonts w:ascii="Times New Roman" w:hAnsi="Times New Roman" w:cs="Times New Roman"/>
        </w:rPr>
        <w:t xml:space="preserve"> all relevant parties, </w:t>
      </w:r>
      <w:r w:rsidR="00B6271E">
        <w:rPr>
          <w:rFonts w:ascii="Times New Roman" w:hAnsi="Times New Roman" w:cs="Times New Roman"/>
        </w:rPr>
        <w:t xml:space="preserve">but </w:t>
      </w:r>
      <w:r>
        <w:rPr>
          <w:rFonts w:ascii="Times New Roman" w:hAnsi="Times New Roman" w:cs="Times New Roman"/>
        </w:rPr>
        <w:t>excluding unnecessary parties</w:t>
      </w:r>
    </w:p>
    <w:p w14:paraId="2227E48D" w14:textId="6A60586F" w:rsidR="00E916CF" w:rsidRDefault="00E916CF" w:rsidP="007E522D">
      <w:pPr>
        <w:pStyle w:val="ListParagraph"/>
        <w:numPr>
          <w:ilvl w:val="0"/>
          <w:numId w:val="2"/>
        </w:numPr>
        <w:spacing w:line="360" w:lineRule="auto"/>
        <w:rPr>
          <w:rFonts w:ascii="Times New Roman" w:hAnsi="Times New Roman" w:cs="Times New Roman"/>
        </w:rPr>
      </w:pPr>
      <w:r>
        <w:rPr>
          <w:rFonts w:ascii="Times New Roman" w:hAnsi="Times New Roman" w:cs="Times New Roman"/>
        </w:rPr>
        <w:t>Providing concise context</w:t>
      </w:r>
      <w:r w:rsidR="00E77726">
        <w:rPr>
          <w:rFonts w:ascii="Times New Roman" w:hAnsi="Times New Roman" w:cs="Times New Roman"/>
        </w:rPr>
        <w:t>, specific asks, and concrete actions</w:t>
      </w:r>
    </w:p>
    <w:p w14:paraId="16253E3D" w14:textId="01348046" w:rsidR="007B7490" w:rsidRDefault="00E77726" w:rsidP="007E522D">
      <w:pPr>
        <w:pStyle w:val="ListParagraph"/>
        <w:numPr>
          <w:ilvl w:val="0"/>
          <w:numId w:val="2"/>
        </w:numPr>
        <w:spacing w:line="360" w:lineRule="auto"/>
        <w:rPr>
          <w:rFonts w:ascii="Times New Roman" w:hAnsi="Times New Roman" w:cs="Times New Roman"/>
        </w:rPr>
      </w:pPr>
      <w:r>
        <w:rPr>
          <w:rFonts w:ascii="Times New Roman" w:hAnsi="Times New Roman" w:cs="Times New Roman"/>
        </w:rPr>
        <w:t>Stating the required response time or due date</w:t>
      </w:r>
    </w:p>
    <w:p w14:paraId="29AB1A7D" w14:textId="4F4CBFE8" w:rsidR="007E522D" w:rsidRPr="007E522D" w:rsidRDefault="00FD666F" w:rsidP="007E522D">
      <w:pPr>
        <w:pStyle w:val="ListParagraph"/>
        <w:numPr>
          <w:ilvl w:val="0"/>
          <w:numId w:val="2"/>
        </w:numPr>
        <w:spacing w:line="360" w:lineRule="auto"/>
        <w:rPr>
          <w:rFonts w:ascii="Times New Roman" w:hAnsi="Times New Roman" w:cs="Times New Roman"/>
        </w:rPr>
      </w:pPr>
      <w:r>
        <w:rPr>
          <w:rFonts w:ascii="Times New Roman" w:hAnsi="Times New Roman" w:cs="Times New Roman"/>
        </w:rPr>
        <w:t>Using intuitive formatting</w:t>
      </w:r>
    </w:p>
    <w:p w14:paraId="31548424" w14:textId="3FDC81AB" w:rsidR="00E77123" w:rsidRDefault="007E522D" w:rsidP="003071F6">
      <w:pPr>
        <w:spacing w:line="480" w:lineRule="auto"/>
        <w:ind w:firstLine="720"/>
        <w:rPr>
          <w:rFonts w:ascii="Times New Roman" w:hAnsi="Times New Roman" w:cs="Times New Roman"/>
        </w:rPr>
      </w:pPr>
      <w:r w:rsidRPr="00EF230D">
        <w:rPr>
          <w:noProof/>
        </w:rPr>
        <w:lastRenderedPageBreak/>
        <w:drawing>
          <wp:anchor distT="0" distB="0" distL="114300" distR="114300" simplePos="0" relativeHeight="251702784" behindDoc="0" locked="0" layoutInCell="1" allowOverlap="1" wp14:anchorId="520A1FED" wp14:editId="16E0E782">
            <wp:simplePos x="0" y="0"/>
            <wp:positionH relativeFrom="column">
              <wp:posOffset>-18433</wp:posOffset>
            </wp:positionH>
            <wp:positionV relativeFrom="paragraph">
              <wp:posOffset>490730</wp:posOffset>
            </wp:positionV>
            <wp:extent cx="2830593" cy="2325561"/>
            <wp:effectExtent l="0" t="0" r="8255" b="0"/>
            <wp:wrapThrough wrapText="bothSides">
              <wp:wrapPolygon edited="0">
                <wp:start x="0" y="0"/>
                <wp:lineTo x="0" y="21411"/>
                <wp:lineTo x="21518" y="21411"/>
                <wp:lineTo x="21518" y="0"/>
                <wp:lineTo x="0" y="0"/>
              </wp:wrapPolygon>
            </wp:wrapThrough>
            <wp:docPr id="858150307" name="Picture 1" descr="A screenshot of a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94528" name="Picture 1" descr="A screenshot of a email&#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0593" cy="2325561"/>
                    </a:xfrm>
                    <a:prstGeom prst="rect">
                      <a:avLst/>
                    </a:prstGeom>
                  </pic:spPr>
                </pic:pic>
              </a:graphicData>
            </a:graphic>
            <wp14:sizeRelH relativeFrom="page">
              <wp14:pctWidth>0</wp14:pctWidth>
            </wp14:sizeRelH>
            <wp14:sizeRelV relativeFrom="page">
              <wp14:pctHeight>0</wp14:pctHeight>
            </wp14:sizeRelV>
          </wp:anchor>
        </w:drawing>
      </w:r>
      <w:r w:rsidRPr="00717E11">
        <w:rPr>
          <w:noProof/>
        </w:rPr>
        <mc:AlternateContent>
          <mc:Choice Requires="wps">
            <w:drawing>
              <wp:anchor distT="45720" distB="45720" distL="114300" distR="114300" simplePos="0" relativeHeight="251692544" behindDoc="0" locked="0" layoutInCell="1" allowOverlap="1" wp14:anchorId="3AA62ED7" wp14:editId="4DFB1BB7">
                <wp:simplePos x="0" y="0"/>
                <wp:positionH relativeFrom="margin">
                  <wp:posOffset>-914481</wp:posOffset>
                </wp:positionH>
                <wp:positionV relativeFrom="paragraph">
                  <wp:posOffset>0</wp:posOffset>
                </wp:positionV>
                <wp:extent cx="7772400" cy="3276600"/>
                <wp:effectExtent l="0" t="0" r="0" b="0"/>
                <wp:wrapSquare wrapText="bothSides"/>
                <wp:docPr id="51372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3276600"/>
                        </a:xfrm>
                        <a:prstGeom prst="rect">
                          <a:avLst/>
                        </a:prstGeom>
                        <a:solidFill>
                          <a:schemeClr val="bg2"/>
                        </a:solidFill>
                        <a:ln w="9525">
                          <a:noFill/>
                          <a:miter lim="800000"/>
                          <a:headEnd/>
                          <a:tailEnd/>
                        </a:ln>
                      </wps:spPr>
                      <wps:txbx>
                        <w:txbxContent>
                          <w:p w14:paraId="629F2E20" w14:textId="09BAF487" w:rsidR="006F2056" w:rsidRDefault="006F2056" w:rsidP="006F2056">
                            <w:r>
                              <w:rPr>
                                <w:rFonts w:ascii="Times New Roman" w:hAnsi="Times New Roman" w:cs="Times New Roman"/>
                              </w:rPr>
                              <w:t xml:space="preserve">      </w:t>
                            </w:r>
                            <w:r w:rsidR="005460E3">
                              <w:rPr>
                                <w:rFonts w:ascii="Times New Roman" w:hAnsi="Times New Roman" w:cs="Times New Roman"/>
                              </w:rPr>
                              <w:t xml:space="preserve">             </w:t>
                            </w:r>
                            <w:r>
                              <w:rPr>
                                <w:rFonts w:ascii="Times New Roman" w:hAnsi="Times New Roman" w:cs="Times New Roman"/>
                              </w:rPr>
                              <w:t xml:space="preserve">  </w:t>
                            </w:r>
                            <w:r w:rsidR="005460E3">
                              <w:rPr>
                                <w:rFonts w:ascii="Times New Roman" w:hAnsi="Times New Roman" w:cs="Times New Roman"/>
                              </w:rPr>
                              <w:t xml:space="preserve">          </w:t>
                            </w:r>
                            <w:r>
                              <w:rPr>
                                <w:rFonts w:ascii="Times New Roman" w:hAnsi="Times New Roman" w:cs="Times New Roman"/>
                              </w:rPr>
                              <w:t xml:space="preserve">                  </w:t>
                            </w:r>
                            <w:r w:rsidR="00393B47">
                              <w:rPr>
                                <w:rFonts w:ascii="Times New Roman" w:hAnsi="Times New Roman" w:cs="Times New Roman"/>
                              </w:rPr>
                              <w:t xml:space="preserve">                                                </w:t>
                            </w:r>
                            <w:r>
                              <w:rPr>
                                <w:rFonts w:ascii="Times New Roman" w:hAnsi="Times New Roman" w:cs="Times New Roman"/>
                              </w:rPr>
                              <w:t xml:space="preserve">     </w:t>
                            </w:r>
                            <w:r w:rsidR="00393B47" w:rsidRPr="00DC4965">
                              <w:rPr>
                                <w:rFonts w:ascii="Times New Roman" w:hAnsi="Times New Roman" w:cs="Times New Roman"/>
                                <w:noProof/>
                              </w:rPr>
                              <w:drawing>
                                <wp:inline distT="0" distB="0" distL="0" distR="0" wp14:anchorId="532B1963" wp14:editId="3779D9EF">
                                  <wp:extent cx="2508250" cy="3183014"/>
                                  <wp:effectExtent l="0" t="0" r="6350" b="0"/>
                                  <wp:docPr id="139544416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14062" name="Picture 1" descr="A white paper with black text&#10;&#10;Description automatically generated"/>
                                          <pic:cNvPicPr/>
                                        </pic:nvPicPr>
                                        <pic:blipFill>
                                          <a:blip r:embed="rId14"/>
                                          <a:stretch>
                                            <a:fillRect/>
                                          </a:stretch>
                                        </pic:blipFill>
                                        <pic:spPr>
                                          <a:xfrm>
                                            <a:off x="0" y="0"/>
                                            <a:ext cx="2518617" cy="31961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62ED7" id="_x0000_s1033" type="#_x0000_t202" style="position:absolute;left:0;text-align:left;margin-left:-1in;margin-top:0;width:612pt;height:258pt;z-index:251692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" fillcolor="#e8e8e8 [3214]" stroked="f">
                <v:textbox>
                  <w:txbxContent>
                    <w:p w14:paraId="629F2E20" w14:textId="09BAF487" w:rsidR="006F2056" w:rsidRDefault="006F2056" w:rsidP="006F2056">
                      <w:r>
                        <w:rPr>
                          <w:rFonts w:ascii="Times New Roman" w:hAnsi="Times New Roman" w:cs="Times New Roman"/>
                        </w:rPr>
                        <w:t xml:space="preserve">      </w:t>
                      </w:r>
                      <w:r w:rsidR="005460E3">
                        <w:rPr>
                          <w:rFonts w:ascii="Times New Roman" w:hAnsi="Times New Roman" w:cs="Times New Roman"/>
                        </w:rPr>
                        <w:t xml:space="preserve">             </w:t>
                      </w:r>
                      <w:r>
                        <w:rPr>
                          <w:rFonts w:ascii="Times New Roman" w:hAnsi="Times New Roman" w:cs="Times New Roman"/>
                        </w:rPr>
                        <w:t xml:space="preserve">  </w:t>
                      </w:r>
                      <w:r w:rsidR="005460E3">
                        <w:rPr>
                          <w:rFonts w:ascii="Times New Roman" w:hAnsi="Times New Roman" w:cs="Times New Roman"/>
                        </w:rPr>
                        <w:t xml:space="preserve">          </w:t>
                      </w:r>
                      <w:r>
                        <w:rPr>
                          <w:rFonts w:ascii="Times New Roman" w:hAnsi="Times New Roman" w:cs="Times New Roman"/>
                        </w:rPr>
                        <w:t xml:space="preserve">                  </w:t>
                      </w:r>
                      <w:r w:rsidR="00393B47">
                        <w:rPr>
                          <w:rFonts w:ascii="Times New Roman" w:hAnsi="Times New Roman" w:cs="Times New Roman"/>
                        </w:rPr>
                        <w:t xml:space="preserve">                                                </w:t>
                      </w:r>
                      <w:r>
                        <w:rPr>
                          <w:rFonts w:ascii="Times New Roman" w:hAnsi="Times New Roman" w:cs="Times New Roman"/>
                        </w:rPr>
                        <w:t xml:space="preserve">     </w:t>
                      </w:r>
                      <w:r w:rsidR="00393B47" w:rsidRPr="00DC4965">
                        <w:rPr>
                          <w:rFonts w:ascii="Times New Roman" w:hAnsi="Times New Roman" w:cs="Times New Roman"/>
                          <w:noProof/>
                        </w:rPr>
                        <w:drawing>
                          <wp:inline distT="0" distB="0" distL="0" distR="0" wp14:anchorId="532B1963" wp14:editId="3779D9EF">
                            <wp:extent cx="2508250" cy="3183014"/>
                            <wp:effectExtent l="0" t="0" r="6350" b="0"/>
                            <wp:docPr id="139544416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14062" name="Picture 1" descr="A white paper with black text&#10;&#10;Description automatically generated"/>
                                    <pic:cNvPicPr/>
                                  </pic:nvPicPr>
                                  <pic:blipFill>
                                    <a:blip r:embed="rId14"/>
                                    <a:stretch>
                                      <a:fillRect/>
                                    </a:stretch>
                                  </pic:blipFill>
                                  <pic:spPr>
                                    <a:xfrm>
                                      <a:off x="0" y="0"/>
                                      <a:ext cx="2518617" cy="3196170"/>
                                    </a:xfrm>
                                    <a:prstGeom prst="rect">
                                      <a:avLst/>
                                    </a:prstGeom>
                                  </pic:spPr>
                                </pic:pic>
                              </a:graphicData>
                            </a:graphic>
                          </wp:inline>
                        </w:drawing>
                      </w:r>
                    </w:p>
                  </w:txbxContent>
                </v:textbox>
                <w10:wrap type="square" anchorx="margin"/>
              </v:shape>
            </w:pict>
          </mc:Fallback>
        </mc:AlternateContent>
      </w:r>
      <w:r w:rsidR="004C482C">
        <w:rPr>
          <w:rFonts w:ascii="Times New Roman" w:hAnsi="Times New Roman" w:cs="Times New Roman"/>
        </w:rPr>
        <w:t>In addition to these emails, looking back at the</w:t>
      </w:r>
      <w:r w:rsidR="00E254C2">
        <w:rPr>
          <w:rFonts w:ascii="Times New Roman" w:hAnsi="Times New Roman" w:cs="Times New Roman"/>
        </w:rPr>
        <w:t xml:space="preserve"> resources around Scrum Events alongside the</w:t>
      </w:r>
      <w:r w:rsidR="004C482C">
        <w:rPr>
          <w:rFonts w:ascii="Times New Roman" w:hAnsi="Times New Roman" w:cs="Times New Roman"/>
        </w:rPr>
        <w:t xml:space="preserve"> Project Charter, User Stories, and Test Case assignments, </w:t>
      </w:r>
      <w:r w:rsidR="00C91146">
        <w:rPr>
          <w:rFonts w:ascii="Times New Roman" w:hAnsi="Times New Roman" w:cs="Times New Roman"/>
        </w:rPr>
        <w:t xml:space="preserve">all </w:t>
      </w:r>
      <w:r w:rsidR="00637054">
        <w:rPr>
          <w:rFonts w:ascii="Times New Roman" w:hAnsi="Times New Roman" w:cs="Times New Roman"/>
        </w:rPr>
        <w:t>were communication efforts that</w:t>
      </w:r>
      <w:r w:rsidR="00C91146">
        <w:rPr>
          <w:rFonts w:ascii="Times New Roman" w:hAnsi="Times New Roman" w:cs="Times New Roman"/>
        </w:rPr>
        <w:t xml:space="preserve"> foster alignment and clarity across the team’s roles and project’s scope.</w:t>
      </w:r>
      <w:r w:rsidR="00DA365D">
        <w:rPr>
          <w:rFonts w:ascii="Times New Roman" w:hAnsi="Times New Roman" w:cs="Times New Roman"/>
        </w:rPr>
        <w:t xml:space="preserve"> Finally, Module 6 provided the opportunity to practice communication asynchronously with our peers: from self-organizi</w:t>
      </w:r>
      <w:r w:rsidR="00B426CD">
        <w:rPr>
          <w:rFonts w:ascii="Times New Roman" w:hAnsi="Times New Roman" w:cs="Times New Roman"/>
        </w:rPr>
        <w:t>ng to determine</w:t>
      </w:r>
      <w:r w:rsidR="00DA365D">
        <w:rPr>
          <w:rFonts w:ascii="Times New Roman" w:hAnsi="Times New Roman" w:cs="Times New Roman"/>
        </w:rPr>
        <w:t xml:space="preserve"> our chosen role, to collaborating on each other’s </w:t>
      </w:r>
      <w:r w:rsidR="00B426CD">
        <w:rPr>
          <w:rFonts w:ascii="Times New Roman" w:hAnsi="Times New Roman" w:cs="Times New Roman"/>
        </w:rPr>
        <w:t>posts</w:t>
      </w:r>
      <w:r w:rsidR="00DA365D">
        <w:rPr>
          <w:rFonts w:ascii="Times New Roman" w:hAnsi="Times New Roman" w:cs="Times New Roman"/>
        </w:rPr>
        <w:t xml:space="preserve"> for the best version of what was initially drafted.</w:t>
      </w:r>
      <w:r w:rsidR="00C91146">
        <w:rPr>
          <w:rFonts w:ascii="Times New Roman" w:hAnsi="Times New Roman" w:cs="Times New Roman"/>
        </w:rPr>
        <w:t xml:space="preserve"> </w:t>
      </w:r>
      <w:r w:rsidR="009F5764">
        <w:rPr>
          <w:rFonts w:ascii="Times New Roman" w:hAnsi="Times New Roman" w:cs="Times New Roman"/>
        </w:rPr>
        <w:t xml:space="preserve">Though one’s tasks may have them working in a </w:t>
      </w:r>
      <w:r w:rsidR="00941102">
        <w:rPr>
          <w:rFonts w:ascii="Times New Roman" w:hAnsi="Times New Roman" w:cs="Times New Roman"/>
        </w:rPr>
        <w:t>specialist, silo-like capacity</w:t>
      </w:r>
      <w:r w:rsidR="009F5764">
        <w:rPr>
          <w:rFonts w:ascii="Times New Roman" w:hAnsi="Times New Roman" w:cs="Times New Roman"/>
        </w:rPr>
        <w:t xml:space="preserve">, the infrastructure within the agile framework facilitates </w:t>
      </w:r>
      <w:r w:rsidR="00941102">
        <w:rPr>
          <w:rFonts w:ascii="Times New Roman" w:hAnsi="Times New Roman" w:cs="Times New Roman"/>
        </w:rPr>
        <w:t>information sharing and collaborative communication</w:t>
      </w:r>
      <w:r w:rsidR="00875533">
        <w:rPr>
          <w:rFonts w:ascii="Times New Roman" w:hAnsi="Times New Roman" w:cs="Times New Roman"/>
        </w:rPr>
        <w:t xml:space="preserve"> far beyond that silo</w:t>
      </w:r>
      <w:r w:rsidR="00941102">
        <w:rPr>
          <w:rFonts w:ascii="Times New Roman" w:hAnsi="Times New Roman" w:cs="Times New Roman"/>
        </w:rPr>
        <w:t xml:space="preserve">. </w:t>
      </w:r>
    </w:p>
    <w:p w14:paraId="72135C62" w14:textId="77777777" w:rsidR="007E522D" w:rsidRDefault="007E522D" w:rsidP="00E77123">
      <w:pPr>
        <w:spacing w:line="480" w:lineRule="auto"/>
        <w:rPr>
          <w:rFonts w:ascii="Times New Roman" w:hAnsi="Times New Roman" w:cs="Times New Roman"/>
          <w:color w:val="00582A"/>
        </w:rPr>
      </w:pPr>
    </w:p>
    <w:p w14:paraId="0F3F8C00" w14:textId="77777777" w:rsidR="007E522D" w:rsidRDefault="007E522D" w:rsidP="00E77123">
      <w:pPr>
        <w:spacing w:line="480" w:lineRule="auto"/>
        <w:rPr>
          <w:rFonts w:ascii="Times New Roman" w:hAnsi="Times New Roman" w:cs="Times New Roman"/>
          <w:color w:val="00582A"/>
        </w:rPr>
      </w:pPr>
    </w:p>
    <w:p w14:paraId="2B57ECEC" w14:textId="77777777" w:rsidR="007E522D" w:rsidRDefault="007E522D" w:rsidP="00E77123">
      <w:pPr>
        <w:spacing w:line="480" w:lineRule="auto"/>
        <w:rPr>
          <w:rFonts w:ascii="Times New Roman" w:hAnsi="Times New Roman" w:cs="Times New Roman"/>
          <w:color w:val="00582A"/>
        </w:rPr>
      </w:pPr>
    </w:p>
    <w:p w14:paraId="25550B45" w14:textId="77777777" w:rsidR="007E522D" w:rsidRDefault="007E522D" w:rsidP="00E77123">
      <w:pPr>
        <w:spacing w:line="480" w:lineRule="auto"/>
        <w:rPr>
          <w:rFonts w:ascii="Times New Roman" w:hAnsi="Times New Roman" w:cs="Times New Roman"/>
          <w:color w:val="00582A"/>
        </w:rPr>
      </w:pPr>
    </w:p>
    <w:p w14:paraId="5CDBE47C" w14:textId="4A9E2ACF" w:rsidR="00E254C2" w:rsidRDefault="00E77123" w:rsidP="00E77123">
      <w:pPr>
        <w:spacing w:line="480" w:lineRule="auto"/>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576">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c:AlternateContent>
          <mc:Choice Requires="wps">
            <w:drawing>
              <wp:anchor distT="91440" distB="91440" distL="365760" distR="365760" simplePos="0" relativeHeight="251704832" behindDoc="1" locked="0" layoutInCell="1" allowOverlap="1" wp14:anchorId="0F462906" wp14:editId="6C117217">
                <wp:simplePos x="0" y="0"/>
                <wp:positionH relativeFrom="margin">
                  <wp:posOffset>-914400</wp:posOffset>
                </wp:positionH>
                <wp:positionV relativeFrom="paragraph">
                  <wp:posOffset>399504</wp:posOffset>
                </wp:positionV>
                <wp:extent cx="7858125" cy="400050"/>
                <wp:effectExtent l="0" t="0" r="9525" b="0"/>
                <wp:wrapTight wrapText="bothSides">
                  <wp:wrapPolygon edited="0">
                    <wp:start x="0" y="0"/>
                    <wp:lineTo x="0" y="20571"/>
                    <wp:lineTo x="21574" y="20571"/>
                    <wp:lineTo x="21574" y="0"/>
                    <wp:lineTo x="0" y="0"/>
                  </wp:wrapPolygon>
                </wp:wrapTight>
                <wp:docPr id="911893226" name="Rectangle 152"/>
                <wp:cNvGraphicFramePr/>
                <a:graphic xmlns:a="http://schemas.openxmlformats.org/drawingml/2006/main">
                  <a:graphicData uri="http://schemas.microsoft.com/office/word/2010/wordprocessingShape">
                    <wps:wsp>
                      <wps:cNvSpPr/>
                      <wps:spPr>
                        <a:xfrm>
                          <a:off x="0" y="0"/>
                          <a:ext cx="7858125" cy="400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29A34A" w14:textId="51824B04" w:rsidR="00E77123" w:rsidRPr="002C0AC0" w:rsidRDefault="00E77123" w:rsidP="00E77123">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64B10C97" wp14:editId="773CE1B5">
                                  <wp:extent cx="238125" cy="238125"/>
                                  <wp:effectExtent l="0" t="0" r="0" b="0"/>
                                  <wp:docPr id="1721412116"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For every minute spent organizing, an hour is earned</w:t>
                            </w:r>
                            <w:r>
                              <w:rPr>
                                <w:rFonts w:ascii="Arial Nova Light" w:hAnsi="Arial Nova Light"/>
                                <w:i/>
                                <w:iCs/>
                                <w:noProof/>
                                <w:color w:val="156082" w:themeColor="accent1"/>
                                <w:sz w:val="24"/>
                                <w:szCs w:val="24"/>
                                <w14:ligatures w14:val="standardContextual"/>
                              </w:rPr>
                              <w:drawing>
                                <wp:inline distT="0" distB="0" distL="0" distR="0" wp14:anchorId="75ABC952" wp14:editId="5A5756A2">
                                  <wp:extent cx="238125" cy="238125"/>
                                  <wp:effectExtent l="0" t="0" r="9525" b="0"/>
                                  <wp:docPr id="1692989954"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xml:space="preserve">- </w:t>
                            </w:r>
                            <w:r>
                              <w:rPr>
                                <w:rFonts w:ascii="Arial Nova Light" w:hAnsi="Arial Nova Light"/>
                                <w:i/>
                                <w:iCs/>
                                <w:noProof/>
                                <w:color w:val="156082" w:themeColor="accent1"/>
                                <w:sz w:val="16"/>
                                <w:szCs w:val="16"/>
                                <w14:ligatures w14:val="standardContextual"/>
                              </w:rPr>
                              <w:t>Benjamin Franklin</w:t>
                            </w:r>
                          </w:p>
                          <w:p w14:paraId="526A16DD" w14:textId="77777777" w:rsidR="00E77123" w:rsidRPr="00CC5770" w:rsidRDefault="00E77123" w:rsidP="00E77123">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4AFBF2FA" w14:textId="77777777" w:rsidR="00E77123" w:rsidRDefault="00E77123" w:rsidP="00E77123">
                            <w:pPr>
                              <w:jc w:val="center"/>
                            </w:pPr>
                          </w:p>
                          <w:p w14:paraId="3EA540BB" w14:textId="77777777" w:rsidR="00E77123" w:rsidRPr="00CC5770" w:rsidRDefault="00E77123" w:rsidP="00E77123">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62906" id="_x0000_s1034" style="position:absolute;margin-left:-1in;margin-top:31.45pt;width:618.75pt;height:31.5pt;z-index:-25161164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" fillcolor="#e8e8e8 [3214]" stroked="f" strokeweight="1pt">
                <v:textbox inset="10.8pt,0,10.8pt,0">
                  <w:txbxContent>
                    <w:p w14:paraId="4229A34A" w14:textId="51824B04" w:rsidR="00E77123" w:rsidRPr="002C0AC0" w:rsidRDefault="00E77123" w:rsidP="00E77123">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64B10C97" wp14:editId="773CE1B5">
                            <wp:extent cx="238125" cy="238125"/>
                            <wp:effectExtent l="0" t="0" r="0" b="0"/>
                            <wp:docPr id="1721412116"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Pr>
                          <w:rFonts w:ascii="Arial Nova Light" w:hAnsi="Arial Nova Light"/>
                          <w:i/>
                          <w:iCs/>
                          <w:color w:val="156082" w:themeColor="accent1"/>
                          <w:sz w:val="24"/>
                          <w:szCs w:val="24"/>
                        </w:rPr>
                        <w:t>For every minute spent organizing, an hour is earned</w:t>
                      </w:r>
                      <w:r>
                        <w:rPr>
                          <w:rFonts w:ascii="Arial Nova Light" w:hAnsi="Arial Nova Light"/>
                          <w:i/>
                          <w:iCs/>
                          <w:noProof/>
                          <w:color w:val="156082" w:themeColor="accent1"/>
                          <w:sz w:val="24"/>
                          <w:szCs w:val="24"/>
                          <w14:ligatures w14:val="standardContextual"/>
                        </w:rPr>
                        <w:drawing>
                          <wp:inline distT="0" distB="0" distL="0" distR="0" wp14:anchorId="75ABC952" wp14:editId="5A5756A2">
                            <wp:extent cx="238125" cy="238125"/>
                            <wp:effectExtent l="0" t="0" r="9525" b="0"/>
                            <wp:docPr id="1692989954"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xml:space="preserve">- </w:t>
                      </w:r>
                      <w:r>
                        <w:rPr>
                          <w:rFonts w:ascii="Arial Nova Light" w:hAnsi="Arial Nova Light"/>
                          <w:i/>
                          <w:iCs/>
                          <w:noProof/>
                          <w:color w:val="156082" w:themeColor="accent1"/>
                          <w:sz w:val="16"/>
                          <w:szCs w:val="16"/>
                          <w14:ligatures w14:val="standardContextual"/>
                        </w:rPr>
                        <w:t>Benjamin Franklin</w:t>
                      </w:r>
                    </w:p>
                    <w:p w14:paraId="526A16DD" w14:textId="77777777" w:rsidR="00E77123" w:rsidRPr="00CC5770" w:rsidRDefault="00E77123" w:rsidP="00E77123">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4AFBF2FA" w14:textId="77777777" w:rsidR="00E77123" w:rsidRDefault="00E77123" w:rsidP="00E77123">
                      <w:pPr>
                        <w:jc w:val="center"/>
                      </w:pPr>
                    </w:p>
                    <w:p w14:paraId="3EA540BB" w14:textId="77777777" w:rsidR="00E77123" w:rsidRPr="00CC5770" w:rsidRDefault="00E77123" w:rsidP="00E77123">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v:textbox>
                <w10:wrap type="tight" anchorx="margin"/>
              </v:rect>
            </w:pict>
          </mc:Fallback>
        </mc:AlternateContent>
      </w:r>
      <w:r w:rsidR="00956ADA">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ORGANIZATIONAL TOOLS</w:t>
      </w:r>
    </w:p>
    <w:p w14:paraId="3C767982" w14:textId="68656C00" w:rsidR="00C1385F" w:rsidRDefault="00663B5E" w:rsidP="00C1385F">
      <w:pPr>
        <w:spacing w:line="480" w:lineRule="auto"/>
        <w:ind w:firstLine="720"/>
        <w:rPr>
          <w:rFonts w:ascii="Times New Roman" w:hAnsi="Times New Roman" w:cs="Times New Roman"/>
        </w:rPr>
      </w:pPr>
      <w:r>
        <w:rPr>
          <w:rFonts w:ascii="Times New Roman" w:hAnsi="Times New Roman" w:cs="Times New Roman"/>
        </w:rPr>
        <w:t xml:space="preserve">Throughout </w:t>
      </w:r>
      <w:r w:rsidR="00D56F9F">
        <w:rPr>
          <w:rFonts w:ascii="Times New Roman" w:hAnsi="Times New Roman" w:cs="Times New Roman"/>
        </w:rPr>
        <w:t>this course and</w:t>
      </w:r>
      <w:r w:rsidR="00F771A8">
        <w:rPr>
          <w:rFonts w:ascii="Times New Roman" w:hAnsi="Times New Roman" w:cs="Times New Roman"/>
        </w:rPr>
        <w:t xml:space="preserve"> </w:t>
      </w:r>
      <w:r>
        <w:rPr>
          <w:rFonts w:ascii="Times New Roman" w:hAnsi="Times New Roman" w:cs="Times New Roman"/>
        </w:rPr>
        <w:t>the</w:t>
      </w:r>
      <w:r w:rsidR="00C1385F">
        <w:rPr>
          <w:rFonts w:ascii="Times New Roman" w:hAnsi="Times New Roman" w:cs="Times New Roman"/>
        </w:rPr>
        <w:t xml:space="preserve"> example</w:t>
      </w:r>
      <w:r>
        <w:rPr>
          <w:rFonts w:ascii="Times New Roman" w:hAnsi="Times New Roman" w:cs="Times New Roman"/>
        </w:rPr>
        <w:t xml:space="preserve"> SNHU Travel project</w:t>
      </w:r>
      <w:r w:rsidR="00F771A8">
        <w:rPr>
          <w:rFonts w:ascii="Times New Roman" w:hAnsi="Times New Roman" w:cs="Times New Roman"/>
        </w:rPr>
        <w:t xml:space="preserve">, </w:t>
      </w:r>
      <w:r w:rsidR="00482319">
        <w:rPr>
          <w:rFonts w:ascii="Times New Roman" w:hAnsi="Times New Roman" w:cs="Times New Roman"/>
        </w:rPr>
        <w:t>several</w:t>
      </w:r>
      <w:r w:rsidR="00C1385F">
        <w:rPr>
          <w:rFonts w:ascii="Times New Roman" w:hAnsi="Times New Roman" w:cs="Times New Roman"/>
        </w:rPr>
        <w:t xml:space="preserve"> organizational tools were either directly </w:t>
      </w:r>
      <w:r w:rsidR="00482319">
        <w:rPr>
          <w:rFonts w:ascii="Times New Roman" w:hAnsi="Times New Roman" w:cs="Times New Roman"/>
        </w:rPr>
        <w:t>practiced</w:t>
      </w:r>
      <w:r w:rsidR="00C93922">
        <w:rPr>
          <w:rFonts w:ascii="Times New Roman" w:hAnsi="Times New Roman" w:cs="Times New Roman"/>
        </w:rPr>
        <w:t>,</w:t>
      </w:r>
      <w:r w:rsidR="00C1385F">
        <w:rPr>
          <w:rFonts w:ascii="Times New Roman" w:hAnsi="Times New Roman" w:cs="Times New Roman"/>
        </w:rPr>
        <w:t xml:space="preserve"> or </w:t>
      </w:r>
      <w:r w:rsidR="00C93922">
        <w:rPr>
          <w:rFonts w:ascii="Times New Roman" w:hAnsi="Times New Roman" w:cs="Times New Roman"/>
        </w:rPr>
        <w:t>detailed</w:t>
      </w:r>
      <w:r w:rsidR="00482319">
        <w:rPr>
          <w:rFonts w:ascii="Times New Roman" w:hAnsi="Times New Roman" w:cs="Times New Roman"/>
        </w:rPr>
        <w:t xml:space="preserve"> via resources</w:t>
      </w:r>
      <w:r w:rsidR="00C93922">
        <w:rPr>
          <w:rFonts w:ascii="Times New Roman" w:hAnsi="Times New Roman" w:cs="Times New Roman"/>
        </w:rPr>
        <w:t>,</w:t>
      </w:r>
      <w:r w:rsidR="00C1385F">
        <w:rPr>
          <w:rFonts w:ascii="Times New Roman" w:hAnsi="Times New Roman" w:cs="Times New Roman"/>
        </w:rPr>
        <w:t xml:space="preserve"> to support the successful execution of </w:t>
      </w:r>
      <w:r w:rsidR="00B426CD">
        <w:rPr>
          <w:rFonts w:ascii="Times New Roman" w:hAnsi="Times New Roman" w:cs="Times New Roman"/>
        </w:rPr>
        <w:t>S</w:t>
      </w:r>
      <w:r w:rsidR="00C1385F">
        <w:rPr>
          <w:rFonts w:ascii="Times New Roman" w:hAnsi="Times New Roman" w:cs="Times New Roman"/>
        </w:rPr>
        <w:t>crum-</w:t>
      </w:r>
      <w:r w:rsidR="00B426CD">
        <w:rPr>
          <w:rFonts w:ascii="Times New Roman" w:hAnsi="Times New Roman" w:cs="Times New Roman"/>
        </w:rPr>
        <w:t>A</w:t>
      </w:r>
      <w:r w:rsidR="00C1385F">
        <w:rPr>
          <w:rFonts w:ascii="Times New Roman" w:hAnsi="Times New Roman" w:cs="Times New Roman"/>
        </w:rPr>
        <w:t xml:space="preserve">gile methodology. </w:t>
      </w:r>
      <w:r w:rsidR="00B426CD">
        <w:rPr>
          <w:rFonts w:ascii="Times New Roman" w:hAnsi="Times New Roman" w:cs="Times New Roman"/>
        </w:rPr>
        <w:t>[NOTE: some information below is written to detail some imagined scenarios in order to best communicate takeaways for this topic]</w:t>
      </w:r>
    </w:p>
    <w:p w14:paraId="7DC48745" w14:textId="0578A107" w:rsidR="00956ADA" w:rsidRDefault="0031379F" w:rsidP="00C1385F">
      <w:pPr>
        <w:spacing w:line="480" w:lineRule="auto"/>
        <w:ind w:firstLine="720"/>
        <w:rPr>
          <w:rFonts w:ascii="Times New Roman" w:hAnsi="Times New Roman" w:cs="Times New Roman"/>
        </w:rPr>
      </w:pPr>
      <w:r>
        <w:rPr>
          <w:rFonts w:ascii="Times New Roman" w:hAnsi="Times New Roman" w:cs="Times New Roman"/>
        </w:rPr>
        <w:t>Scrum Events</w:t>
      </w:r>
      <w:r w:rsidR="005F7B5F">
        <w:rPr>
          <w:rFonts w:ascii="Times New Roman" w:hAnsi="Times New Roman" w:cs="Times New Roman"/>
        </w:rPr>
        <w:t xml:space="preserve"> played a crucial role in maintaining communication and fostering collaboration among team members. </w:t>
      </w:r>
      <w:r w:rsidR="005746BA">
        <w:rPr>
          <w:rFonts w:ascii="Times New Roman" w:hAnsi="Times New Roman" w:cs="Times New Roman"/>
        </w:rPr>
        <w:t xml:space="preserve">Product Backlog Reviews enabled the Product Owner to </w:t>
      </w:r>
      <w:r w:rsidR="00C01F19">
        <w:rPr>
          <w:rFonts w:ascii="Times New Roman" w:hAnsi="Times New Roman" w:cs="Times New Roman"/>
        </w:rPr>
        <w:t xml:space="preserve">continuously </w:t>
      </w:r>
      <w:r w:rsidR="005746BA">
        <w:rPr>
          <w:rFonts w:ascii="Times New Roman" w:hAnsi="Times New Roman" w:cs="Times New Roman"/>
        </w:rPr>
        <w:t>refine, prioritize, and estimate User Stories</w:t>
      </w:r>
      <w:r w:rsidR="00C01F19">
        <w:rPr>
          <w:rFonts w:ascii="Times New Roman" w:hAnsi="Times New Roman" w:cs="Times New Roman"/>
        </w:rPr>
        <w:t xml:space="preserve"> in response to customer feedback, stakeholder input, or </w:t>
      </w:r>
      <w:r w:rsidR="007340AD">
        <w:rPr>
          <w:rFonts w:ascii="Times New Roman" w:hAnsi="Times New Roman" w:cs="Times New Roman"/>
        </w:rPr>
        <w:t xml:space="preserve">contextual information. </w:t>
      </w:r>
      <w:r w:rsidR="005F7B5F">
        <w:rPr>
          <w:rFonts w:ascii="Times New Roman" w:hAnsi="Times New Roman" w:cs="Times New Roman"/>
        </w:rPr>
        <w:t>During Sprint Planning, we collectively determine</w:t>
      </w:r>
      <w:r w:rsidR="007340AD">
        <w:rPr>
          <w:rFonts w:ascii="Times New Roman" w:hAnsi="Times New Roman" w:cs="Times New Roman"/>
        </w:rPr>
        <w:t>d</w:t>
      </w:r>
      <w:r w:rsidR="00D00169">
        <w:rPr>
          <w:rFonts w:ascii="Times New Roman" w:hAnsi="Times New Roman" w:cs="Times New Roman"/>
        </w:rPr>
        <w:t xml:space="preserve"> the scope of work for the upcoming sprint, ensuring alignment with our goals and the Product Owner’s vision.</w:t>
      </w:r>
      <w:r w:rsidR="0011733E">
        <w:rPr>
          <w:rFonts w:ascii="Times New Roman" w:hAnsi="Times New Roman" w:cs="Times New Roman"/>
        </w:rPr>
        <w:t xml:space="preserve"> Daily Stand-ups serve</w:t>
      </w:r>
      <w:r w:rsidR="007340AD">
        <w:rPr>
          <w:rFonts w:ascii="Times New Roman" w:hAnsi="Times New Roman" w:cs="Times New Roman"/>
        </w:rPr>
        <w:t>d</w:t>
      </w:r>
      <w:r w:rsidR="0011733E">
        <w:rPr>
          <w:rFonts w:ascii="Times New Roman" w:hAnsi="Times New Roman" w:cs="Times New Roman"/>
        </w:rPr>
        <w:t xml:space="preserve"> as a cornerstone of our communication strategy, allowing team members to share updates on their progress, identify obstacles, and adjust plans as needed. </w:t>
      </w:r>
      <w:r w:rsidR="00195DAE">
        <w:rPr>
          <w:rFonts w:ascii="Times New Roman" w:hAnsi="Times New Roman" w:cs="Times New Roman"/>
        </w:rPr>
        <w:t>These brief meetings not only promote</w:t>
      </w:r>
      <w:r w:rsidR="007340AD">
        <w:rPr>
          <w:rFonts w:ascii="Times New Roman" w:hAnsi="Times New Roman" w:cs="Times New Roman"/>
        </w:rPr>
        <w:t>d</w:t>
      </w:r>
      <w:r w:rsidR="00195DAE">
        <w:rPr>
          <w:rFonts w:ascii="Times New Roman" w:hAnsi="Times New Roman" w:cs="Times New Roman"/>
        </w:rPr>
        <w:t xml:space="preserve"> transparency and accountability, but also nurture</w:t>
      </w:r>
      <w:r w:rsidR="007340AD">
        <w:rPr>
          <w:rFonts w:ascii="Times New Roman" w:hAnsi="Times New Roman" w:cs="Times New Roman"/>
        </w:rPr>
        <w:t>d</w:t>
      </w:r>
      <w:r w:rsidR="00195DAE">
        <w:rPr>
          <w:rFonts w:ascii="Times New Roman" w:hAnsi="Times New Roman" w:cs="Times New Roman"/>
        </w:rPr>
        <w:t xml:space="preserve"> a culture of openness, where team members </w:t>
      </w:r>
      <w:r w:rsidR="007340AD">
        <w:rPr>
          <w:rFonts w:ascii="Times New Roman" w:hAnsi="Times New Roman" w:cs="Times New Roman"/>
        </w:rPr>
        <w:t xml:space="preserve">felt </w:t>
      </w:r>
      <w:r w:rsidR="00195DAE">
        <w:rPr>
          <w:rFonts w:ascii="Times New Roman" w:hAnsi="Times New Roman" w:cs="Times New Roman"/>
        </w:rPr>
        <w:t>comfortable discussing challenges and seeking assistance.</w:t>
      </w:r>
      <w:r w:rsidR="000F5166">
        <w:rPr>
          <w:rFonts w:ascii="Times New Roman" w:hAnsi="Times New Roman" w:cs="Times New Roman"/>
        </w:rPr>
        <w:t xml:space="preserve"> </w:t>
      </w:r>
      <w:r w:rsidR="004F6E8B">
        <w:rPr>
          <w:rFonts w:ascii="Times New Roman" w:hAnsi="Times New Roman" w:cs="Times New Roman"/>
        </w:rPr>
        <w:t xml:space="preserve">Finally, </w:t>
      </w:r>
      <w:r w:rsidR="000F5166">
        <w:rPr>
          <w:rFonts w:ascii="Times New Roman" w:hAnsi="Times New Roman" w:cs="Times New Roman"/>
        </w:rPr>
        <w:t>Sprint Reviews provide</w:t>
      </w:r>
      <w:r w:rsidR="004F6E8B">
        <w:rPr>
          <w:rFonts w:ascii="Times New Roman" w:hAnsi="Times New Roman" w:cs="Times New Roman"/>
        </w:rPr>
        <w:t>d</w:t>
      </w:r>
      <w:r w:rsidR="000F5166">
        <w:rPr>
          <w:rFonts w:ascii="Times New Roman" w:hAnsi="Times New Roman" w:cs="Times New Roman"/>
        </w:rPr>
        <w:t xml:space="preserve"> an invaluable platform to demonstrate completed work to stakeholders and gather feedback</w:t>
      </w:r>
      <w:r w:rsidR="004F6E8B">
        <w:rPr>
          <w:rFonts w:ascii="Times New Roman" w:hAnsi="Times New Roman" w:cs="Times New Roman"/>
        </w:rPr>
        <w:t xml:space="preserve"> to inform on future efforts</w:t>
      </w:r>
      <w:r w:rsidR="002A0D7F">
        <w:rPr>
          <w:rFonts w:ascii="Times New Roman" w:hAnsi="Times New Roman" w:cs="Times New Roman"/>
        </w:rPr>
        <w:t xml:space="preserve">. </w:t>
      </w:r>
      <w:r w:rsidR="00D00169">
        <w:rPr>
          <w:rFonts w:ascii="Times New Roman" w:hAnsi="Times New Roman" w:cs="Times New Roman"/>
        </w:rPr>
        <w:t xml:space="preserve"> </w:t>
      </w:r>
    </w:p>
    <w:p w14:paraId="759AFDE7" w14:textId="2FD275DC" w:rsidR="004F6E8B" w:rsidRDefault="004F6E8B" w:rsidP="00C1385F">
      <w:pPr>
        <w:spacing w:line="480" w:lineRule="auto"/>
        <w:ind w:firstLine="720"/>
        <w:rPr>
          <w:rFonts w:ascii="Times New Roman" w:hAnsi="Times New Roman" w:cs="Times New Roman"/>
        </w:rPr>
      </w:pPr>
      <w:r>
        <w:rPr>
          <w:rFonts w:ascii="Times New Roman" w:hAnsi="Times New Roman" w:cs="Times New Roman"/>
        </w:rPr>
        <w:t>Our team used an Information Radiator</w:t>
      </w:r>
      <w:r w:rsidR="001123FF">
        <w:rPr>
          <w:rFonts w:ascii="Times New Roman" w:hAnsi="Times New Roman" w:cs="Times New Roman"/>
        </w:rPr>
        <w:t xml:space="preserve"> as an additional organizational tool. </w:t>
      </w:r>
      <w:r w:rsidR="00E85018">
        <w:rPr>
          <w:rFonts w:ascii="Times New Roman" w:hAnsi="Times New Roman" w:cs="Times New Roman"/>
        </w:rPr>
        <w:t xml:space="preserve">A </w:t>
      </w:r>
      <w:r w:rsidR="000269A4">
        <w:rPr>
          <w:rFonts w:ascii="Times New Roman" w:hAnsi="Times New Roman" w:cs="Times New Roman"/>
        </w:rPr>
        <w:t xml:space="preserve">giant whiteboard was placed in a communal area to enable team members to plainly see key priorities and updates both within and across roles. This board </w:t>
      </w:r>
      <w:r w:rsidR="00824CAB">
        <w:rPr>
          <w:rFonts w:ascii="Times New Roman" w:hAnsi="Times New Roman" w:cs="Times New Roman"/>
        </w:rPr>
        <w:t>functioned as</w:t>
      </w:r>
      <w:r w:rsidR="000269A4">
        <w:rPr>
          <w:rFonts w:ascii="Times New Roman" w:hAnsi="Times New Roman" w:cs="Times New Roman"/>
        </w:rPr>
        <w:t xml:space="preserve"> a high-level</w:t>
      </w:r>
      <w:r w:rsidR="00BC44B7">
        <w:rPr>
          <w:rFonts w:ascii="Times New Roman" w:hAnsi="Times New Roman" w:cs="Times New Roman"/>
        </w:rPr>
        <w:t xml:space="preserve"> </w:t>
      </w:r>
      <w:r w:rsidR="000269A4">
        <w:rPr>
          <w:rFonts w:ascii="Times New Roman" w:hAnsi="Times New Roman" w:cs="Times New Roman"/>
        </w:rPr>
        <w:t>central-source-of-truth</w:t>
      </w:r>
      <w:r w:rsidR="00BC44B7">
        <w:rPr>
          <w:rFonts w:ascii="Times New Roman" w:hAnsi="Times New Roman" w:cs="Times New Roman"/>
        </w:rPr>
        <w:t xml:space="preserve"> to promote transparency </w:t>
      </w:r>
      <w:r w:rsidR="00961E5F">
        <w:rPr>
          <w:rFonts w:ascii="Times New Roman" w:hAnsi="Times New Roman" w:cs="Times New Roman"/>
        </w:rPr>
        <w:t xml:space="preserve">and accountability. </w:t>
      </w:r>
    </w:p>
    <w:p w14:paraId="32133004" w14:textId="043353DD" w:rsidR="00961E5F" w:rsidRDefault="00961E5F" w:rsidP="00C1385F">
      <w:pPr>
        <w:spacing w:line="480" w:lineRule="auto"/>
        <w:ind w:firstLine="720"/>
        <w:rPr>
          <w:rFonts w:ascii="Times New Roman" w:hAnsi="Times New Roman" w:cs="Times New Roman"/>
        </w:rPr>
      </w:pPr>
      <w:r>
        <w:rPr>
          <w:rFonts w:ascii="Times New Roman" w:hAnsi="Times New Roman" w:cs="Times New Roman"/>
        </w:rPr>
        <w:lastRenderedPageBreak/>
        <w:t xml:space="preserve">To </w:t>
      </w:r>
      <w:r w:rsidR="007E7B31">
        <w:rPr>
          <w:rFonts w:ascii="Times New Roman" w:hAnsi="Times New Roman" w:cs="Times New Roman"/>
        </w:rPr>
        <w:t xml:space="preserve">round out the use of scrum events and </w:t>
      </w:r>
      <w:r w:rsidR="00824CAB">
        <w:rPr>
          <w:rFonts w:ascii="Times New Roman" w:hAnsi="Times New Roman" w:cs="Times New Roman"/>
        </w:rPr>
        <w:t>provide depth to the</w:t>
      </w:r>
      <w:r w:rsidR="007E7B31">
        <w:rPr>
          <w:rFonts w:ascii="Times New Roman" w:hAnsi="Times New Roman" w:cs="Times New Roman"/>
        </w:rPr>
        <w:t xml:space="preserve"> information radiator</w:t>
      </w:r>
      <w:r>
        <w:rPr>
          <w:rFonts w:ascii="Times New Roman" w:hAnsi="Times New Roman" w:cs="Times New Roman"/>
        </w:rPr>
        <w:t xml:space="preserve">, our team leveraged a project management </w:t>
      </w:r>
      <w:r w:rsidR="007E7B31">
        <w:rPr>
          <w:rFonts w:ascii="Times New Roman" w:hAnsi="Times New Roman" w:cs="Times New Roman"/>
        </w:rPr>
        <w:t>software</w:t>
      </w:r>
      <w:r w:rsidR="006759E9">
        <w:rPr>
          <w:rFonts w:ascii="Times New Roman" w:hAnsi="Times New Roman" w:cs="Times New Roman"/>
        </w:rPr>
        <w:t xml:space="preserve"> built specifically for agile projects</w:t>
      </w:r>
      <w:r w:rsidR="00791B5E">
        <w:rPr>
          <w:rFonts w:ascii="Times New Roman" w:hAnsi="Times New Roman" w:cs="Times New Roman"/>
        </w:rPr>
        <w:t>: Jira</w:t>
      </w:r>
      <w:r w:rsidR="006759E9">
        <w:rPr>
          <w:rFonts w:ascii="Times New Roman" w:hAnsi="Times New Roman" w:cs="Times New Roman"/>
        </w:rPr>
        <w:t xml:space="preserve">. This tool was used across all team members, </w:t>
      </w:r>
      <w:r w:rsidR="00407013">
        <w:rPr>
          <w:rFonts w:ascii="Times New Roman" w:hAnsi="Times New Roman" w:cs="Times New Roman"/>
        </w:rPr>
        <w:t xml:space="preserve">provided </w:t>
      </w:r>
      <w:r w:rsidR="007F4D1C">
        <w:rPr>
          <w:rFonts w:ascii="Times New Roman" w:hAnsi="Times New Roman" w:cs="Times New Roman"/>
        </w:rPr>
        <w:t xml:space="preserve">easy </w:t>
      </w:r>
      <w:r w:rsidR="00407013">
        <w:rPr>
          <w:rFonts w:ascii="Times New Roman" w:hAnsi="Times New Roman" w:cs="Times New Roman"/>
        </w:rPr>
        <w:t>access to updates</w:t>
      </w:r>
      <w:r w:rsidR="00791B5E">
        <w:rPr>
          <w:rFonts w:ascii="Times New Roman" w:hAnsi="Times New Roman" w:cs="Times New Roman"/>
        </w:rPr>
        <w:t xml:space="preserve"> and issues, </w:t>
      </w:r>
      <w:r w:rsidR="007F4D1C">
        <w:rPr>
          <w:rFonts w:ascii="Times New Roman" w:hAnsi="Times New Roman" w:cs="Times New Roman"/>
        </w:rPr>
        <w:t>enabled the effective management of the Product Backlog and progress of User Stories</w:t>
      </w:r>
      <w:r w:rsidR="002C164F">
        <w:rPr>
          <w:rFonts w:ascii="Times New Roman" w:hAnsi="Times New Roman" w:cs="Times New Roman"/>
        </w:rPr>
        <w:t xml:space="preserve">, and tracked tasks, statuses, and deadlines to a granular level. </w:t>
      </w:r>
      <w:r w:rsidR="00DA3224">
        <w:rPr>
          <w:rFonts w:ascii="Times New Roman" w:hAnsi="Times New Roman" w:cs="Times New Roman"/>
        </w:rPr>
        <w:t>It was</w:t>
      </w:r>
      <w:r w:rsidR="00D24649">
        <w:rPr>
          <w:rFonts w:ascii="Times New Roman" w:hAnsi="Times New Roman" w:cs="Times New Roman"/>
        </w:rPr>
        <w:t xml:space="preserve"> </w:t>
      </w:r>
      <w:r w:rsidR="00DA3224">
        <w:rPr>
          <w:rFonts w:ascii="Times New Roman" w:hAnsi="Times New Roman" w:cs="Times New Roman"/>
        </w:rPr>
        <w:t>important that we integrate</w:t>
      </w:r>
      <w:r w:rsidR="00D24649">
        <w:rPr>
          <w:rFonts w:ascii="Times New Roman" w:hAnsi="Times New Roman" w:cs="Times New Roman"/>
        </w:rPr>
        <w:t>d the</w:t>
      </w:r>
      <w:r w:rsidR="00DA3224">
        <w:rPr>
          <w:rFonts w:ascii="Times New Roman" w:hAnsi="Times New Roman" w:cs="Times New Roman"/>
        </w:rPr>
        <w:t xml:space="preserve"> use of Jira with running Scrum Events</w:t>
      </w:r>
      <w:r w:rsidR="00D24649">
        <w:rPr>
          <w:rFonts w:ascii="Times New Roman" w:hAnsi="Times New Roman" w:cs="Times New Roman"/>
        </w:rPr>
        <w:t xml:space="preserve">. </w:t>
      </w:r>
      <w:r w:rsidR="00A17A3F">
        <w:rPr>
          <w:rFonts w:ascii="Times New Roman" w:hAnsi="Times New Roman" w:cs="Times New Roman"/>
        </w:rPr>
        <w:t>Each event mentioned previously was executed with support of the Jira software</w:t>
      </w:r>
      <w:r w:rsidR="000768F3">
        <w:rPr>
          <w:rFonts w:ascii="Times New Roman" w:hAnsi="Times New Roman" w:cs="Times New Roman"/>
        </w:rPr>
        <w:t xml:space="preserve">. For example: </w:t>
      </w:r>
      <w:r w:rsidR="006116B9">
        <w:rPr>
          <w:rFonts w:ascii="Times New Roman" w:hAnsi="Times New Roman" w:cs="Times New Roman"/>
        </w:rPr>
        <w:t>during Product Backlog reviews, the digital backlog in Jira was updated in real-time</w:t>
      </w:r>
      <w:r w:rsidR="002A418D">
        <w:rPr>
          <w:rFonts w:ascii="Times New Roman" w:hAnsi="Times New Roman" w:cs="Times New Roman"/>
        </w:rPr>
        <w:t xml:space="preserve">; during Daily Standups, </w:t>
      </w:r>
      <w:r w:rsidR="002C5C14">
        <w:rPr>
          <w:rFonts w:ascii="Times New Roman" w:hAnsi="Times New Roman" w:cs="Times New Roman"/>
        </w:rPr>
        <w:t xml:space="preserve">Jira’s kanban board </w:t>
      </w:r>
      <w:r w:rsidR="00F45746">
        <w:rPr>
          <w:rFonts w:ascii="Times New Roman" w:hAnsi="Times New Roman" w:cs="Times New Roman"/>
        </w:rPr>
        <w:t xml:space="preserve">(updated in advance) </w:t>
      </w:r>
      <w:r w:rsidR="002C5C14">
        <w:rPr>
          <w:rFonts w:ascii="Times New Roman" w:hAnsi="Times New Roman" w:cs="Times New Roman"/>
        </w:rPr>
        <w:t xml:space="preserve">provided the team with a visual aid </w:t>
      </w:r>
      <w:r w:rsidR="00BE0950">
        <w:rPr>
          <w:rFonts w:ascii="Times New Roman" w:hAnsi="Times New Roman" w:cs="Times New Roman"/>
        </w:rPr>
        <w:t>of that sprint’s tasks</w:t>
      </w:r>
      <w:r w:rsidR="00B426CD">
        <w:rPr>
          <w:rFonts w:ascii="Times New Roman" w:hAnsi="Times New Roman" w:cs="Times New Roman"/>
        </w:rPr>
        <w:t xml:space="preserve"> and statuses</w:t>
      </w:r>
      <w:r w:rsidR="00BE0950">
        <w:rPr>
          <w:rFonts w:ascii="Times New Roman" w:hAnsi="Times New Roman" w:cs="Times New Roman"/>
        </w:rPr>
        <w:t xml:space="preserve">. Project management tools like Jira allow for a good deal of customization, so our team was able to </w:t>
      </w:r>
      <w:r w:rsidR="00885093">
        <w:rPr>
          <w:rFonts w:ascii="Times New Roman" w:hAnsi="Times New Roman" w:cs="Times New Roman"/>
        </w:rPr>
        <w:t>fine-tune our use of the tool and its support of strong agile-scrum practices during Sprint Retrospectives.</w:t>
      </w:r>
    </w:p>
    <w:p w14:paraId="48DB4ABC" w14:textId="77777777" w:rsidR="002A314A" w:rsidRDefault="002A314A" w:rsidP="007E231B">
      <w:pPr>
        <w:spacing w:line="480" w:lineRule="auto"/>
        <w:rPr>
          <w:rFonts w:ascii="Times New Roman" w:hAnsi="Times New Roman" w:cs="Times New Roman"/>
          <w:color w:val="00582A"/>
        </w:rPr>
      </w:pPr>
    </w:p>
    <w:p w14:paraId="605EA75F" w14:textId="77777777" w:rsidR="002A314A" w:rsidRDefault="002A314A" w:rsidP="007E231B">
      <w:pPr>
        <w:spacing w:line="480" w:lineRule="auto"/>
        <w:rPr>
          <w:rFonts w:ascii="Times New Roman" w:hAnsi="Times New Roman" w:cs="Times New Roman"/>
          <w:color w:val="00582A"/>
        </w:rPr>
      </w:pPr>
    </w:p>
    <w:p w14:paraId="1E58854B" w14:textId="77777777" w:rsidR="002A314A" w:rsidRDefault="002A314A" w:rsidP="007E231B">
      <w:pPr>
        <w:spacing w:line="480" w:lineRule="auto"/>
        <w:rPr>
          <w:rFonts w:ascii="Times New Roman" w:hAnsi="Times New Roman" w:cs="Times New Roman"/>
          <w:color w:val="00582A"/>
        </w:rPr>
      </w:pPr>
    </w:p>
    <w:p w14:paraId="68D30BE3" w14:textId="77777777" w:rsidR="002A314A" w:rsidRDefault="002A314A" w:rsidP="007E231B">
      <w:pPr>
        <w:spacing w:line="480" w:lineRule="auto"/>
        <w:rPr>
          <w:rFonts w:ascii="Times New Roman" w:hAnsi="Times New Roman" w:cs="Times New Roman"/>
          <w:color w:val="00582A"/>
        </w:rPr>
      </w:pPr>
    </w:p>
    <w:p w14:paraId="43BA55EE" w14:textId="77777777" w:rsidR="002A314A" w:rsidRDefault="002A314A" w:rsidP="007E231B">
      <w:pPr>
        <w:spacing w:line="480" w:lineRule="auto"/>
        <w:rPr>
          <w:rFonts w:ascii="Times New Roman" w:hAnsi="Times New Roman" w:cs="Times New Roman"/>
          <w:color w:val="00582A"/>
        </w:rPr>
      </w:pPr>
    </w:p>
    <w:p w14:paraId="555E8F2C" w14:textId="77777777" w:rsidR="002A314A" w:rsidRDefault="002A314A" w:rsidP="007E231B">
      <w:pPr>
        <w:spacing w:line="480" w:lineRule="auto"/>
        <w:rPr>
          <w:rFonts w:ascii="Times New Roman" w:hAnsi="Times New Roman" w:cs="Times New Roman"/>
          <w:color w:val="00582A"/>
        </w:rPr>
      </w:pPr>
    </w:p>
    <w:p w14:paraId="5FADB7F7" w14:textId="77777777" w:rsidR="002A314A" w:rsidRDefault="002A314A" w:rsidP="007E231B">
      <w:pPr>
        <w:spacing w:line="480" w:lineRule="auto"/>
        <w:rPr>
          <w:rFonts w:ascii="Times New Roman" w:hAnsi="Times New Roman" w:cs="Times New Roman"/>
          <w:color w:val="00582A"/>
        </w:rPr>
      </w:pPr>
    </w:p>
    <w:p w14:paraId="7A78A2CF" w14:textId="77777777" w:rsidR="007E522D" w:rsidRDefault="007E522D" w:rsidP="007E231B">
      <w:pPr>
        <w:spacing w:line="480" w:lineRule="auto"/>
        <w:rPr>
          <w:rFonts w:ascii="Times New Roman" w:hAnsi="Times New Roman" w:cs="Times New Roman"/>
          <w:color w:val="00582A"/>
        </w:rPr>
      </w:pPr>
    </w:p>
    <w:p w14:paraId="18183061" w14:textId="77777777" w:rsidR="007E522D" w:rsidRDefault="007E522D" w:rsidP="007E231B">
      <w:pPr>
        <w:spacing w:line="480" w:lineRule="auto"/>
        <w:rPr>
          <w:rFonts w:ascii="Times New Roman" w:hAnsi="Times New Roman" w:cs="Times New Roman"/>
          <w:color w:val="00582A"/>
        </w:rPr>
      </w:pPr>
    </w:p>
    <w:p w14:paraId="2B54D495" w14:textId="77777777" w:rsidR="007E522D" w:rsidRDefault="007E522D" w:rsidP="007E231B">
      <w:pPr>
        <w:spacing w:line="480" w:lineRule="auto"/>
        <w:rPr>
          <w:rFonts w:ascii="Times New Roman" w:hAnsi="Times New Roman" w:cs="Times New Roman"/>
          <w:color w:val="00582A"/>
        </w:rPr>
      </w:pPr>
    </w:p>
    <w:p w14:paraId="0DF17636" w14:textId="010AD84A" w:rsidR="002A314A" w:rsidRDefault="007E231B" w:rsidP="007E231B">
      <w:pPr>
        <w:spacing w:line="480" w:lineRule="auto"/>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0576">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mc:AlternateContent>
          <mc:Choice Requires="wps">
            <w:drawing>
              <wp:anchor distT="91440" distB="91440" distL="365760" distR="365760" simplePos="0" relativeHeight="251680768" behindDoc="1" locked="0" layoutInCell="1" allowOverlap="1" wp14:anchorId="519999D4" wp14:editId="6B0F951B">
                <wp:simplePos x="0" y="0"/>
                <wp:positionH relativeFrom="margin">
                  <wp:posOffset>-914400</wp:posOffset>
                </wp:positionH>
                <wp:positionV relativeFrom="paragraph">
                  <wp:posOffset>399603</wp:posOffset>
                </wp:positionV>
                <wp:extent cx="7858125" cy="400050"/>
                <wp:effectExtent l="0" t="0" r="9525" b="0"/>
                <wp:wrapTight wrapText="bothSides">
                  <wp:wrapPolygon edited="0">
                    <wp:start x="0" y="0"/>
                    <wp:lineTo x="0" y="20571"/>
                    <wp:lineTo x="21574" y="20571"/>
                    <wp:lineTo x="21574" y="0"/>
                    <wp:lineTo x="0" y="0"/>
                  </wp:wrapPolygon>
                </wp:wrapTight>
                <wp:docPr id="2074233308" name="Rectangle 152"/>
                <wp:cNvGraphicFramePr/>
                <a:graphic xmlns:a="http://schemas.openxmlformats.org/drawingml/2006/main">
                  <a:graphicData uri="http://schemas.microsoft.com/office/word/2010/wordprocessingShape">
                    <wps:wsp>
                      <wps:cNvSpPr/>
                      <wps:spPr>
                        <a:xfrm>
                          <a:off x="0" y="0"/>
                          <a:ext cx="7858125" cy="400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04A92A" w14:textId="46AACAE6" w:rsidR="007E231B" w:rsidRPr="002C0AC0" w:rsidRDefault="007E231B" w:rsidP="007E231B">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2E77D595" wp14:editId="46498527">
                                  <wp:extent cx="238125" cy="238125"/>
                                  <wp:effectExtent l="0" t="0" r="0" b="0"/>
                                  <wp:docPr id="1850588285"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sidR="00726EB4">
                              <w:rPr>
                                <w:rFonts w:ascii="Arial Nova Light" w:hAnsi="Arial Nova Light"/>
                                <w:i/>
                                <w:iCs/>
                                <w:color w:val="156082" w:themeColor="accent1"/>
                                <w:sz w:val="24"/>
                                <w:szCs w:val="24"/>
                              </w:rPr>
                              <w:t>We do not learn from experience, we learn from reflecting on experience</w:t>
                            </w:r>
                            <w:r>
                              <w:rPr>
                                <w:rFonts w:ascii="Arial Nova Light" w:hAnsi="Arial Nova Light"/>
                                <w:i/>
                                <w:iCs/>
                                <w:noProof/>
                                <w:color w:val="156082" w:themeColor="accent1"/>
                                <w:sz w:val="24"/>
                                <w:szCs w:val="24"/>
                                <w14:ligatures w14:val="standardContextual"/>
                              </w:rPr>
                              <w:drawing>
                                <wp:inline distT="0" distB="0" distL="0" distR="0" wp14:anchorId="0D8602B6" wp14:editId="6922B5EA">
                                  <wp:extent cx="238125" cy="238125"/>
                                  <wp:effectExtent l="0" t="0" r="9525" b="0"/>
                                  <wp:docPr id="1549195978"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xml:space="preserve">- </w:t>
                            </w:r>
                            <w:r w:rsidR="00726EB4">
                              <w:rPr>
                                <w:rFonts w:ascii="Arial Nova Light" w:hAnsi="Arial Nova Light"/>
                                <w:i/>
                                <w:iCs/>
                                <w:noProof/>
                                <w:color w:val="156082" w:themeColor="accent1"/>
                                <w:sz w:val="16"/>
                                <w:szCs w:val="16"/>
                                <w14:ligatures w14:val="standardContextual"/>
                              </w:rPr>
                              <w:t>John Dewey</w:t>
                            </w:r>
                          </w:p>
                          <w:p w14:paraId="6BDA6E5F" w14:textId="77777777" w:rsidR="007E231B" w:rsidRPr="00CC5770" w:rsidRDefault="007E231B" w:rsidP="007E231B">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35C9229B" w14:textId="77777777" w:rsidR="007E231B" w:rsidRDefault="007E231B" w:rsidP="007E231B">
                            <w:pPr>
                              <w:jc w:val="center"/>
                            </w:pPr>
                          </w:p>
                          <w:p w14:paraId="004163F6" w14:textId="77777777" w:rsidR="007E231B" w:rsidRPr="00CC5770" w:rsidRDefault="007E231B" w:rsidP="007E231B">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999D4" id="_x0000_s1035" style="position:absolute;margin-left:-1in;margin-top:31.45pt;width:618.75pt;height:31.5pt;z-index:-25163571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" fillcolor="#e8e8e8 [3214]" stroked="f" strokeweight="1pt">
                <v:textbox inset="10.8pt,0,10.8pt,0">
                  <w:txbxContent>
                    <w:p w14:paraId="3604A92A" w14:textId="46AACAE6" w:rsidR="007E231B" w:rsidRPr="002C0AC0" w:rsidRDefault="007E231B" w:rsidP="007E231B">
                      <w:pPr>
                        <w:pStyle w:val="NoSpacing"/>
                        <w:spacing w:after="240"/>
                        <w:jc w:val="center"/>
                        <w:rPr>
                          <w:rFonts w:ascii="Arial Nova Light" w:hAnsi="Arial Nova Light"/>
                          <w:i/>
                          <w:iCs/>
                          <w:color w:val="156082" w:themeColor="accent1"/>
                          <w:sz w:val="24"/>
                          <w:szCs w:val="24"/>
                        </w:rPr>
                      </w:pPr>
                      <w:r>
                        <w:rPr>
                          <w:rFonts w:ascii="Arial Nova Light" w:hAnsi="Arial Nova Light"/>
                          <w:i/>
                          <w:iCs/>
                          <w:noProof/>
                          <w:color w:val="156082" w:themeColor="accent1"/>
                          <w:sz w:val="24"/>
                          <w:szCs w:val="24"/>
                          <w14:ligatures w14:val="standardContextual"/>
                        </w:rPr>
                        <w:drawing>
                          <wp:inline distT="0" distB="0" distL="0" distR="0" wp14:anchorId="2E77D595" wp14:editId="46498527">
                            <wp:extent cx="238125" cy="238125"/>
                            <wp:effectExtent l="0" t="0" r="0" b="0"/>
                            <wp:docPr id="1850588285"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 cy="238125"/>
                                    </a:xfrm>
                                    <a:prstGeom prst="rect">
                                      <a:avLst/>
                                    </a:prstGeom>
                                  </pic:spPr>
                                </pic:pic>
                              </a:graphicData>
                            </a:graphic>
                          </wp:inline>
                        </w:drawing>
                      </w:r>
                      <w:r w:rsidR="00726EB4">
                        <w:rPr>
                          <w:rFonts w:ascii="Arial Nova Light" w:hAnsi="Arial Nova Light"/>
                          <w:i/>
                          <w:iCs/>
                          <w:color w:val="156082" w:themeColor="accent1"/>
                          <w:sz w:val="24"/>
                          <w:szCs w:val="24"/>
                        </w:rPr>
                        <w:t>We do not learn from experience, we learn from reflecting on experience</w:t>
                      </w:r>
                      <w:r>
                        <w:rPr>
                          <w:rFonts w:ascii="Arial Nova Light" w:hAnsi="Arial Nova Light"/>
                          <w:i/>
                          <w:iCs/>
                          <w:noProof/>
                          <w:color w:val="156082" w:themeColor="accent1"/>
                          <w:sz w:val="24"/>
                          <w:szCs w:val="24"/>
                          <w14:ligatures w14:val="standardContextual"/>
                        </w:rPr>
                        <w:drawing>
                          <wp:inline distT="0" distB="0" distL="0" distR="0" wp14:anchorId="0D8602B6" wp14:editId="6922B5EA">
                            <wp:extent cx="238125" cy="238125"/>
                            <wp:effectExtent l="0" t="0" r="9525" b="0"/>
                            <wp:docPr id="1549195978" name="Graphic 3" descr="Open quotation 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1820" name="Graphic 359881820" descr="Open quotation mark outline"/>
                                    <pic:cNvPicPr/>
                                  </pic:nvPicPr>
                                  <pic:blipFill>
                                    <a:blip r:embed="rId8">
                                      <a:extLst>
                                        <a:ext uri="{96DAC541-7B7A-43D3-8B79-37D633B846F1}">
                                          <asvg:svgBlip xmlns:asvg="http://schemas.microsoft.com/office/drawing/2016/SVG/main" r:embed="rId9"/>
                                        </a:ext>
                                      </a:extLst>
                                    </a:blip>
                                    <a:stretch>
                                      <a:fillRect/>
                                    </a:stretch>
                                  </pic:blipFill>
                                  <pic:spPr>
                                    <a:xfrm rot="10800000">
                                      <a:off x="0" y="0"/>
                                      <a:ext cx="238125" cy="238125"/>
                                    </a:xfrm>
                                    <a:prstGeom prst="rect">
                                      <a:avLst/>
                                    </a:prstGeom>
                                  </pic:spPr>
                                </pic:pic>
                              </a:graphicData>
                            </a:graphic>
                          </wp:inline>
                        </w:drawing>
                      </w:r>
                      <w:r w:rsidRPr="00625DDD">
                        <w:rPr>
                          <w:rFonts w:ascii="Arial Nova Light" w:hAnsi="Arial Nova Light"/>
                          <w:i/>
                          <w:iCs/>
                          <w:noProof/>
                          <w:color w:val="156082" w:themeColor="accent1"/>
                          <w:sz w:val="16"/>
                          <w:szCs w:val="16"/>
                          <w14:ligatures w14:val="standardContextual"/>
                        </w:rPr>
                        <w:t xml:space="preserve">- </w:t>
                      </w:r>
                      <w:r w:rsidR="00726EB4">
                        <w:rPr>
                          <w:rFonts w:ascii="Arial Nova Light" w:hAnsi="Arial Nova Light"/>
                          <w:i/>
                          <w:iCs/>
                          <w:noProof/>
                          <w:color w:val="156082" w:themeColor="accent1"/>
                          <w:sz w:val="16"/>
                          <w:szCs w:val="16"/>
                          <w14:ligatures w14:val="standardContextual"/>
                        </w:rPr>
                        <w:t>John Dewey</w:t>
                      </w:r>
                    </w:p>
                    <w:p w14:paraId="6BDA6E5F" w14:textId="77777777" w:rsidR="007E231B" w:rsidRPr="00CC5770" w:rsidRDefault="007E231B" w:rsidP="007E231B">
                      <w:pPr>
                        <w:pStyle w:val="NoSpacing"/>
                        <w:spacing w:before="240"/>
                        <w:jc w:val="center"/>
                        <w:rPr>
                          <w:color w:val="156082" w:themeColor="accent1"/>
                          <w14:textOutline w14:w="9525" w14:cap="rnd" w14:cmpd="sng" w14:algn="ctr">
                            <w14:solidFill>
                              <w14:srgbClr w14:val="04544A"/>
                            </w14:solidFill>
                            <w14:prstDash w14:val="solid"/>
                            <w14:bevel/>
                          </w14:textOutline>
                        </w:rPr>
                      </w:pPr>
                    </w:p>
                    <w:p w14:paraId="35C9229B" w14:textId="77777777" w:rsidR="007E231B" w:rsidRDefault="007E231B" w:rsidP="007E231B">
                      <w:pPr>
                        <w:jc w:val="center"/>
                      </w:pPr>
                    </w:p>
                    <w:p w14:paraId="004163F6" w14:textId="77777777" w:rsidR="007E231B" w:rsidRPr="00CC5770" w:rsidRDefault="007E231B" w:rsidP="007E231B">
                      <w:pPr>
                        <w:pStyle w:val="NoSpacing"/>
                        <w:numPr>
                          <w:ilvl w:val="0"/>
                          <w:numId w:val="2"/>
                        </w:numPr>
                        <w:spacing w:before="240"/>
                        <w:jc w:val="center"/>
                        <w:rPr>
                          <w:color w:val="156082" w:themeColor="accent1"/>
                          <w14:textOutline w14:w="9525" w14:cap="rnd" w14:cmpd="sng" w14:algn="ctr">
                            <w14:solidFill>
                              <w14:srgbClr w14:val="04544A"/>
                            </w14:solidFill>
                            <w14:prstDash w14:val="solid"/>
                            <w14:bevel/>
                          </w14:textOutline>
                        </w:rPr>
                      </w:pPr>
                    </w:p>
                  </w:txbxContent>
                </v:textbox>
                <w10:wrap type="tight" anchorx="margin"/>
              </v:rect>
            </w:pict>
          </mc:Fallback>
        </mc:AlternateContent>
      </w:r>
      <w:r>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EVALUATING </w:t>
      </w:r>
      <w:r w:rsidR="00C55153">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AGILE</w:t>
      </w:r>
    </w:p>
    <w:p w14:paraId="0AF28F4D" w14:textId="23264352" w:rsidR="007E231B" w:rsidRPr="002A314A" w:rsidRDefault="00480407" w:rsidP="002A314A">
      <w:pPr>
        <w:spacing w:line="480" w:lineRule="auto"/>
        <w:ind w:firstLine="720"/>
        <w:rPr>
          <w:rFonts w:ascii="Times New Roman" w:hAnsi="Times New Roman" w:cs="Times New Roman"/>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7E11">
        <w:rPr>
          <w:rFonts w:ascii="Times New Roman" w:hAnsi="Times New Roman" w:cs="Times New Roman"/>
          <w:noProof/>
        </w:rPr>
        <mc:AlternateContent>
          <mc:Choice Requires="wps">
            <w:drawing>
              <wp:anchor distT="45720" distB="45720" distL="114300" distR="114300" simplePos="0" relativeHeight="251708928" behindDoc="0" locked="0" layoutInCell="1" allowOverlap="1" wp14:anchorId="5B9E887E" wp14:editId="026D2367">
                <wp:simplePos x="0" y="0"/>
                <wp:positionH relativeFrom="margin">
                  <wp:posOffset>-914400</wp:posOffset>
                </wp:positionH>
                <wp:positionV relativeFrom="paragraph">
                  <wp:posOffset>1380990</wp:posOffset>
                </wp:positionV>
                <wp:extent cx="7772400" cy="2654300"/>
                <wp:effectExtent l="0" t="0" r="0" b="0"/>
                <wp:wrapSquare wrapText="bothSides"/>
                <wp:docPr id="384812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654300"/>
                        </a:xfrm>
                        <a:prstGeom prst="rect">
                          <a:avLst/>
                        </a:prstGeom>
                        <a:solidFill>
                          <a:schemeClr val="bg2"/>
                        </a:solidFill>
                        <a:ln w="9525">
                          <a:noFill/>
                          <a:miter lim="800000"/>
                          <a:headEnd/>
                          <a:tailEnd/>
                        </a:ln>
                      </wps:spPr>
                      <wps:txbx>
                        <w:txbxContent>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34"/>
                              <w:gridCol w:w="4699"/>
                            </w:tblGrid>
                            <w:tr w:rsidR="00A03016" w14:paraId="569D6474" w14:textId="77777777" w:rsidTr="00842B4D">
                              <w:trPr>
                                <w:trHeight w:val="333"/>
                                <w:jc w:val="center"/>
                              </w:trPr>
                              <w:tc>
                                <w:tcPr>
                                  <w:tcW w:w="4634" w:type="dxa"/>
                                  <w:shd w:val="clear" w:color="auto" w:fill="FFFFFF" w:themeFill="background1"/>
                                </w:tcPr>
                                <w:p w14:paraId="1CAAA671" w14:textId="305347AA" w:rsidR="00A03016" w:rsidRPr="00220576" w:rsidRDefault="00A03016">
                                  <w:pPr>
                                    <w:rPr>
                                      <w:rFonts w:ascii="Arial Nova Cond" w:hAnsi="Arial Nova Cond"/>
                                      <w:b/>
                                      <w:bCs/>
                                    </w:rPr>
                                  </w:pPr>
                                  <w:r>
                                    <w:rPr>
                                      <w:rFonts w:ascii="Arial Nova Cond" w:hAnsi="Arial Nova Cond"/>
                                      <w:b/>
                                      <w:bCs/>
                                    </w:rPr>
                                    <w:t>PRO</w:t>
                                  </w:r>
                                  <w:r w:rsidR="00541C5F">
                                    <w:rPr>
                                      <w:rFonts w:ascii="Arial Nova Cond" w:hAnsi="Arial Nova Cond"/>
                                      <w:b/>
                                      <w:bCs/>
                                    </w:rPr>
                                    <w:t>s</w:t>
                                  </w:r>
                                </w:p>
                              </w:tc>
                              <w:tc>
                                <w:tcPr>
                                  <w:tcW w:w="4699" w:type="dxa"/>
                                  <w:shd w:val="clear" w:color="auto" w:fill="FFFFFF" w:themeFill="background1"/>
                                </w:tcPr>
                                <w:p w14:paraId="59BFFB17" w14:textId="05F11E60" w:rsidR="00A03016" w:rsidRPr="00220576" w:rsidRDefault="00A03016">
                                  <w:pPr>
                                    <w:rPr>
                                      <w:rFonts w:ascii="Arial Nova Cond" w:hAnsi="Arial Nova Cond"/>
                                      <w:b/>
                                      <w:bCs/>
                                    </w:rPr>
                                  </w:pPr>
                                  <w:r>
                                    <w:rPr>
                                      <w:rFonts w:ascii="Arial Nova Cond" w:hAnsi="Arial Nova Cond"/>
                                      <w:b/>
                                      <w:bCs/>
                                    </w:rPr>
                                    <w:t>CON</w:t>
                                  </w:r>
                                  <w:r w:rsidR="00541C5F">
                                    <w:rPr>
                                      <w:rFonts w:ascii="Arial Nova Cond" w:hAnsi="Arial Nova Cond"/>
                                      <w:b/>
                                      <w:bCs/>
                                    </w:rPr>
                                    <w:t>s</w:t>
                                  </w:r>
                                </w:p>
                              </w:tc>
                            </w:tr>
                            <w:tr w:rsidR="00A03016" w14:paraId="35CC82D2" w14:textId="77777777" w:rsidTr="00842B4D">
                              <w:trPr>
                                <w:trHeight w:val="536"/>
                                <w:jc w:val="center"/>
                              </w:trPr>
                              <w:tc>
                                <w:tcPr>
                                  <w:tcW w:w="4634" w:type="dxa"/>
                                  <w:shd w:val="clear" w:color="auto" w:fill="FFFFFF" w:themeFill="background1"/>
                                </w:tcPr>
                                <w:p w14:paraId="6F2392D3" w14:textId="77777777" w:rsidR="00A03016" w:rsidRPr="00220576" w:rsidRDefault="00A03016">
                                  <w:pPr>
                                    <w:rPr>
                                      <w:rFonts w:ascii="Arial Nova Cond" w:hAnsi="Arial Nova Cond"/>
                                      <w:sz w:val="20"/>
                                      <w:szCs w:val="20"/>
                                    </w:rPr>
                                  </w:pPr>
                                </w:p>
                                <w:p w14:paraId="35F8AD2D" w14:textId="64AC21BC" w:rsidR="00A03016" w:rsidRDefault="0082160B"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 xml:space="preserve">Provided </w:t>
                                  </w:r>
                                  <w:r w:rsidR="00990346">
                                    <w:rPr>
                                      <w:rFonts w:ascii="Arial Nova Cond" w:hAnsi="Arial Nova Cond"/>
                                      <w:sz w:val="20"/>
                                      <w:szCs w:val="20"/>
                                    </w:rPr>
                                    <w:t xml:space="preserve">flexibility and adaptability for </w:t>
                                  </w:r>
                                  <w:r w:rsidR="00C6236D">
                                    <w:rPr>
                                      <w:rFonts w:ascii="Arial Nova Cond" w:hAnsi="Arial Nova Cond"/>
                                      <w:sz w:val="20"/>
                                      <w:szCs w:val="20"/>
                                    </w:rPr>
                                    <w:t xml:space="preserve">the </w:t>
                                  </w:r>
                                  <w:r w:rsidR="00990346">
                                    <w:rPr>
                                      <w:rFonts w:ascii="Arial Nova Cond" w:hAnsi="Arial Nova Cond"/>
                                      <w:sz w:val="20"/>
                                      <w:szCs w:val="20"/>
                                    </w:rPr>
                                    <w:t xml:space="preserve">change </w:t>
                                  </w:r>
                                  <w:r w:rsidR="00C6236D">
                                    <w:rPr>
                                      <w:rFonts w:ascii="Arial Nova Cond" w:hAnsi="Arial Nova Cond"/>
                                      <w:sz w:val="20"/>
                                      <w:szCs w:val="20"/>
                                    </w:rPr>
                                    <w:t>that occurred through the project</w:t>
                                  </w:r>
                                </w:p>
                                <w:p w14:paraId="79344187" w14:textId="77777777" w:rsidR="00990346" w:rsidRDefault="00061E13"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Enabled the ability for frequent feedback to be received and actioned</w:t>
                                  </w:r>
                                </w:p>
                                <w:p w14:paraId="606AB269" w14:textId="7EA4BF22" w:rsidR="00061E13" w:rsidRDefault="00061E13"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 xml:space="preserve">Incremental delivery of work was </w:t>
                                  </w:r>
                                  <w:r w:rsidR="00650DF4">
                                    <w:rPr>
                                      <w:rFonts w:ascii="Arial Nova Cond" w:hAnsi="Arial Nova Cond"/>
                                      <w:sz w:val="20"/>
                                      <w:szCs w:val="20"/>
                                    </w:rPr>
                                    <w:t xml:space="preserve">able to be </w:t>
                                  </w:r>
                                  <w:r>
                                    <w:rPr>
                                      <w:rFonts w:ascii="Arial Nova Cond" w:hAnsi="Arial Nova Cond"/>
                                      <w:sz w:val="20"/>
                                      <w:szCs w:val="20"/>
                                    </w:rPr>
                                    <w:t>shown to stakeholders</w:t>
                                  </w:r>
                                </w:p>
                                <w:p w14:paraId="37213C3D" w14:textId="77777777" w:rsidR="00C6236D" w:rsidRDefault="00C6236D"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The focus on user stories positions the final product to perform well in a competitive market</w:t>
                                  </w:r>
                                </w:p>
                                <w:p w14:paraId="75DD6305" w14:textId="77777777" w:rsidR="00C6236D" w:rsidRDefault="00650DF4"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Continuous testing</w:t>
                                  </w:r>
                                  <w:r w:rsidR="00D67DF0">
                                    <w:rPr>
                                      <w:rFonts w:ascii="Arial Nova Cond" w:hAnsi="Arial Nova Cond"/>
                                      <w:sz w:val="20"/>
                                      <w:szCs w:val="20"/>
                                    </w:rPr>
                                    <w:t xml:space="preserve"> led to a higher quality product with fewer bugs at launch</w:t>
                                  </w:r>
                                </w:p>
                                <w:p w14:paraId="445C1A6A" w14:textId="77777777" w:rsidR="00D67DF0" w:rsidRDefault="00B05285"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Risk was lessen</w:t>
                                  </w:r>
                                  <w:r w:rsidR="00BF7F69">
                                    <w:rPr>
                                      <w:rFonts w:ascii="Arial Nova Cond" w:hAnsi="Arial Nova Cond"/>
                                      <w:sz w:val="20"/>
                                      <w:szCs w:val="20"/>
                                    </w:rPr>
                                    <w:t xml:space="preserve">ed with this approach, allowing for more innovation and experimentation </w:t>
                                  </w:r>
                                </w:p>
                                <w:p w14:paraId="42C49CF1" w14:textId="418F66E6" w:rsidR="00BF7F69" w:rsidRPr="0082160B" w:rsidRDefault="00BF7F69"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Collaboration</w:t>
                                  </w:r>
                                  <w:r w:rsidR="00541C5F">
                                    <w:rPr>
                                      <w:rFonts w:ascii="Arial Nova Cond" w:hAnsi="Arial Nova Cond"/>
                                      <w:sz w:val="20"/>
                                      <w:szCs w:val="20"/>
                                    </w:rPr>
                                    <w:t xml:space="preserve"> across the team solidified alignment and minimized miscommunications</w:t>
                                  </w:r>
                                </w:p>
                              </w:tc>
                              <w:tc>
                                <w:tcPr>
                                  <w:tcW w:w="4699" w:type="dxa"/>
                                  <w:shd w:val="clear" w:color="auto" w:fill="FFFFFF" w:themeFill="background1"/>
                                </w:tcPr>
                                <w:p w14:paraId="0BC59FCC" w14:textId="77777777" w:rsidR="00A03016" w:rsidRPr="00220576" w:rsidRDefault="00A03016">
                                  <w:pPr>
                                    <w:rPr>
                                      <w:rFonts w:ascii="Arial Nova Cond" w:hAnsi="Arial Nova Cond"/>
                                      <w:sz w:val="20"/>
                                      <w:szCs w:val="20"/>
                                    </w:rPr>
                                  </w:pPr>
                                </w:p>
                                <w:p w14:paraId="61035876" w14:textId="752245A9" w:rsidR="00A03016" w:rsidRDefault="00773808"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 xml:space="preserve">Frequent meetings </w:t>
                                  </w:r>
                                  <w:r w:rsidR="00842B4D">
                                    <w:rPr>
                                      <w:rFonts w:ascii="Arial Nova Cond" w:hAnsi="Arial Nova Cond"/>
                                      <w:sz w:val="20"/>
                                      <w:szCs w:val="20"/>
                                    </w:rPr>
                                    <w:t>take up notable</w:t>
                                  </w:r>
                                  <w:r>
                                    <w:rPr>
                                      <w:rFonts w:ascii="Arial Nova Cond" w:hAnsi="Arial Nova Cond"/>
                                      <w:sz w:val="20"/>
                                      <w:szCs w:val="20"/>
                                    </w:rPr>
                                    <w:t xml:space="preserve"> time and resources</w:t>
                                  </w:r>
                                </w:p>
                                <w:p w14:paraId="5C39487C" w14:textId="77777777" w:rsidR="00773808" w:rsidRDefault="00FC57A4"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Inexperienced team members of agile had some struggles with effective participation</w:t>
                                  </w:r>
                                </w:p>
                                <w:p w14:paraId="5CFA7637" w14:textId="77777777" w:rsidR="00FC57A4" w:rsidRDefault="00D90B26"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 xml:space="preserve">Scope creep had to be mitigated almost weekly due to continuous </w:t>
                                  </w:r>
                                  <w:r w:rsidR="007C1DD8">
                                    <w:rPr>
                                      <w:rFonts w:ascii="Arial Nova Cond" w:hAnsi="Arial Nova Cond"/>
                                      <w:sz w:val="20"/>
                                      <w:szCs w:val="20"/>
                                    </w:rPr>
                                    <w:t>new ideas</w:t>
                                  </w:r>
                                </w:p>
                                <w:p w14:paraId="37900B35" w14:textId="0B9AEDB5" w:rsidR="00480407" w:rsidRPr="00541C5F" w:rsidRDefault="00480407"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Some concerns of integrating this new feature into SNHU’s broader web properties</w:t>
                                  </w:r>
                                </w:p>
                              </w:tc>
                            </w:tr>
                          </w:tbl>
                          <w:p w14:paraId="0AB53682" w14:textId="77777777" w:rsidR="00251BD2" w:rsidRDefault="00251BD2" w:rsidP="00251B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9E887E" id="_x0000_s1036" type="#_x0000_t202" style="position:absolute;left:0;text-align:left;margin-left:-1in;margin-top:108.75pt;width:612pt;height:209pt;z-index:25170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" fillcolor="#e8e8e8 [3214]" stroked="f">
                <v:textbox>
                  <w:txbxContent>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34"/>
                        <w:gridCol w:w="4699"/>
                      </w:tblGrid>
                      <w:tr w:rsidR="00A03016" w14:paraId="569D6474" w14:textId="77777777" w:rsidTr="00842B4D">
                        <w:trPr>
                          <w:trHeight w:val="333"/>
                          <w:jc w:val="center"/>
                        </w:trPr>
                        <w:tc>
                          <w:tcPr>
                            <w:tcW w:w="4634" w:type="dxa"/>
                            <w:shd w:val="clear" w:color="auto" w:fill="FFFFFF" w:themeFill="background1"/>
                          </w:tcPr>
                          <w:p w14:paraId="1CAAA671" w14:textId="305347AA" w:rsidR="00A03016" w:rsidRPr="00220576" w:rsidRDefault="00A03016">
                            <w:pPr>
                              <w:rPr>
                                <w:rFonts w:ascii="Arial Nova Cond" w:hAnsi="Arial Nova Cond"/>
                                <w:b/>
                                <w:bCs/>
                              </w:rPr>
                            </w:pPr>
                            <w:r>
                              <w:rPr>
                                <w:rFonts w:ascii="Arial Nova Cond" w:hAnsi="Arial Nova Cond"/>
                                <w:b/>
                                <w:bCs/>
                              </w:rPr>
                              <w:t>PRO</w:t>
                            </w:r>
                            <w:r w:rsidR="00541C5F">
                              <w:rPr>
                                <w:rFonts w:ascii="Arial Nova Cond" w:hAnsi="Arial Nova Cond"/>
                                <w:b/>
                                <w:bCs/>
                              </w:rPr>
                              <w:t>s</w:t>
                            </w:r>
                          </w:p>
                        </w:tc>
                        <w:tc>
                          <w:tcPr>
                            <w:tcW w:w="4699" w:type="dxa"/>
                            <w:shd w:val="clear" w:color="auto" w:fill="FFFFFF" w:themeFill="background1"/>
                          </w:tcPr>
                          <w:p w14:paraId="59BFFB17" w14:textId="05F11E60" w:rsidR="00A03016" w:rsidRPr="00220576" w:rsidRDefault="00A03016">
                            <w:pPr>
                              <w:rPr>
                                <w:rFonts w:ascii="Arial Nova Cond" w:hAnsi="Arial Nova Cond"/>
                                <w:b/>
                                <w:bCs/>
                              </w:rPr>
                            </w:pPr>
                            <w:r>
                              <w:rPr>
                                <w:rFonts w:ascii="Arial Nova Cond" w:hAnsi="Arial Nova Cond"/>
                                <w:b/>
                                <w:bCs/>
                              </w:rPr>
                              <w:t>CON</w:t>
                            </w:r>
                            <w:r w:rsidR="00541C5F">
                              <w:rPr>
                                <w:rFonts w:ascii="Arial Nova Cond" w:hAnsi="Arial Nova Cond"/>
                                <w:b/>
                                <w:bCs/>
                              </w:rPr>
                              <w:t>s</w:t>
                            </w:r>
                          </w:p>
                        </w:tc>
                      </w:tr>
                      <w:tr w:rsidR="00A03016" w14:paraId="35CC82D2" w14:textId="77777777" w:rsidTr="00842B4D">
                        <w:trPr>
                          <w:trHeight w:val="536"/>
                          <w:jc w:val="center"/>
                        </w:trPr>
                        <w:tc>
                          <w:tcPr>
                            <w:tcW w:w="4634" w:type="dxa"/>
                            <w:shd w:val="clear" w:color="auto" w:fill="FFFFFF" w:themeFill="background1"/>
                          </w:tcPr>
                          <w:p w14:paraId="6F2392D3" w14:textId="77777777" w:rsidR="00A03016" w:rsidRPr="00220576" w:rsidRDefault="00A03016">
                            <w:pPr>
                              <w:rPr>
                                <w:rFonts w:ascii="Arial Nova Cond" w:hAnsi="Arial Nova Cond"/>
                                <w:sz w:val="20"/>
                                <w:szCs w:val="20"/>
                              </w:rPr>
                            </w:pPr>
                          </w:p>
                          <w:p w14:paraId="35F8AD2D" w14:textId="64AC21BC" w:rsidR="00A03016" w:rsidRDefault="0082160B"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 xml:space="preserve">Provided </w:t>
                            </w:r>
                            <w:r w:rsidR="00990346">
                              <w:rPr>
                                <w:rFonts w:ascii="Arial Nova Cond" w:hAnsi="Arial Nova Cond"/>
                                <w:sz w:val="20"/>
                                <w:szCs w:val="20"/>
                              </w:rPr>
                              <w:t xml:space="preserve">flexibility and adaptability for </w:t>
                            </w:r>
                            <w:r w:rsidR="00C6236D">
                              <w:rPr>
                                <w:rFonts w:ascii="Arial Nova Cond" w:hAnsi="Arial Nova Cond"/>
                                <w:sz w:val="20"/>
                                <w:szCs w:val="20"/>
                              </w:rPr>
                              <w:t xml:space="preserve">the </w:t>
                            </w:r>
                            <w:r w:rsidR="00990346">
                              <w:rPr>
                                <w:rFonts w:ascii="Arial Nova Cond" w:hAnsi="Arial Nova Cond"/>
                                <w:sz w:val="20"/>
                                <w:szCs w:val="20"/>
                              </w:rPr>
                              <w:t xml:space="preserve">change </w:t>
                            </w:r>
                            <w:r w:rsidR="00C6236D">
                              <w:rPr>
                                <w:rFonts w:ascii="Arial Nova Cond" w:hAnsi="Arial Nova Cond"/>
                                <w:sz w:val="20"/>
                                <w:szCs w:val="20"/>
                              </w:rPr>
                              <w:t>that occurred through the project</w:t>
                            </w:r>
                          </w:p>
                          <w:p w14:paraId="79344187" w14:textId="77777777" w:rsidR="00990346" w:rsidRDefault="00061E13"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Enabled the ability for frequent feedback to be received and actioned</w:t>
                            </w:r>
                          </w:p>
                          <w:p w14:paraId="606AB269" w14:textId="7EA4BF22" w:rsidR="00061E13" w:rsidRDefault="00061E13"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 xml:space="preserve">Incremental delivery of work was </w:t>
                            </w:r>
                            <w:r w:rsidR="00650DF4">
                              <w:rPr>
                                <w:rFonts w:ascii="Arial Nova Cond" w:hAnsi="Arial Nova Cond"/>
                                <w:sz w:val="20"/>
                                <w:szCs w:val="20"/>
                              </w:rPr>
                              <w:t xml:space="preserve">able to be </w:t>
                            </w:r>
                            <w:r>
                              <w:rPr>
                                <w:rFonts w:ascii="Arial Nova Cond" w:hAnsi="Arial Nova Cond"/>
                                <w:sz w:val="20"/>
                                <w:szCs w:val="20"/>
                              </w:rPr>
                              <w:t>shown to stakeholders</w:t>
                            </w:r>
                          </w:p>
                          <w:p w14:paraId="37213C3D" w14:textId="77777777" w:rsidR="00C6236D" w:rsidRDefault="00C6236D"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The focus on user stories positions the final product to perform well in a competitive market</w:t>
                            </w:r>
                          </w:p>
                          <w:p w14:paraId="75DD6305" w14:textId="77777777" w:rsidR="00C6236D" w:rsidRDefault="00650DF4"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Continuous testing</w:t>
                            </w:r>
                            <w:r w:rsidR="00D67DF0">
                              <w:rPr>
                                <w:rFonts w:ascii="Arial Nova Cond" w:hAnsi="Arial Nova Cond"/>
                                <w:sz w:val="20"/>
                                <w:szCs w:val="20"/>
                              </w:rPr>
                              <w:t xml:space="preserve"> led to a higher quality product with fewer bugs at launch</w:t>
                            </w:r>
                          </w:p>
                          <w:p w14:paraId="445C1A6A" w14:textId="77777777" w:rsidR="00D67DF0" w:rsidRDefault="00B05285"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Risk was lessen</w:t>
                            </w:r>
                            <w:r w:rsidR="00BF7F69">
                              <w:rPr>
                                <w:rFonts w:ascii="Arial Nova Cond" w:hAnsi="Arial Nova Cond"/>
                                <w:sz w:val="20"/>
                                <w:szCs w:val="20"/>
                              </w:rPr>
                              <w:t xml:space="preserve">ed with this approach, allowing for more innovation and experimentation </w:t>
                            </w:r>
                          </w:p>
                          <w:p w14:paraId="42C49CF1" w14:textId="418F66E6" w:rsidR="00BF7F69" w:rsidRPr="0082160B" w:rsidRDefault="00BF7F69" w:rsidP="0082160B">
                            <w:pPr>
                              <w:pStyle w:val="ListParagraph"/>
                              <w:numPr>
                                <w:ilvl w:val="0"/>
                                <w:numId w:val="3"/>
                              </w:numPr>
                              <w:ind w:left="350" w:hanging="270"/>
                              <w:rPr>
                                <w:rFonts w:ascii="Arial Nova Cond" w:hAnsi="Arial Nova Cond"/>
                                <w:sz w:val="20"/>
                                <w:szCs w:val="20"/>
                              </w:rPr>
                            </w:pPr>
                            <w:r>
                              <w:rPr>
                                <w:rFonts w:ascii="Arial Nova Cond" w:hAnsi="Arial Nova Cond"/>
                                <w:sz w:val="20"/>
                                <w:szCs w:val="20"/>
                              </w:rPr>
                              <w:t>Collaboration</w:t>
                            </w:r>
                            <w:r w:rsidR="00541C5F">
                              <w:rPr>
                                <w:rFonts w:ascii="Arial Nova Cond" w:hAnsi="Arial Nova Cond"/>
                                <w:sz w:val="20"/>
                                <w:szCs w:val="20"/>
                              </w:rPr>
                              <w:t xml:space="preserve"> across the team solidified alignment and minimized miscommunications</w:t>
                            </w:r>
                          </w:p>
                        </w:tc>
                        <w:tc>
                          <w:tcPr>
                            <w:tcW w:w="4699" w:type="dxa"/>
                            <w:shd w:val="clear" w:color="auto" w:fill="FFFFFF" w:themeFill="background1"/>
                          </w:tcPr>
                          <w:p w14:paraId="0BC59FCC" w14:textId="77777777" w:rsidR="00A03016" w:rsidRPr="00220576" w:rsidRDefault="00A03016">
                            <w:pPr>
                              <w:rPr>
                                <w:rFonts w:ascii="Arial Nova Cond" w:hAnsi="Arial Nova Cond"/>
                                <w:sz w:val="20"/>
                                <w:szCs w:val="20"/>
                              </w:rPr>
                            </w:pPr>
                          </w:p>
                          <w:p w14:paraId="61035876" w14:textId="752245A9" w:rsidR="00A03016" w:rsidRDefault="00773808"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 xml:space="preserve">Frequent meetings </w:t>
                            </w:r>
                            <w:r w:rsidR="00842B4D">
                              <w:rPr>
                                <w:rFonts w:ascii="Arial Nova Cond" w:hAnsi="Arial Nova Cond"/>
                                <w:sz w:val="20"/>
                                <w:szCs w:val="20"/>
                              </w:rPr>
                              <w:t>take up notable</w:t>
                            </w:r>
                            <w:r>
                              <w:rPr>
                                <w:rFonts w:ascii="Arial Nova Cond" w:hAnsi="Arial Nova Cond"/>
                                <w:sz w:val="20"/>
                                <w:szCs w:val="20"/>
                              </w:rPr>
                              <w:t xml:space="preserve"> time and resources</w:t>
                            </w:r>
                          </w:p>
                          <w:p w14:paraId="5C39487C" w14:textId="77777777" w:rsidR="00773808" w:rsidRDefault="00FC57A4"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Inexperienced team members of agile had some struggles with effective participation</w:t>
                            </w:r>
                          </w:p>
                          <w:p w14:paraId="5CFA7637" w14:textId="77777777" w:rsidR="00FC57A4" w:rsidRDefault="00D90B26"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 xml:space="preserve">Scope creep had to be mitigated almost weekly due to continuous </w:t>
                            </w:r>
                            <w:r w:rsidR="007C1DD8">
                              <w:rPr>
                                <w:rFonts w:ascii="Arial Nova Cond" w:hAnsi="Arial Nova Cond"/>
                                <w:sz w:val="20"/>
                                <w:szCs w:val="20"/>
                              </w:rPr>
                              <w:t>new ideas</w:t>
                            </w:r>
                          </w:p>
                          <w:p w14:paraId="37900B35" w14:textId="0B9AEDB5" w:rsidR="00480407" w:rsidRPr="00541C5F" w:rsidRDefault="00480407" w:rsidP="00541C5F">
                            <w:pPr>
                              <w:pStyle w:val="ListParagraph"/>
                              <w:numPr>
                                <w:ilvl w:val="0"/>
                                <w:numId w:val="3"/>
                              </w:numPr>
                              <w:ind w:left="430" w:hanging="270"/>
                              <w:rPr>
                                <w:rFonts w:ascii="Arial Nova Cond" w:hAnsi="Arial Nova Cond"/>
                                <w:sz w:val="20"/>
                                <w:szCs w:val="20"/>
                              </w:rPr>
                            </w:pPr>
                            <w:r>
                              <w:rPr>
                                <w:rFonts w:ascii="Arial Nova Cond" w:hAnsi="Arial Nova Cond"/>
                                <w:sz w:val="20"/>
                                <w:szCs w:val="20"/>
                              </w:rPr>
                              <w:t>Some concerns of integrating this new feature into SNHU’s broader web properties</w:t>
                            </w:r>
                          </w:p>
                        </w:tc>
                      </w:tr>
                    </w:tbl>
                    <w:p w14:paraId="0AB53682" w14:textId="77777777" w:rsidR="00251BD2" w:rsidRDefault="00251BD2" w:rsidP="00251BD2"/>
                  </w:txbxContent>
                </v:textbox>
                <w10:wrap type="square" anchorx="margin"/>
              </v:shape>
            </w:pict>
          </mc:Fallback>
        </mc:AlternateContent>
      </w:r>
      <w:r w:rsidR="00A6691E">
        <w:rPr>
          <w:rFonts w:ascii="Times New Roman" w:hAnsi="Times New Roman" w:cs="Times New Roman"/>
        </w:rPr>
        <w:t>Overall</w:t>
      </w:r>
      <w:r w:rsidR="00211418">
        <w:rPr>
          <w:rFonts w:ascii="Times New Roman" w:hAnsi="Times New Roman" w:cs="Times New Roman"/>
        </w:rPr>
        <w:t xml:space="preserve">, the use of agile methodology for the SNHU Travel project was </w:t>
      </w:r>
      <w:r w:rsidR="00251BD2">
        <w:rPr>
          <w:rFonts w:ascii="Times New Roman" w:hAnsi="Times New Roman" w:cs="Times New Roman"/>
        </w:rPr>
        <w:t>an excellent learning opportunity and general success</w:t>
      </w:r>
      <w:r w:rsidR="00A6691E">
        <w:rPr>
          <w:rFonts w:ascii="Times New Roman" w:hAnsi="Times New Roman" w:cs="Times New Roman"/>
        </w:rPr>
        <w:t>. I’ve detailed some experienced or imagine</w:t>
      </w:r>
      <w:r w:rsidR="00251BD2">
        <w:rPr>
          <w:rFonts w:ascii="Times New Roman" w:hAnsi="Times New Roman" w:cs="Times New Roman"/>
        </w:rPr>
        <w:t>d</w:t>
      </w:r>
      <w:r w:rsidR="00A6691E">
        <w:rPr>
          <w:rFonts w:ascii="Times New Roman" w:hAnsi="Times New Roman" w:cs="Times New Roman"/>
        </w:rPr>
        <w:t xml:space="preserve"> pros and cons in reflection of this coursework. </w:t>
      </w:r>
    </w:p>
    <w:p w14:paraId="3969D9CA" w14:textId="1A40A3B7" w:rsidR="00251BD2" w:rsidRPr="0074436D" w:rsidRDefault="002A314A" w:rsidP="007E231B">
      <w:pPr>
        <w:spacing w:line="480" w:lineRule="auto"/>
        <w:rPr>
          <w:rFonts w:ascii="Times New Roman" w:hAnsi="Times New Roman" w:cs="Times New Roman"/>
        </w:rPr>
      </w:pPr>
      <w:r>
        <w:rPr>
          <w:rFonts w:ascii="Times New Roman" w:hAnsi="Times New Roman" w:cs="Times New Roman"/>
        </w:rPr>
        <w:tab/>
        <w:t xml:space="preserve">Despite the identification of </w:t>
      </w:r>
      <w:r w:rsidR="0042638F">
        <w:rPr>
          <w:rFonts w:ascii="Times New Roman" w:hAnsi="Times New Roman" w:cs="Times New Roman"/>
        </w:rPr>
        <w:t xml:space="preserve">these </w:t>
      </w:r>
      <w:r>
        <w:rPr>
          <w:rFonts w:ascii="Times New Roman" w:hAnsi="Times New Roman" w:cs="Times New Roman"/>
        </w:rPr>
        <w:t xml:space="preserve">cons, </w:t>
      </w:r>
      <w:r w:rsidR="00ED4E3E">
        <w:rPr>
          <w:rFonts w:ascii="Times New Roman" w:hAnsi="Times New Roman" w:cs="Times New Roman"/>
        </w:rPr>
        <w:t>the pros outline why</w:t>
      </w:r>
      <w:r>
        <w:rPr>
          <w:rFonts w:ascii="Times New Roman" w:hAnsi="Times New Roman" w:cs="Times New Roman"/>
        </w:rPr>
        <w:t xml:space="preserve"> agile methodology is the preferred</w:t>
      </w:r>
      <w:r w:rsidR="008A12DE">
        <w:rPr>
          <w:rFonts w:ascii="Times New Roman" w:hAnsi="Times New Roman" w:cs="Times New Roman"/>
        </w:rPr>
        <w:t xml:space="preserve"> approach to </w:t>
      </w:r>
      <w:r w:rsidR="003E513A">
        <w:rPr>
          <w:rFonts w:ascii="Times New Roman" w:hAnsi="Times New Roman" w:cs="Times New Roman"/>
        </w:rPr>
        <w:t>a project like the</w:t>
      </w:r>
      <w:r w:rsidR="008A12DE">
        <w:rPr>
          <w:rFonts w:ascii="Times New Roman" w:hAnsi="Times New Roman" w:cs="Times New Roman"/>
        </w:rPr>
        <w:t xml:space="preserve"> SNHU Travel project. </w:t>
      </w:r>
      <w:r w:rsidR="00B854B1">
        <w:rPr>
          <w:rFonts w:ascii="Times New Roman" w:hAnsi="Times New Roman" w:cs="Times New Roman"/>
        </w:rPr>
        <w:t xml:space="preserve">Agile </w:t>
      </w:r>
      <w:r w:rsidR="0074436D">
        <w:rPr>
          <w:rFonts w:ascii="Times New Roman" w:hAnsi="Times New Roman" w:cs="Times New Roman"/>
        </w:rPr>
        <w:t xml:space="preserve">proves to </w:t>
      </w:r>
      <w:r w:rsidR="00B426CD">
        <w:rPr>
          <w:rFonts w:ascii="Times New Roman" w:hAnsi="Times New Roman" w:cs="Times New Roman"/>
        </w:rPr>
        <w:t>reign supreme when it comes to navigating</w:t>
      </w:r>
      <w:r w:rsidR="0074436D">
        <w:rPr>
          <w:rFonts w:ascii="Times New Roman" w:hAnsi="Times New Roman" w:cs="Times New Roman"/>
        </w:rPr>
        <w:t xml:space="preserve"> software development life cycle project</w:t>
      </w:r>
      <w:r w:rsidR="00B426CD">
        <w:rPr>
          <w:rFonts w:ascii="Times New Roman" w:hAnsi="Times New Roman" w:cs="Times New Roman"/>
        </w:rPr>
        <w:t>s</w:t>
      </w:r>
      <w:r w:rsidR="0074436D">
        <w:rPr>
          <w:rFonts w:ascii="Times New Roman" w:hAnsi="Times New Roman" w:cs="Times New Roman"/>
        </w:rPr>
        <w:t xml:space="preserve">. </w:t>
      </w:r>
      <w:r w:rsidR="00C96A3F">
        <w:rPr>
          <w:rFonts w:ascii="Times New Roman" w:hAnsi="Times New Roman" w:cs="Times New Roman"/>
        </w:rPr>
        <w:t>Software development is a competitive and rapidly shifting discipline, regardless of the industry it</w:t>
      </w:r>
      <w:r w:rsidR="00B426CD">
        <w:rPr>
          <w:rFonts w:ascii="Times New Roman" w:hAnsi="Times New Roman" w:cs="Times New Roman"/>
        </w:rPr>
        <w:t>’</w:t>
      </w:r>
      <w:r w:rsidR="00461889">
        <w:rPr>
          <w:rFonts w:ascii="Times New Roman" w:hAnsi="Times New Roman" w:cs="Times New Roman"/>
        </w:rPr>
        <w:t>s built for</w:t>
      </w:r>
      <w:r w:rsidR="001D109A">
        <w:rPr>
          <w:rFonts w:ascii="Times New Roman" w:hAnsi="Times New Roman" w:cs="Times New Roman"/>
        </w:rPr>
        <w:t xml:space="preserve">, and leveraging a methodology that was designed to </w:t>
      </w:r>
      <w:r w:rsidR="00FF2205">
        <w:rPr>
          <w:rFonts w:ascii="Times New Roman" w:hAnsi="Times New Roman" w:cs="Times New Roman"/>
        </w:rPr>
        <w:t xml:space="preserve">directly </w:t>
      </w:r>
      <w:r w:rsidR="001D109A">
        <w:rPr>
          <w:rFonts w:ascii="Times New Roman" w:hAnsi="Times New Roman" w:cs="Times New Roman"/>
        </w:rPr>
        <w:t xml:space="preserve">embrace change </w:t>
      </w:r>
      <w:r w:rsidR="00D86350">
        <w:rPr>
          <w:rFonts w:ascii="Times New Roman" w:hAnsi="Times New Roman" w:cs="Times New Roman"/>
        </w:rPr>
        <w:t>via iterative and nimble practices</w:t>
      </w:r>
      <w:r w:rsidR="00700296">
        <w:rPr>
          <w:rFonts w:ascii="Times New Roman" w:hAnsi="Times New Roman" w:cs="Times New Roman"/>
        </w:rPr>
        <w:t xml:space="preserve"> ensures that projects like the SNHU Travel project stand the best change at success in creating high-quality</w:t>
      </w:r>
      <w:r w:rsidR="0042638F">
        <w:rPr>
          <w:rFonts w:ascii="Times New Roman" w:hAnsi="Times New Roman" w:cs="Times New Roman"/>
        </w:rPr>
        <w:t xml:space="preserve"> products. </w:t>
      </w:r>
      <w:r w:rsidR="0042638F" w:rsidRPr="0042638F">
        <w:rPr>
          <w:rFonts w:ascii="Times New Roman" w:hAnsi="Times New Roman" w:cs="Times New Roman"/>
        </w:rPr>
        <w:t>Ultimately, Agile stands out as the preferred approach in the software development field, driving innovation and customer satisfaction in an increasingly dynamic market.</w:t>
      </w:r>
    </w:p>
    <w:p w14:paraId="521C59FD" w14:textId="77777777" w:rsidR="007E522D" w:rsidRDefault="007E522D" w:rsidP="0045044F">
      <w:pPr>
        <w:spacing w:line="276" w:lineRule="auto"/>
        <w:rPr>
          <w:rFonts w:ascii="Times New Roman" w:hAnsi="Times New Roman" w:cs="Times New Roman"/>
          <w:b/>
          <w:bCs/>
        </w:rPr>
      </w:pPr>
    </w:p>
    <w:p w14:paraId="3F786FEA" w14:textId="4AAD8B30" w:rsidR="00A6691E" w:rsidRDefault="00785A32" w:rsidP="0045044F">
      <w:pPr>
        <w:spacing w:line="276" w:lineRule="auto"/>
        <w:rPr>
          <w:rFonts w:ascii="Times New Roman" w:hAnsi="Times New Roman" w:cs="Times New Roman"/>
          <w:b/>
          <w:bCs/>
        </w:rPr>
      </w:pPr>
      <w:r>
        <w:rPr>
          <w:rFonts w:ascii="Times New Roman" w:hAnsi="Times New Roman" w:cs="Times New Roman"/>
          <w:b/>
          <w:bCs/>
        </w:rPr>
        <w:lastRenderedPageBreak/>
        <w:t>REFERENCES</w:t>
      </w:r>
    </w:p>
    <w:p w14:paraId="40C545E6" w14:textId="7BE87562" w:rsidR="00785A32" w:rsidRPr="0045044F" w:rsidRDefault="00785A32" w:rsidP="007E522D">
      <w:pPr>
        <w:spacing w:line="360" w:lineRule="auto"/>
        <w:rPr>
          <w:rFonts w:ascii="Times New Roman" w:hAnsi="Times New Roman" w:cs="Times New Roman"/>
          <w:sz w:val="20"/>
          <w:szCs w:val="20"/>
        </w:rPr>
      </w:pPr>
      <w:proofErr w:type="spellStart"/>
      <w:r w:rsidRPr="0045044F">
        <w:rPr>
          <w:rFonts w:ascii="Times New Roman" w:hAnsi="Times New Roman" w:cs="Times New Roman"/>
          <w:sz w:val="20"/>
          <w:szCs w:val="20"/>
        </w:rPr>
        <w:t>GeeksforGeeks</w:t>
      </w:r>
      <w:proofErr w:type="spellEnd"/>
      <w:r w:rsidRPr="0045044F">
        <w:rPr>
          <w:rFonts w:ascii="Times New Roman" w:hAnsi="Times New Roman" w:cs="Times New Roman"/>
          <w:sz w:val="20"/>
          <w:szCs w:val="20"/>
        </w:rPr>
        <w:t>. (</w:t>
      </w:r>
      <w:r w:rsidR="0045044F" w:rsidRPr="0045044F">
        <w:rPr>
          <w:rFonts w:ascii="Times New Roman" w:hAnsi="Times New Roman" w:cs="Times New Roman"/>
          <w:sz w:val="20"/>
          <w:szCs w:val="20"/>
        </w:rPr>
        <w:t>2023).</w:t>
      </w:r>
      <w:r w:rsidRPr="0045044F">
        <w:rPr>
          <w:rFonts w:ascii="Times New Roman" w:hAnsi="Times New Roman" w:cs="Times New Roman"/>
          <w:sz w:val="20"/>
          <w:szCs w:val="20"/>
        </w:rPr>
        <w:t xml:space="preserve"> </w:t>
      </w:r>
      <w:r w:rsidRPr="0045044F">
        <w:rPr>
          <w:rFonts w:ascii="Times New Roman" w:hAnsi="Times New Roman" w:cs="Times New Roman"/>
          <w:i/>
          <w:iCs/>
          <w:sz w:val="20"/>
          <w:szCs w:val="20"/>
        </w:rPr>
        <w:t>Scrum development model in SDLC</w:t>
      </w:r>
      <w:r w:rsidRPr="0045044F">
        <w:rPr>
          <w:rFonts w:ascii="Times New Roman" w:hAnsi="Times New Roman" w:cs="Times New Roman"/>
          <w:sz w:val="20"/>
          <w:szCs w:val="20"/>
        </w:rPr>
        <w:t xml:space="preserve">. Retrieved October 2, 2024, from </w:t>
      </w:r>
      <w:hyperlink r:id="rId15" w:tgtFrame="_new" w:history="1">
        <w:r w:rsidRPr="0045044F">
          <w:rPr>
            <w:rStyle w:val="Hyperlink"/>
            <w:rFonts w:ascii="Times New Roman" w:hAnsi="Times New Roman" w:cs="Times New Roman"/>
            <w:sz w:val="20"/>
            <w:szCs w:val="20"/>
          </w:rPr>
          <w:t>https://www.geeksforgeeks.org/scrum-development-model-in-sdlc/</w:t>
        </w:r>
      </w:hyperlink>
    </w:p>
    <w:sectPr w:rsidR="00785A32" w:rsidRPr="0045044F" w:rsidSect="00BB0649">
      <w:headerReference w:type="default" r:id="rId16"/>
      <w:head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94F92" w14:textId="77777777" w:rsidR="00E94371" w:rsidRDefault="00E94371" w:rsidP="002A314A">
      <w:pPr>
        <w:spacing w:after="0" w:line="240" w:lineRule="auto"/>
      </w:pPr>
      <w:r>
        <w:separator/>
      </w:r>
    </w:p>
  </w:endnote>
  <w:endnote w:type="continuationSeparator" w:id="0">
    <w:p w14:paraId="36123517" w14:textId="77777777" w:rsidR="00E94371" w:rsidRDefault="00E94371" w:rsidP="002A3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ova Light">
    <w:charset w:val="00"/>
    <w:family w:val="swiss"/>
    <w:pitch w:val="variable"/>
    <w:sig w:usb0="0000028F" w:usb1="00000002" w:usb2="00000000" w:usb3="00000000" w:csb0="0000019F" w:csb1="00000000"/>
  </w:font>
  <w:font w:name="Arial Nova Cond">
    <w:charset w:val="00"/>
    <w:family w:val="swiss"/>
    <w:pitch w:val="variable"/>
    <w:sig w:usb0="0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A975B" w14:textId="77777777" w:rsidR="00E94371" w:rsidRDefault="00E94371" w:rsidP="002A314A">
      <w:pPr>
        <w:spacing w:after="0" w:line="240" w:lineRule="auto"/>
      </w:pPr>
      <w:r>
        <w:separator/>
      </w:r>
    </w:p>
  </w:footnote>
  <w:footnote w:type="continuationSeparator" w:id="0">
    <w:p w14:paraId="37B4AF4B" w14:textId="77777777" w:rsidR="00E94371" w:rsidRDefault="00E94371" w:rsidP="002A3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FE7225" w14:textId="09B69A09" w:rsidR="00D93831" w:rsidRPr="00D93831" w:rsidRDefault="00D93831" w:rsidP="00BB0649">
    <w:pPr>
      <w:spacing w:line="240" w:lineRule="auto"/>
      <w:rPr>
        <w:rFonts w:ascii="Times New Roman" w:hAnsi="Times New Roman" w:cs="Times New Roman"/>
        <w:b/>
        <w:bCs/>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01306" w14:textId="6442840A" w:rsidR="009D16AE" w:rsidRPr="00BB0649" w:rsidRDefault="00BB0649" w:rsidP="00BB0649">
    <w:pPr>
      <w:spacing w:line="240" w:lineRule="auto"/>
      <w:rPr>
        <w:rFonts w:ascii="Times New Roman" w:hAnsi="Times New Roman" w:cs="Times New Roman"/>
        <w:b/>
        <w:bCs/>
        <w:lang w:val="pt-BR"/>
      </w:rPr>
    </w:pPr>
    <w:r w:rsidRPr="00D93831">
      <w:rPr>
        <w:rFonts w:ascii="Times New Roman" w:hAnsi="Times New Roman" w:cs="Times New Roman"/>
        <w:b/>
        <w:bCs/>
        <w:lang w:val="pt-BR"/>
      </w:rPr>
      <w:t xml:space="preserve">CS 250 – SNHU </w:t>
    </w:r>
    <w:proofErr w:type="spellStart"/>
    <w:r w:rsidRPr="00D93831">
      <w:rPr>
        <w:rFonts w:ascii="Times New Roman" w:hAnsi="Times New Roman" w:cs="Times New Roman"/>
        <w:b/>
        <w:bCs/>
        <w:lang w:val="pt-BR"/>
      </w:rPr>
      <w:t>Travel</w:t>
    </w:r>
    <w:proofErr w:type="spellEnd"/>
    <w:r w:rsidRPr="00D93831">
      <w:rPr>
        <w:rFonts w:ascii="Times New Roman" w:hAnsi="Times New Roman" w:cs="Times New Roman"/>
        <w:b/>
        <w:bCs/>
        <w:lang w:val="pt-BR"/>
      </w:rPr>
      <w:t xml:space="preserve"> Project </w:t>
    </w:r>
    <w:proofErr w:type="spellStart"/>
    <w:r w:rsidRPr="00D93831">
      <w:rPr>
        <w:rFonts w:ascii="Times New Roman" w:hAnsi="Times New Roman" w:cs="Times New Roman"/>
        <w:b/>
        <w:bCs/>
        <w:lang w:val="pt-BR"/>
      </w:rPr>
      <w:t>Retrospective</w:t>
    </w:r>
    <w:proofErr w:type="spellEnd"/>
    <w:r w:rsidRPr="00D93831">
      <w:rPr>
        <w:rFonts w:ascii="Times New Roman" w:hAnsi="Times New Roman" w:cs="Times New Roman"/>
        <w:b/>
        <w:bCs/>
        <w:lang w:val="pt-BR"/>
      </w:rPr>
      <w:br/>
    </w:r>
    <w:r w:rsidRPr="009D16AE">
      <w:rPr>
        <w:rFonts w:ascii="Times New Roman" w:hAnsi="Times New Roman" w:cs="Times New Roman"/>
        <w:sz w:val="16"/>
        <w:szCs w:val="16"/>
        <w:lang w:val="pt-BR"/>
      </w:rPr>
      <w:t>Diane Goy, OCT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1.4pt;height:13.1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" o:bullet="t">
        <v:imagedata r:id="rId1" o:title="" cropright="-311f"/>
      </v:shape>
    </w:pict>
  </w:numPicBullet>
  <w:abstractNum w:abstractNumId="0" w15:restartNumberingAfterBreak="0">
    <w:nsid w:val="23D55A0E"/>
    <w:multiLevelType w:val="hybridMultilevel"/>
    <w:tmpl w:val="FAD43BCE"/>
    <w:lvl w:ilvl="0" w:tplc="79F654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E154D7"/>
    <w:multiLevelType w:val="hybridMultilevel"/>
    <w:tmpl w:val="6400BED2"/>
    <w:lvl w:ilvl="0" w:tplc="B0EE1B6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52357"/>
    <w:multiLevelType w:val="hybridMultilevel"/>
    <w:tmpl w:val="FDAA0B96"/>
    <w:lvl w:ilvl="0" w:tplc="854E776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0275451">
    <w:abstractNumId w:val="2"/>
  </w:num>
  <w:num w:numId="2" w16cid:durableId="1625235353">
    <w:abstractNumId w:val="1"/>
  </w:num>
  <w:num w:numId="3" w16cid:durableId="215625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3A0"/>
    <w:rsid w:val="000269A4"/>
    <w:rsid w:val="000619AA"/>
    <w:rsid w:val="00061E13"/>
    <w:rsid w:val="0007206B"/>
    <w:rsid w:val="000723B6"/>
    <w:rsid w:val="000768F3"/>
    <w:rsid w:val="000846AB"/>
    <w:rsid w:val="000E1FCD"/>
    <w:rsid w:val="000F5166"/>
    <w:rsid w:val="001123FF"/>
    <w:rsid w:val="0011733E"/>
    <w:rsid w:val="00175AD0"/>
    <w:rsid w:val="00195DAE"/>
    <w:rsid w:val="001A2B32"/>
    <w:rsid w:val="001D109A"/>
    <w:rsid w:val="00211418"/>
    <w:rsid w:val="00220576"/>
    <w:rsid w:val="00251BD2"/>
    <w:rsid w:val="00265889"/>
    <w:rsid w:val="00277274"/>
    <w:rsid w:val="002A0D7F"/>
    <w:rsid w:val="002A314A"/>
    <w:rsid w:val="002A418D"/>
    <w:rsid w:val="002A7DE7"/>
    <w:rsid w:val="002C0AC0"/>
    <w:rsid w:val="002C164F"/>
    <w:rsid w:val="002C5C14"/>
    <w:rsid w:val="003071F6"/>
    <w:rsid w:val="0031379F"/>
    <w:rsid w:val="003239AE"/>
    <w:rsid w:val="00355433"/>
    <w:rsid w:val="00391A09"/>
    <w:rsid w:val="00391ABC"/>
    <w:rsid w:val="00393B47"/>
    <w:rsid w:val="003962B5"/>
    <w:rsid w:val="003E513A"/>
    <w:rsid w:val="003F0481"/>
    <w:rsid w:val="00407013"/>
    <w:rsid w:val="0042638F"/>
    <w:rsid w:val="0045044F"/>
    <w:rsid w:val="00461889"/>
    <w:rsid w:val="00473E08"/>
    <w:rsid w:val="00480407"/>
    <w:rsid w:val="00480852"/>
    <w:rsid w:val="00482319"/>
    <w:rsid w:val="004C482C"/>
    <w:rsid w:val="004F6E8B"/>
    <w:rsid w:val="0051314E"/>
    <w:rsid w:val="00541C5F"/>
    <w:rsid w:val="005460E3"/>
    <w:rsid w:val="0056292D"/>
    <w:rsid w:val="005746BA"/>
    <w:rsid w:val="00581A75"/>
    <w:rsid w:val="005E1F4B"/>
    <w:rsid w:val="005F7B5F"/>
    <w:rsid w:val="006116B9"/>
    <w:rsid w:val="00625DDD"/>
    <w:rsid w:val="00637054"/>
    <w:rsid w:val="0064137A"/>
    <w:rsid w:val="00650DF4"/>
    <w:rsid w:val="00663B5E"/>
    <w:rsid w:val="006759E9"/>
    <w:rsid w:val="006F2056"/>
    <w:rsid w:val="00700296"/>
    <w:rsid w:val="007017EC"/>
    <w:rsid w:val="00714F08"/>
    <w:rsid w:val="00717E11"/>
    <w:rsid w:val="00726EB4"/>
    <w:rsid w:val="007340AD"/>
    <w:rsid w:val="0074436D"/>
    <w:rsid w:val="00773808"/>
    <w:rsid w:val="00785A32"/>
    <w:rsid w:val="00791B5E"/>
    <w:rsid w:val="007B7490"/>
    <w:rsid w:val="007C1DD8"/>
    <w:rsid w:val="007D0D07"/>
    <w:rsid w:val="007E231B"/>
    <w:rsid w:val="007E522D"/>
    <w:rsid w:val="007E7B31"/>
    <w:rsid w:val="007F4D1C"/>
    <w:rsid w:val="0082160B"/>
    <w:rsid w:val="00824CAB"/>
    <w:rsid w:val="00842B4D"/>
    <w:rsid w:val="0086753B"/>
    <w:rsid w:val="00875533"/>
    <w:rsid w:val="00877908"/>
    <w:rsid w:val="00880DEA"/>
    <w:rsid w:val="008816B3"/>
    <w:rsid w:val="00885093"/>
    <w:rsid w:val="008A12DE"/>
    <w:rsid w:val="008C63A0"/>
    <w:rsid w:val="00941102"/>
    <w:rsid w:val="00956ADA"/>
    <w:rsid w:val="00961E5F"/>
    <w:rsid w:val="00990346"/>
    <w:rsid w:val="009B42DA"/>
    <w:rsid w:val="009D16AE"/>
    <w:rsid w:val="009F5764"/>
    <w:rsid w:val="00A00F00"/>
    <w:rsid w:val="00A03016"/>
    <w:rsid w:val="00A11010"/>
    <w:rsid w:val="00A1190D"/>
    <w:rsid w:val="00A17A3F"/>
    <w:rsid w:val="00A6691E"/>
    <w:rsid w:val="00A67A5E"/>
    <w:rsid w:val="00B05285"/>
    <w:rsid w:val="00B23CE3"/>
    <w:rsid w:val="00B4149E"/>
    <w:rsid w:val="00B426CD"/>
    <w:rsid w:val="00B6271E"/>
    <w:rsid w:val="00B802FF"/>
    <w:rsid w:val="00B854B1"/>
    <w:rsid w:val="00BB0649"/>
    <w:rsid w:val="00BC44B7"/>
    <w:rsid w:val="00BE0950"/>
    <w:rsid w:val="00BE13C5"/>
    <w:rsid w:val="00BF7F69"/>
    <w:rsid w:val="00C01F19"/>
    <w:rsid w:val="00C1385F"/>
    <w:rsid w:val="00C55153"/>
    <w:rsid w:val="00C6236D"/>
    <w:rsid w:val="00C66078"/>
    <w:rsid w:val="00C879B2"/>
    <w:rsid w:val="00C91146"/>
    <w:rsid w:val="00C93922"/>
    <w:rsid w:val="00C96A3F"/>
    <w:rsid w:val="00CA55D8"/>
    <w:rsid w:val="00CC5770"/>
    <w:rsid w:val="00D00169"/>
    <w:rsid w:val="00D120AA"/>
    <w:rsid w:val="00D24649"/>
    <w:rsid w:val="00D561A6"/>
    <w:rsid w:val="00D56F9F"/>
    <w:rsid w:val="00D67DF0"/>
    <w:rsid w:val="00D86350"/>
    <w:rsid w:val="00D90B26"/>
    <w:rsid w:val="00D93831"/>
    <w:rsid w:val="00DA2D37"/>
    <w:rsid w:val="00DA3224"/>
    <w:rsid w:val="00DA365D"/>
    <w:rsid w:val="00DC4965"/>
    <w:rsid w:val="00DD05D0"/>
    <w:rsid w:val="00E10901"/>
    <w:rsid w:val="00E17909"/>
    <w:rsid w:val="00E254C2"/>
    <w:rsid w:val="00E47550"/>
    <w:rsid w:val="00E62178"/>
    <w:rsid w:val="00E77123"/>
    <w:rsid w:val="00E77726"/>
    <w:rsid w:val="00E85018"/>
    <w:rsid w:val="00E916CF"/>
    <w:rsid w:val="00E94371"/>
    <w:rsid w:val="00EC6680"/>
    <w:rsid w:val="00ED4E3E"/>
    <w:rsid w:val="00EF230D"/>
    <w:rsid w:val="00F45746"/>
    <w:rsid w:val="00F75EA1"/>
    <w:rsid w:val="00F771A8"/>
    <w:rsid w:val="00FC57A4"/>
    <w:rsid w:val="00FD666F"/>
    <w:rsid w:val="00FF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B6DE"/>
  <w15:chartTrackingRefBased/>
  <w15:docId w15:val="{8B7F75DC-9CE6-4B6A-A426-1174A54C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3A0"/>
    <w:rPr>
      <w:rFonts w:eastAsiaTheme="majorEastAsia" w:cstheme="majorBidi"/>
      <w:color w:val="272727" w:themeColor="text1" w:themeTint="D8"/>
    </w:rPr>
  </w:style>
  <w:style w:type="paragraph" w:styleId="Title">
    <w:name w:val="Title"/>
    <w:basedOn w:val="Normal"/>
    <w:next w:val="Normal"/>
    <w:link w:val="TitleChar"/>
    <w:uiPriority w:val="10"/>
    <w:qFormat/>
    <w:rsid w:val="008C6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3A0"/>
    <w:pPr>
      <w:spacing w:before="160"/>
      <w:jc w:val="center"/>
    </w:pPr>
    <w:rPr>
      <w:i/>
      <w:iCs/>
      <w:color w:val="404040" w:themeColor="text1" w:themeTint="BF"/>
    </w:rPr>
  </w:style>
  <w:style w:type="character" w:customStyle="1" w:styleId="QuoteChar">
    <w:name w:val="Quote Char"/>
    <w:basedOn w:val="DefaultParagraphFont"/>
    <w:link w:val="Quote"/>
    <w:uiPriority w:val="29"/>
    <w:rsid w:val="008C63A0"/>
    <w:rPr>
      <w:i/>
      <w:iCs/>
      <w:color w:val="404040" w:themeColor="text1" w:themeTint="BF"/>
    </w:rPr>
  </w:style>
  <w:style w:type="paragraph" w:styleId="ListParagraph">
    <w:name w:val="List Paragraph"/>
    <w:basedOn w:val="Normal"/>
    <w:uiPriority w:val="34"/>
    <w:qFormat/>
    <w:rsid w:val="008C63A0"/>
    <w:pPr>
      <w:ind w:left="720"/>
      <w:contextualSpacing/>
    </w:pPr>
  </w:style>
  <w:style w:type="character" w:styleId="IntenseEmphasis">
    <w:name w:val="Intense Emphasis"/>
    <w:basedOn w:val="DefaultParagraphFont"/>
    <w:uiPriority w:val="21"/>
    <w:qFormat/>
    <w:rsid w:val="008C63A0"/>
    <w:rPr>
      <w:i/>
      <w:iCs/>
      <w:color w:val="0F4761" w:themeColor="accent1" w:themeShade="BF"/>
    </w:rPr>
  </w:style>
  <w:style w:type="paragraph" w:styleId="IntenseQuote">
    <w:name w:val="Intense Quote"/>
    <w:basedOn w:val="Normal"/>
    <w:next w:val="Normal"/>
    <w:link w:val="IntenseQuoteChar"/>
    <w:uiPriority w:val="30"/>
    <w:qFormat/>
    <w:rsid w:val="008C6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3A0"/>
    <w:rPr>
      <w:i/>
      <w:iCs/>
      <w:color w:val="0F4761" w:themeColor="accent1" w:themeShade="BF"/>
    </w:rPr>
  </w:style>
  <w:style w:type="character" w:styleId="IntenseReference">
    <w:name w:val="Intense Reference"/>
    <w:basedOn w:val="DefaultParagraphFont"/>
    <w:uiPriority w:val="32"/>
    <w:qFormat/>
    <w:rsid w:val="008C63A0"/>
    <w:rPr>
      <w:b/>
      <w:bCs/>
      <w:smallCaps/>
      <w:color w:val="0F4761" w:themeColor="accent1" w:themeShade="BF"/>
      <w:spacing w:val="5"/>
    </w:rPr>
  </w:style>
  <w:style w:type="table" w:styleId="TableGrid">
    <w:name w:val="Table Grid"/>
    <w:basedOn w:val="TableNormal"/>
    <w:uiPriority w:val="39"/>
    <w:rsid w:val="00717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C577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C5770"/>
    <w:rPr>
      <w:rFonts w:eastAsiaTheme="minorEastAsia"/>
      <w:kern w:val="0"/>
      <w:sz w:val="22"/>
      <w:szCs w:val="22"/>
      <w14:ligatures w14:val="none"/>
    </w:rPr>
  </w:style>
  <w:style w:type="paragraph" w:styleId="Header">
    <w:name w:val="header"/>
    <w:basedOn w:val="Normal"/>
    <w:link w:val="HeaderChar"/>
    <w:uiPriority w:val="99"/>
    <w:unhideWhenUsed/>
    <w:rsid w:val="002A3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14A"/>
  </w:style>
  <w:style w:type="paragraph" w:styleId="Footer">
    <w:name w:val="footer"/>
    <w:basedOn w:val="Normal"/>
    <w:link w:val="FooterChar"/>
    <w:uiPriority w:val="99"/>
    <w:unhideWhenUsed/>
    <w:rsid w:val="002A3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14A"/>
  </w:style>
  <w:style w:type="character" w:styleId="Hyperlink">
    <w:name w:val="Hyperlink"/>
    <w:basedOn w:val="DefaultParagraphFont"/>
    <w:uiPriority w:val="99"/>
    <w:unhideWhenUsed/>
    <w:rsid w:val="00785A32"/>
    <w:rPr>
      <w:color w:val="467886" w:themeColor="hyperlink"/>
      <w:u w:val="single"/>
    </w:rPr>
  </w:style>
  <w:style w:type="character" w:styleId="UnresolvedMention">
    <w:name w:val="Unresolved Mention"/>
    <w:basedOn w:val="DefaultParagraphFont"/>
    <w:uiPriority w:val="99"/>
    <w:semiHidden/>
    <w:unhideWhenUsed/>
    <w:rsid w:val="00785A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geeksforgeeks.org/scrum-development-model-in-sdlc/" TargetMode="External"/><Relationship Id="rId10" Type="http://schemas.openxmlformats.org/officeDocument/2006/relationships/hyperlink" Target="https://www.geeksforgeeks.org/scrum-development-model-in-sdl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68E57-205C-44BD-8239-6D09C78D9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Goy</dc:creator>
  <cp:keywords/>
  <dc:description/>
  <cp:lastModifiedBy>Diane Goy</cp:lastModifiedBy>
  <cp:revision>3</cp:revision>
  <dcterms:created xsi:type="dcterms:W3CDTF">2024-10-02T12:10:00Z</dcterms:created>
  <dcterms:modified xsi:type="dcterms:W3CDTF">2024-10-18T22:08:00Z</dcterms:modified>
</cp:coreProperties>
</file>