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EA9AC" w14:textId="13862256" w:rsidR="00BE4937" w:rsidRDefault="00DA6B58">
      <w:r>
        <w:rPr>
          <w:noProof/>
        </w:rPr>
        <w:drawing>
          <wp:anchor distT="0" distB="0" distL="114300" distR="114300" simplePos="0" relativeHeight="251658240" behindDoc="1" locked="0" layoutInCell="1" allowOverlap="1" wp14:anchorId="60D43919" wp14:editId="6DDDA58F">
            <wp:simplePos x="0" y="0"/>
            <wp:positionH relativeFrom="column">
              <wp:posOffset>-1432230</wp:posOffset>
            </wp:positionH>
            <wp:positionV relativeFrom="paragraph">
              <wp:posOffset>-1080135</wp:posOffset>
            </wp:positionV>
            <wp:extent cx="7551325" cy="10678602"/>
            <wp:effectExtent l="0" t="0" r="0" b="8890"/>
            <wp:wrapNone/>
            <wp:docPr id="75861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6942" cy="107148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9FF7AF" w14:textId="77777777" w:rsidR="00BE4937" w:rsidRDefault="00BE4937"/>
    <w:p w14:paraId="4EEDEA5C" w14:textId="77777777" w:rsidR="00BE4937" w:rsidRDefault="00BE4937"/>
    <w:p w14:paraId="1844B9F2" w14:textId="77777777" w:rsidR="00BE4937" w:rsidRDefault="00BE4937"/>
    <w:p w14:paraId="1F9E2952" w14:textId="77777777" w:rsidR="00BE4937" w:rsidRPr="00DA6B58" w:rsidRDefault="00000000">
      <w:pPr>
        <w:jc w:val="center"/>
        <w:rPr>
          <w:color w:val="FFFFFF" w:themeColor="background1"/>
        </w:rPr>
      </w:pPr>
      <w:r w:rsidRPr="00DA6B58">
        <w:rPr>
          <w:rFonts w:ascii="Times New Roman" w:hAnsi="Times New Roman"/>
          <w:b/>
          <w:color w:val="FFFFFF" w:themeColor="background1"/>
          <w:sz w:val="44"/>
        </w:rPr>
        <w:t>PETA TEMATIK DESA CANTIK KABUPATEN SIDOARJO</w:t>
      </w:r>
      <w:r w:rsidRPr="00DA6B58">
        <w:rPr>
          <w:rFonts w:ascii="Times New Roman" w:hAnsi="Times New Roman"/>
          <w:b/>
          <w:color w:val="FFFFFF" w:themeColor="background1"/>
          <w:sz w:val="44"/>
        </w:rPr>
        <w:br/>
        <w:t>Buku Petunjuk Penggunaan Aplikasi Berbasis Web</w:t>
      </w:r>
    </w:p>
    <w:p w14:paraId="11A3EF4E" w14:textId="3FF0CA1A" w:rsidR="00BE4937" w:rsidRPr="00DA6B58" w:rsidRDefault="00BE4937">
      <w:pPr>
        <w:rPr>
          <w:color w:val="FFFFFF" w:themeColor="background1"/>
        </w:rPr>
      </w:pPr>
    </w:p>
    <w:p w14:paraId="592045DF" w14:textId="77777777" w:rsidR="00BE4937" w:rsidRPr="00DA6B58" w:rsidRDefault="00BE4937">
      <w:pPr>
        <w:rPr>
          <w:color w:val="FFFFFF" w:themeColor="background1"/>
        </w:rPr>
      </w:pPr>
    </w:p>
    <w:p w14:paraId="4625613D" w14:textId="77777777" w:rsidR="00BE4937" w:rsidRPr="00DA6B58" w:rsidRDefault="00BE4937">
      <w:pPr>
        <w:rPr>
          <w:color w:val="FFFFFF" w:themeColor="background1"/>
        </w:rPr>
      </w:pPr>
    </w:p>
    <w:p w14:paraId="23104A36" w14:textId="77777777" w:rsidR="00BE4937" w:rsidRPr="00DA6B58" w:rsidRDefault="00BE4937">
      <w:pPr>
        <w:rPr>
          <w:color w:val="FFFFFF" w:themeColor="background1"/>
        </w:rPr>
      </w:pPr>
    </w:p>
    <w:p w14:paraId="42FBC66B" w14:textId="77777777" w:rsidR="00BE4937" w:rsidRPr="00DA6B58" w:rsidRDefault="00BE4937">
      <w:pPr>
        <w:rPr>
          <w:color w:val="FFFFFF" w:themeColor="background1"/>
        </w:rPr>
      </w:pPr>
    </w:p>
    <w:p w14:paraId="4FF7D7AE" w14:textId="77777777" w:rsidR="00BE4937" w:rsidRPr="00DA6B58" w:rsidRDefault="00BE4937">
      <w:pPr>
        <w:rPr>
          <w:color w:val="FFFFFF" w:themeColor="background1"/>
        </w:rPr>
      </w:pPr>
    </w:p>
    <w:p w14:paraId="7219FBC2" w14:textId="77777777" w:rsidR="00BE4937" w:rsidRPr="00DA6B58" w:rsidRDefault="00BE4937">
      <w:pPr>
        <w:rPr>
          <w:color w:val="FFFFFF" w:themeColor="background1"/>
        </w:rPr>
      </w:pPr>
    </w:p>
    <w:p w14:paraId="69DC419A" w14:textId="77777777" w:rsidR="00BE4937" w:rsidRPr="00DA6B58" w:rsidRDefault="00BE4937">
      <w:pPr>
        <w:rPr>
          <w:color w:val="FFFFFF" w:themeColor="background1"/>
        </w:rPr>
      </w:pPr>
    </w:p>
    <w:p w14:paraId="41CDA22A" w14:textId="77777777" w:rsidR="00BE4937" w:rsidRPr="00DA6B58" w:rsidRDefault="00BE4937">
      <w:pPr>
        <w:rPr>
          <w:color w:val="FFFFFF" w:themeColor="background1"/>
        </w:rPr>
      </w:pPr>
    </w:p>
    <w:p w14:paraId="08D2EA58" w14:textId="77777777" w:rsidR="00BE4937" w:rsidRPr="00DA6B58" w:rsidRDefault="00BE4937" w:rsidP="005207B3">
      <w:pPr>
        <w:jc w:val="right"/>
        <w:rPr>
          <w:color w:val="FFFFFF" w:themeColor="background1"/>
        </w:rPr>
      </w:pPr>
    </w:p>
    <w:p w14:paraId="1E74F794" w14:textId="77777777" w:rsidR="00BE4937" w:rsidRPr="00DA6B58" w:rsidRDefault="00BE4937">
      <w:pPr>
        <w:rPr>
          <w:color w:val="FFFFFF" w:themeColor="background1"/>
        </w:rPr>
      </w:pPr>
    </w:p>
    <w:p w14:paraId="084AB8CB" w14:textId="77777777" w:rsidR="00BE4937" w:rsidRPr="00DA6B58" w:rsidRDefault="00BE4937">
      <w:pPr>
        <w:rPr>
          <w:color w:val="FFFFFF" w:themeColor="background1"/>
        </w:rPr>
      </w:pPr>
    </w:p>
    <w:p w14:paraId="359FF6EC" w14:textId="77777777" w:rsidR="00BE4937" w:rsidRPr="00DA6B58" w:rsidRDefault="00000000">
      <w:pPr>
        <w:jc w:val="center"/>
        <w:rPr>
          <w:color w:val="FFFFFF" w:themeColor="background1"/>
        </w:rPr>
      </w:pPr>
      <w:r w:rsidRPr="00DA6B58">
        <w:rPr>
          <w:rFonts w:ascii="Times New Roman" w:hAnsi="Times New Roman"/>
          <w:b/>
          <w:color w:val="FFFFFF" w:themeColor="background1"/>
          <w:sz w:val="24"/>
        </w:rPr>
        <w:t>© Badan Pusat Statistik (BPS) Kabupaten Sidoarjo</w:t>
      </w:r>
    </w:p>
    <w:p w14:paraId="54D097E5" w14:textId="77777777" w:rsidR="00BE4937" w:rsidRPr="00DA6B58" w:rsidRDefault="00000000">
      <w:pPr>
        <w:jc w:val="center"/>
        <w:rPr>
          <w:color w:val="FFFFFF" w:themeColor="background1"/>
        </w:rPr>
      </w:pPr>
      <w:r w:rsidRPr="00DA6B58">
        <w:rPr>
          <w:rFonts w:ascii="Times New Roman" w:hAnsi="Times New Roman"/>
          <w:i/>
          <w:color w:val="FFFFFF" w:themeColor="background1"/>
        </w:rPr>
        <w:t>Hak cipta dilindungi oleh Undang-undang. Buku Petunjuk Penggunaan Web ini dimiliki oleh Badan Pusat Statistik (BPS) Kabupaten Sidoarjo. Dilarang keras menyalin, memperbanyak, menerbitkan isi buku ini, sebagian atau seluruhnya, dengan cara apa pun, baik elektronik maupun mekanis, termasuk tetapi tidak terbatas pada fotokopi atau sistem penyimpanan data pada komputer.</w:t>
      </w:r>
    </w:p>
    <w:p w14:paraId="61601610" w14:textId="77777777" w:rsidR="00BE4937" w:rsidRDefault="00000000">
      <w:r>
        <w:br w:type="page"/>
      </w:r>
    </w:p>
    <w:p w14:paraId="3E3B56E7" w14:textId="77777777" w:rsidR="00BE4937" w:rsidRDefault="00000000" w:rsidP="00DA6B58">
      <w:pPr>
        <w:pStyle w:val="Heading1"/>
        <w:spacing w:after="240"/>
        <w:jc w:val="center"/>
      </w:pPr>
      <w:bookmarkStart w:id="0" w:name="_Toc236039312"/>
      <w:r>
        <w:rPr>
          <w:rFonts w:ascii="Times New Roman" w:hAnsi="Times New Roman"/>
          <w:color w:val="000000"/>
        </w:rPr>
        <w:lastRenderedPageBreak/>
        <w:t>KATA PENGANTAR</w:t>
      </w:r>
      <w:bookmarkEnd w:id="0"/>
    </w:p>
    <w:p w14:paraId="1B4D0F18" w14:textId="77777777" w:rsidR="00DA6B58" w:rsidRPr="00DA6B58" w:rsidRDefault="00DA6B58" w:rsidP="00DA6B58">
      <w:pPr>
        <w:ind w:firstLine="720"/>
        <w:jc w:val="both"/>
        <w:rPr>
          <w:rFonts w:ascii="Times New Roman" w:hAnsi="Times New Roman"/>
          <w:color w:val="000000"/>
          <w:sz w:val="24"/>
        </w:rPr>
      </w:pPr>
      <w:r w:rsidRPr="00DA6B58">
        <w:rPr>
          <w:rFonts w:ascii="Times New Roman" w:hAnsi="Times New Roman"/>
          <w:color w:val="000000"/>
          <w:sz w:val="24"/>
        </w:rPr>
        <w:t xml:space="preserve">Puji </w:t>
      </w:r>
      <w:proofErr w:type="spellStart"/>
      <w:r w:rsidRPr="00DA6B58">
        <w:rPr>
          <w:rFonts w:ascii="Times New Roman" w:hAnsi="Times New Roman"/>
          <w:color w:val="000000"/>
          <w:sz w:val="24"/>
        </w:rPr>
        <w:t>syukur</w:t>
      </w:r>
      <w:proofErr w:type="spellEnd"/>
      <w:r w:rsidRPr="00DA6B58">
        <w:rPr>
          <w:rFonts w:ascii="Times New Roman" w:hAnsi="Times New Roman"/>
          <w:color w:val="000000"/>
          <w:sz w:val="24"/>
        </w:rPr>
        <w:t xml:space="preserve"> kami </w:t>
      </w:r>
      <w:proofErr w:type="spellStart"/>
      <w:r w:rsidRPr="00DA6B58">
        <w:rPr>
          <w:rFonts w:ascii="Times New Roman" w:hAnsi="Times New Roman"/>
          <w:color w:val="000000"/>
          <w:sz w:val="24"/>
        </w:rPr>
        <w:t>panjatkan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ke</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hadirat</w:t>
      </w:r>
      <w:proofErr w:type="spellEnd"/>
      <w:r w:rsidRPr="00DA6B58">
        <w:rPr>
          <w:rFonts w:ascii="Times New Roman" w:hAnsi="Times New Roman"/>
          <w:color w:val="000000"/>
          <w:sz w:val="24"/>
        </w:rPr>
        <w:t xml:space="preserve"> Tuhan Yang Maha Esa </w:t>
      </w:r>
      <w:proofErr w:type="spellStart"/>
      <w:r w:rsidRPr="00DA6B58">
        <w:rPr>
          <w:rFonts w:ascii="Times New Roman" w:hAnsi="Times New Roman"/>
          <w:color w:val="000000"/>
          <w:sz w:val="24"/>
        </w:rPr>
        <w:t>atas</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rahmat</w:t>
      </w:r>
      <w:proofErr w:type="spellEnd"/>
      <w:r w:rsidRPr="00DA6B58">
        <w:rPr>
          <w:rFonts w:ascii="Times New Roman" w:hAnsi="Times New Roman"/>
          <w:color w:val="000000"/>
          <w:sz w:val="24"/>
        </w:rPr>
        <w:t xml:space="preserve"> dan </w:t>
      </w:r>
      <w:proofErr w:type="spellStart"/>
      <w:r w:rsidRPr="00DA6B58">
        <w:rPr>
          <w:rFonts w:ascii="Times New Roman" w:hAnsi="Times New Roman"/>
          <w:color w:val="000000"/>
          <w:sz w:val="24"/>
        </w:rPr>
        <w:t>karunia</w:t>
      </w:r>
      <w:proofErr w:type="spellEnd"/>
      <w:r w:rsidRPr="00DA6B58">
        <w:rPr>
          <w:rFonts w:ascii="Times New Roman" w:hAnsi="Times New Roman"/>
          <w:color w:val="000000"/>
          <w:sz w:val="24"/>
        </w:rPr>
        <w:t xml:space="preserve">-Nya </w:t>
      </w:r>
      <w:proofErr w:type="spellStart"/>
      <w:r w:rsidRPr="00DA6B58">
        <w:rPr>
          <w:rFonts w:ascii="Times New Roman" w:hAnsi="Times New Roman"/>
          <w:color w:val="000000"/>
          <w:sz w:val="24"/>
        </w:rPr>
        <w:t>sehingga</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Buku</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Petunjuk</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Penggunaan</w:t>
      </w:r>
      <w:proofErr w:type="spellEnd"/>
      <w:r w:rsidRPr="00DA6B58">
        <w:rPr>
          <w:rFonts w:ascii="Times New Roman" w:hAnsi="Times New Roman"/>
          <w:color w:val="000000"/>
          <w:sz w:val="24"/>
        </w:rPr>
        <w:t xml:space="preserve"> Aplikasi Peta </w:t>
      </w:r>
      <w:proofErr w:type="spellStart"/>
      <w:r w:rsidRPr="00DA6B58">
        <w:rPr>
          <w:rFonts w:ascii="Times New Roman" w:hAnsi="Times New Roman"/>
          <w:color w:val="000000"/>
          <w:sz w:val="24"/>
        </w:rPr>
        <w:t>Tematik</w:t>
      </w:r>
      <w:proofErr w:type="spellEnd"/>
      <w:r w:rsidRPr="00DA6B58">
        <w:rPr>
          <w:rFonts w:ascii="Times New Roman" w:hAnsi="Times New Roman"/>
          <w:color w:val="000000"/>
          <w:sz w:val="24"/>
        </w:rPr>
        <w:t xml:space="preserve"> Desa </w:t>
      </w:r>
      <w:proofErr w:type="spellStart"/>
      <w:r w:rsidRPr="00DA6B58">
        <w:rPr>
          <w:rFonts w:ascii="Times New Roman" w:hAnsi="Times New Roman"/>
          <w:color w:val="000000"/>
          <w:sz w:val="24"/>
        </w:rPr>
        <w:t>Cantik</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Kabupaten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Sidoarjo</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ini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dapat</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disusun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dengan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baik</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Buku</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panduan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ini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merupakan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wujud</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komitmen</w:t>
      </w:r>
      <w:proofErr w:type="spellEnd"/>
      <w:r w:rsidRPr="00DA6B58">
        <w:rPr>
          <w:rFonts w:ascii="Times New Roman" w:hAnsi="Times New Roman"/>
          <w:color w:val="000000"/>
          <w:sz w:val="24"/>
        </w:rPr>
        <w:t xml:space="preserve"> Badan Pusat </w:t>
      </w:r>
      <w:proofErr w:type="spellStart"/>
      <w:r w:rsidRPr="00DA6B58">
        <w:rPr>
          <w:rFonts w:ascii="Times New Roman" w:hAnsi="Times New Roman"/>
          <w:color w:val="000000"/>
          <w:sz w:val="24"/>
        </w:rPr>
        <w:t>Statistik</w:t>
      </w:r>
      <w:proofErr w:type="spellEnd"/>
      <w:r w:rsidRPr="00DA6B58">
        <w:rPr>
          <w:rFonts w:ascii="Times New Roman" w:hAnsi="Times New Roman"/>
          <w:color w:val="000000"/>
          <w:sz w:val="24"/>
        </w:rPr>
        <w:t xml:space="preserve"> (BPS) </w:t>
      </w:r>
      <w:proofErr w:type="spellStart"/>
      <w:r w:rsidRPr="00DA6B58">
        <w:rPr>
          <w:rFonts w:ascii="Times New Roman" w:hAnsi="Times New Roman"/>
          <w:color w:val="000000"/>
          <w:sz w:val="24"/>
        </w:rPr>
        <w:t>Kabupaten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Sidoarjo</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dalam</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mendukung</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penyediaan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informasi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geospasial</w:t>
      </w:r>
      <w:proofErr w:type="spellEnd"/>
      <w:r w:rsidRPr="00DA6B58">
        <w:rPr>
          <w:rFonts w:ascii="Times New Roman" w:hAnsi="Times New Roman"/>
          <w:color w:val="000000"/>
          <w:sz w:val="24"/>
        </w:rPr>
        <w:t xml:space="preserve"> yang </w:t>
      </w:r>
      <w:proofErr w:type="spellStart"/>
      <w:r w:rsidRPr="00DA6B58">
        <w:rPr>
          <w:rFonts w:ascii="Times New Roman" w:hAnsi="Times New Roman"/>
          <w:color w:val="000000"/>
          <w:sz w:val="24"/>
        </w:rPr>
        <w:t>akurat</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mudah</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diakses</w:t>
      </w:r>
      <w:proofErr w:type="spellEnd"/>
      <w:r w:rsidRPr="00DA6B58">
        <w:rPr>
          <w:rFonts w:ascii="Times New Roman" w:hAnsi="Times New Roman"/>
          <w:color w:val="000000"/>
          <w:sz w:val="24"/>
        </w:rPr>
        <w:t xml:space="preserve">, dan </w:t>
      </w:r>
      <w:proofErr w:type="spellStart"/>
      <w:r w:rsidRPr="00DA6B58">
        <w:rPr>
          <w:rFonts w:ascii="Times New Roman" w:hAnsi="Times New Roman"/>
          <w:color w:val="000000"/>
          <w:sz w:val="24"/>
        </w:rPr>
        <w:t>bermanfaat</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bagi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masyarakat</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pemerintah</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desa</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serta</w:t>
      </w:r>
      <w:proofErr w:type="spellEnd"/>
      <w:r w:rsidRPr="00DA6B58">
        <w:rPr>
          <w:rFonts w:ascii="Times New Roman" w:hAnsi="Times New Roman"/>
          <w:color w:val="000000"/>
          <w:sz w:val="24"/>
        </w:rPr>
        <w:t xml:space="preserve"> para </w:t>
      </w:r>
      <w:proofErr w:type="spellStart"/>
      <w:r w:rsidRPr="00DA6B58">
        <w:rPr>
          <w:rFonts w:ascii="Times New Roman" w:hAnsi="Times New Roman"/>
          <w:color w:val="000000"/>
          <w:sz w:val="24"/>
        </w:rPr>
        <w:t>pemangku</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kepentingan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dalam</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penyusunan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kebijakan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berbasis</w:t>
      </w:r>
      <w:proofErr w:type="spellEnd"/>
      <w:r w:rsidRPr="00DA6B58">
        <w:rPr>
          <w:rFonts w:ascii="Times New Roman" w:hAnsi="Times New Roman"/>
          <w:color w:val="000000"/>
          <w:sz w:val="24"/>
        </w:rPr>
        <w:t xml:space="preserve"> data.</w:t>
      </w:r>
    </w:p>
    <w:p w14:paraId="7648DCDD" w14:textId="77777777" w:rsidR="00DA6B58" w:rsidRPr="00DA6B58" w:rsidRDefault="00DA6B58" w:rsidP="00DA6B58">
      <w:pPr>
        <w:ind w:firstLine="720"/>
        <w:jc w:val="both"/>
        <w:rPr>
          <w:rFonts w:ascii="Times New Roman" w:hAnsi="Times New Roman"/>
          <w:color w:val="000000"/>
          <w:sz w:val="24"/>
        </w:rPr>
      </w:pPr>
      <w:proofErr w:type="spellStart"/>
      <w:r w:rsidRPr="00DA6B58">
        <w:rPr>
          <w:rFonts w:ascii="Times New Roman" w:hAnsi="Times New Roman"/>
          <w:color w:val="000000"/>
          <w:sz w:val="24"/>
        </w:rPr>
        <w:t>Penyajian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informasi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geospasial</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memiliki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peran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penting</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dalam</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mendukung</w:t>
      </w:r>
      <w:proofErr w:type="spellEnd"/>
      <w:r w:rsidRPr="00DA6B58">
        <w:rPr>
          <w:rFonts w:ascii="Times New Roman" w:hAnsi="Times New Roman"/>
          <w:color w:val="000000"/>
          <w:sz w:val="24"/>
        </w:rPr>
        <w:t xml:space="preserve"> proses </w:t>
      </w:r>
      <w:proofErr w:type="spellStart"/>
      <w:r w:rsidRPr="00DA6B58">
        <w:rPr>
          <w:rFonts w:ascii="Times New Roman" w:hAnsi="Times New Roman"/>
          <w:color w:val="000000"/>
          <w:sz w:val="24"/>
        </w:rPr>
        <w:t>perencanaan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pelaksanaan</w:t>
      </w:r>
      <w:proofErr w:type="spellEnd"/>
      <w:r w:rsidRPr="00DA6B58">
        <w:rPr>
          <w:rFonts w:ascii="Times New Roman" w:hAnsi="Times New Roman"/>
          <w:color w:val="000000"/>
          <w:sz w:val="24"/>
        </w:rPr>
        <w:t xml:space="preserve">, dan </w:t>
      </w:r>
      <w:proofErr w:type="spellStart"/>
      <w:r w:rsidRPr="00DA6B58">
        <w:rPr>
          <w:rFonts w:ascii="Times New Roman" w:hAnsi="Times New Roman"/>
          <w:color w:val="000000"/>
          <w:sz w:val="24"/>
        </w:rPr>
        <w:t>evaluasi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pembangunan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Sejalan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dengan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implementasi</w:t>
      </w:r>
      <w:proofErr w:type="spellEnd"/>
      <w:r w:rsidRPr="00DA6B58">
        <w:rPr>
          <w:rFonts w:ascii="Times New Roman" w:hAnsi="Times New Roman"/>
          <w:color w:val="000000"/>
          <w:sz w:val="24"/>
        </w:rPr>
        <w:t xml:space="preserve"> Satu Data Indonesia dan </w:t>
      </w:r>
      <w:proofErr w:type="spellStart"/>
      <w:r w:rsidRPr="00DA6B58">
        <w:rPr>
          <w:rFonts w:ascii="Times New Roman" w:hAnsi="Times New Roman"/>
          <w:color w:val="000000"/>
          <w:sz w:val="24"/>
        </w:rPr>
        <w:t>Kebijakan</w:t>
      </w:r>
      <w:proofErr w:type="spellEnd"/>
      <w:r w:rsidRPr="00DA6B58">
        <w:rPr>
          <w:rFonts w:ascii="Times New Roman" w:hAnsi="Times New Roman"/>
          <w:color w:val="000000"/>
          <w:sz w:val="24"/>
        </w:rPr>
        <w:t xml:space="preserve"> Satu Peta (One Map Policy), BPS </w:t>
      </w:r>
      <w:proofErr w:type="spellStart"/>
      <w:r w:rsidRPr="00DA6B58">
        <w:rPr>
          <w:rFonts w:ascii="Times New Roman" w:hAnsi="Times New Roman"/>
          <w:color w:val="000000"/>
          <w:sz w:val="24"/>
        </w:rPr>
        <w:t>Kabupaten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Sidoarjo</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mengembangkan</w:t>
      </w:r>
      <w:proofErr w:type="spellEnd"/>
      <w:r w:rsidRPr="00DA6B58">
        <w:rPr>
          <w:rFonts w:ascii="Times New Roman" w:hAnsi="Times New Roman"/>
          <w:color w:val="000000"/>
          <w:sz w:val="24"/>
        </w:rPr>
        <w:t xml:space="preserve"> portal Peta </w:t>
      </w:r>
      <w:proofErr w:type="spellStart"/>
      <w:r w:rsidRPr="00DA6B58">
        <w:rPr>
          <w:rFonts w:ascii="Times New Roman" w:hAnsi="Times New Roman"/>
          <w:color w:val="000000"/>
          <w:sz w:val="24"/>
        </w:rPr>
        <w:t>Tematik</w:t>
      </w:r>
      <w:proofErr w:type="spellEnd"/>
      <w:r w:rsidRPr="00DA6B58">
        <w:rPr>
          <w:rFonts w:ascii="Times New Roman" w:hAnsi="Times New Roman"/>
          <w:color w:val="000000"/>
          <w:sz w:val="24"/>
        </w:rPr>
        <w:t xml:space="preserve"> yang </w:t>
      </w:r>
      <w:proofErr w:type="spellStart"/>
      <w:r w:rsidRPr="00DA6B58">
        <w:rPr>
          <w:rFonts w:ascii="Times New Roman" w:hAnsi="Times New Roman"/>
          <w:color w:val="000000"/>
          <w:sz w:val="24"/>
        </w:rPr>
        <w:t>terintegrasi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dengan</w:t>
      </w:r>
      <w:proofErr w:type="spellEnd"/>
      <w:r w:rsidRPr="00DA6B58">
        <w:rPr>
          <w:rFonts w:ascii="Times New Roman" w:hAnsi="Times New Roman"/>
          <w:color w:val="000000"/>
          <w:sz w:val="24"/>
        </w:rPr>
        <w:t xml:space="preserve"> program Desa </w:t>
      </w:r>
      <w:proofErr w:type="spellStart"/>
      <w:r w:rsidRPr="00DA6B58">
        <w:rPr>
          <w:rFonts w:ascii="Times New Roman" w:hAnsi="Times New Roman"/>
          <w:color w:val="000000"/>
          <w:sz w:val="24"/>
        </w:rPr>
        <w:t>Cantik</w:t>
      </w:r>
      <w:proofErr w:type="spellEnd"/>
      <w:r w:rsidRPr="00DA6B58">
        <w:rPr>
          <w:rFonts w:ascii="Times New Roman" w:hAnsi="Times New Roman"/>
          <w:color w:val="000000"/>
          <w:sz w:val="24"/>
        </w:rPr>
        <w:t xml:space="preserve"> (Desa Cinta </w:t>
      </w:r>
      <w:proofErr w:type="spellStart"/>
      <w:r w:rsidRPr="00DA6B58">
        <w:rPr>
          <w:rFonts w:ascii="Times New Roman" w:hAnsi="Times New Roman"/>
          <w:color w:val="000000"/>
          <w:sz w:val="24"/>
        </w:rPr>
        <w:t>Statistik</w:t>
      </w:r>
      <w:proofErr w:type="spellEnd"/>
      <w:r w:rsidRPr="00DA6B58">
        <w:rPr>
          <w:rFonts w:ascii="Times New Roman" w:hAnsi="Times New Roman"/>
          <w:color w:val="000000"/>
          <w:sz w:val="24"/>
        </w:rPr>
        <w:t xml:space="preserve">). Portal </w:t>
      </w:r>
      <w:proofErr w:type="spellStart"/>
      <w:r w:rsidRPr="00DA6B58">
        <w:rPr>
          <w:rFonts w:ascii="Times New Roman" w:hAnsi="Times New Roman"/>
          <w:color w:val="000000"/>
          <w:sz w:val="24"/>
        </w:rPr>
        <w:t>ini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menyajikan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berbagai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informasi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seperti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sebaran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penduduk</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kondisi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demografi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indikator</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kesejahteraan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hingga</w:t>
      </w:r>
      <w:proofErr w:type="spellEnd"/>
      <w:r w:rsidRPr="00DA6B58">
        <w:rPr>
          <w:rFonts w:ascii="Times New Roman" w:hAnsi="Times New Roman"/>
          <w:color w:val="000000"/>
          <w:sz w:val="24"/>
        </w:rPr>
        <w:t xml:space="preserve"> data Usaha Mikro, Kecil, dan </w:t>
      </w:r>
      <w:proofErr w:type="spellStart"/>
      <w:r w:rsidRPr="00DA6B58">
        <w:rPr>
          <w:rFonts w:ascii="Times New Roman" w:hAnsi="Times New Roman"/>
          <w:color w:val="000000"/>
          <w:sz w:val="24"/>
        </w:rPr>
        <w:t>Menengah</w:t>
      </w:r>
      <w:proofErr w:type="spellEnd"/>
      <w:r w:rsidRPr="00DA6B58">
        <w:rPr>
          <w:rFonts w:ascii="Times New Roman" w:hAnsi="Times New Roman"/>
          <w:color w:val="000000"/>
          <w:sz w:val="24"/>
        </w:rPr>
        <w:t xml:space="preserve"> (UMKM), </w:t>
      </w:r>
      <w:proofErr w:type="spellStart"/>
      <w:r w:rsidRPr="00DA6B58">
        <w:rPr>
          <w:rFonts w:ascii="Times New Roman" w:hAnsi="Times New Roman"/>
          <w:color w:val="000000"/>
          <w:sz w:val="24"/>
        </w:rPr>
        <w:t>dalam</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bentuk</w:t>
      </w:r>
      <w:proofErr w:type="spellEnd"/>
      <w:r w:rsidRPr="00DA6B58">
        <w:rPr>
          <w:rFonts w:ascii="Times New Roman" w:hAnsi="Times New Roman"/>
          <w:color w:val="000000"/>
          <w:sz w:val="24"/>
        </w:rPr>
        <w:t xml:space="preserve"> visual yang </w:t>
      </w:r>
      <w:proofErr w:type="spellStart"/>
      <w:r w:rsidRPr="00DA6B58">
        <w:rPr>
          <w:rFonts w:ascii="Times New Roman" w:hAnsi="Times New Roman"/>
          <w:color w:val="000000"/>
          <w:sz w:val="24"/>
        </w:rPr>
        <w:t>informatif</w:t>
      </w:r>
      <w:proofErr w:type="spellEnd"/>
      <w:r w:rsidRPr="00DA6B58">
        <w:rPr>
          <w:rFonts w:ascii="Times New Roman" w:hAnsi="Times New Roman"/>
          <w:color w:val="000000"/>
          <w:sz w:val="24"/>
        </w:rPr>
        <w:t xml:space="preserve"> dan </w:t>
      </w:r>
      <w:proofErr w:type="spellStart"/>
      <w:r w:rsidRPr="00DA6B58">
        <w:rPr>
          <w:rFonts w:ascii="Times New Roman" w:hAnsi="Times New Roman"/>
          <w:color w:val="000000"/>
          <w:sz w:val="24"/>
        </w:rPr>
        <w:t>mudah</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dipahami</w:t>
      </w:r>
      <w:proofErr w:type="spellEnd"/>
      <w:r w:rsidRPr="00DA6B58">
        <w:rPr>
          <w:rFonts w:ascii="Times New Roman" w:hAnsi="Times New Roman"/>
          <w:color w:val="000000"/>
          <w:sz w:val="24"/>
        </w:rPr>
        <w:t>.</w:t>
      </w:r>
    </w:p>
    <w:p w14:paraId="644DFF9F" w14:textId="77777777" w:rsidR="00DA6B58" w:rsidRPr="00DA6B58" w:rsidRDefault="00DA6B58" w:rsidP="00DA6B58">
      <w:pPr>
        <w:ind w:firstLine="720"/>
        <w:jc w:val="both"/>
        <w:rPr>
          <w:rFonts w:ascii="Times New Roman" w:hAnsi="Times New Roman"/>
          <w:color w:val="000000"/>
          <w:sz w:val="24"/>
        </w:rPr>
      </w:pPr>
      <w:proofErr w:type="spellStart"/>
      <w:r w:rsidRPr="00DA6B58">
        <w:rPr>
          <w:rFonts w:ascii="Times New Roman" w:hAnsi="Times New Roman"/>
          <w:color w:val="000000"/>
          <w:sz w:val="24"/>
        </w:rPr>
        <w:t>Buku</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panduan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ini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disusun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secara</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sistematis</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sebagai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acuan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dalam</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menggunakan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fitur-fitur</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aplikasi</w:t>
      </w:r>
      <w:proofErr w:type="spellEnd"/>
      <w:r w:rsidRPr="00DA6B58">
        <w:rPr>
          <w:rFonts w:ascii="Times New Roman" w:hAnsi="Times New Roman"/>
          <w:color w:val="000000"/>
          <w:sz w:val="24"/>
        </w:rPr>
        <w:t xml:space="preserve"> Peta </w:t>
      </w:r>
      <w:proofErr w:type="spellStart"/>
      <w:r w:rsidRPr="00DA6B58">
        <w:rPr>
          <w:rFonts w:ascii="Times New Roman" w:hAnsi="Times New Roman"/>
          <w:color w:val="000000"/>
          <w:sz w:val="24"/>
        </w:rPr>
        <w:t>Tematik</w:t>
      </w:r>
      <w:proofErr w:type="spellEnd"/>
      <w:r w:rsidRPr="00DA6B58">
        <w:rPr>
          <w:rFonts w:ascii="Times New Roman" w:hAnsi="Times New Roman"/>
          <w:color w:val="000000"/>
          <w:sz w:val="24"/>
        </w:rPr>
        <w:t xml:space="preserve"> Desa </w:t>
      </w:r>
      <w:proofErr w:type="spellStart"/>
      <w:r w:rsidRPr="00DA6B58">
        <w:rPr>
          <w:rFonts w:ascii="Times New Roman" w:hAnsi="Times New Roman"/>
          <w:color w:val="000000"/>
          <w:sz w:val="24"/>
        </w:rPr>
        <w:t>Cantik</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Dengan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adanya</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panduan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ini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diharapkan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seluruh</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pengguna</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dapat</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memanfaatkan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aplikasi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secara</w:t>
      </w:r>
      <w:proofErr w:type="spellEnd"/>
      <w:r w:rsidRPr="00DA6B58">
        <w:rPr>
          <w:rFonts w:ascii="Times New Roman" w:hAnsi="Times New Roman"/>
          <w:color w:val="000000"/>
          <w:sz w:val="24"/>
        </w:rPr>
        <w:t xml:space="preserve"> optimal </w:t>
      </w:r>
      <w:proofErr w:type="spellStart"/>
      <w:r w:rsidRPr="00DA6B58">
        <w:rPr>
          <w:rFonts w:ascii="Times New Roman" w:hAnsi="Times New Roman"/>
          <w:color w:val="000000"/>
          <w:sz w:val="24"/>
        </w:rPr>
        <w:t>sehingga</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mampu</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mendukung</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pengelolaan</w:t>
      </w:r>
      <w:proofErr w:type="spellEnd"/>
      <w:r w:rsidRPr="00DA6B58">
        <w:rPr>
          <w:rFonts w:ascii="Times New Roman" w:hAnsi="Times New Roman"/>
          <w:color w:val="000000"/>
          <w:sz w:val="24"/>
        </w:rPr>
        <w:t xml:space="preserve"> data, </w:t>
      </w:r>
      <w:proofErr w:type="spellStart"/>
      <w:r w:rsidRPr="00DA6B58">
        <w:rPr>
          <w:rFonts w:ascii="Times New Roman" w:hAnsi="Times New Roman"/>
          <w:color w:val="000000"/>
          <w:sz w:val="24"/>
        </w:rPr>
        <w:t>meningkatkan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literasi</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statistik</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serta</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memperkuat</w:t>
      </w:r>
      <w:proofErr w:type="spellEnd"/>
      <w:r w:rsidRPr="00DA6B58">
        <w:rPr>
          <w:rFonts w:ascii="Times New Roman" w:hAnsi="Times New Roman"/>
          <w:color w:val="000000"/>
          <w:sz w:val="24"/>
        </w:rPr>
        <w:t xml:space="preserve"> proses </w:t>
      </w:r>
      <w:proofErr w:type="spellStart"/>
      <w:r w:rsidRPr="00DA6B58">
        <w:rPr>
          <w:rFonts w:ascii="Times New Roman" w:hAnsi="Times New Roman"/>
          <w:color w:val="000000"/>
          <w:sz w:val="24"/>
        </w:rPr>
        <w:t>pengambilan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keputusan</w:t>
      </w:r>
      <w:proofErr w:type="spellEnd"/>
      <w:r w:rsidRPr="00DA6B58">
        <w:rPr>
          <w:rFonts w:ascii="Times New Roman" w:hAnsi="Times New Roman"/>
          <w:color w:val="000000"/>
          <w:sz w:val="24"/>
        </w:rPr>
        <w:t xml:space="preserve"> yang </w:t>
      </w:r>
      <w:proofErr w:type="spellStart"/>
      <w:r w:rsidRPr="00DA6B58">
        <w:rPr>
          <w:rFonts w:ascii="Times New Roman" w:hAnsi="Times New Roman"/>
          <w:color w:val="000000"/>
          <w:sz w:val="24"/>
        </w:rPr>
        <w:t>lebih</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tepat</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efektif</w:t>
      </w:r>
      <w:proofErr w:type="spellEnd"/>
      <w:r w:rsidRPr="00DA6B58">
        <w:rPr>
          <w:rFonts w:ascii="Times New Roman" w:hAnsi="Times New Roman"/>
          <w:color w:val="000000"/>
          <w:sz w:val="24"/>
        </w:rPr>
        <w:t xml:space="preserve">, dan </w:t>
      </w:r>
      <w:proofErr w:type="spellStart"/>
      <w:r w:rsidRPr="00DA6B58">
        <w:rPr>
          <w:rFonts w:ascii="Times New Roman" w:hAnsi="Times New Roman"/>
          <w:color w:val="000000"/>
          <w:sz w:val="24"/>
        </w:rPr>
        <w:t>akuntabel</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dalam</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mendukung</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pembangunan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berkelanjutan</w:t>
      </w:r>
      <w:proofErr w:type="spellEnd"/>
      <w:r w:rsidRPr="00DA6B58">
        <w:rPr>
          <w:rFonts w:ascii="Times New Roman" w:hAnsi="Times New Roman"/>
          <w:color w:val="000000"/>
          <w:sz w:val="24"/>
        </w:rPr>
        <w:t xml:space="preserve"> di </w:t>
      </w:r>
      <w:proofErr w:type="spellStart"/>
      <w:r w:rsidRPr="00DA6B58">
        <w:rPr>
          <w:rFonts w:ascii="Times New Roman" w:hAnsi="Times New Roman"/>
          <w:color w:val="000000"/>
          <w:sz w:val="24"/>
        </w:rPr>
        <w:t>Kabupaten</w:t>
      </w:r>
      <w:proofErr w:type="spellEnd"/>
      <w:r w:rsidRPr="00DA6B58">
        <w:rPr>
          <w:rFonts w:ascii="Times New Roman" w:hAnsi="Times New Roman"/>
          <w:color w:val="000000"/>
          <w:sz w:val="24"/>
        </w:rPr>
        <w:t xml:space="preserve"> </w:t>
      </w:r>
      <w:proofErr w:type="spellStart"/>
      <w:r w:rsidRPr="00DA6B58">
        <w:rPr>
          <w:rFonts w:ascii="Times New Roman" w:hAnsi="Times New Roman"/>
          <w:color w:val="000000"/>
          <w:sz w:val="24"/>
        </w:rPr>
        <w:t>Sidoarjo</w:t>
      </w:r>
      <w:proofErr w:type="spellEnd"/>
      <w:r w:rsidRPr="00DA6B58">
        <w:rPr>
          <w:rFonts w:ascii="Times New Roman" w:hAnsi="Times New Roman"/>
          <w:color w:val="000000"/>
          <w:sz w:val="24"/>
        </w:rPr>
        <w:t>.</w:t>
      </w:r>
    </w:p>
    <w:p w14:paraId="189AC015" w14:textId="77777777" w:rsidR="00BE4937" w:rsidRDefault="00BE4937"/>
    <w:p w14:paraId="03C7B19C" w14:textId="7E6A230F" w:rsidR="00BE4937" w:rsidRDefault="00000000">
      <w:pPr>
        <w:jc w:val="right"/>
      </w:pPr>
      <w:proofErr w:type="spellStart"/>
      <w:r>
        <w:rPr>
          <w:rFonts w:ascii="Times New Roman" w:hAnsi="Times New Roman"/>
          <w:sz w:val="24"/>
        </w:rPr>
        <w:t>Sidoarjo</w:t>
      </w:r>
      <w:proofErr w:type="spellEnd"/>
      <w:r>
        <w:rPr>
          <w:rFonts w:ascii="Times New Roman" w:hAnsi="Times New Roman"/>
          <w:sz w:val="24"/>
        </w:rPr>
        <w:t xml:space="preserve">, </w:t>
      </w:r>
      <w:r w:rsidR="00DA6B58">
        <w:rPr>
          <w:rFonts w:ascii="Times New Roman" w:hAnsi="Times New Roman"/>
          <w:sz w:val="24"/>
        </w:rPr>
        <w:t>27 Juli</w:t>
      </w:r>
      <w:r>
        <w:rPr>
          <w:rFonts w:ascii="Times New Roman" w:hAnsi="Times New Roman"/>
          <w:sz w:val="24"/>
        </w:rPr>
        <w:t xml:space="preserve"> 2026</w:t>
      </w:r>
    </w:p>
    <w:p w14:paraId="1EF56831" w14:textId="77777777" w:rsidR="00BE4937" w:rsidRDefault="00000000">
      <w:pPr>
        <w:jc w:val="right"/>
      </w:pPr>
      <w:r>
        <w:rPr>
          <w:rFonts w:ascii="Times New Roman" w:hAnsi="Times New Roman"/>
          <w:b/>
          <w:sz w:val="24"/>
        </w:rPr>
        <w:t>Tim Penyusun</w:t>
      </w:r>
    </w:p>
    <w:p w14:paraId="47AAF452" w14:textId="77777777" w:rsidR="00BE4937" w:rsidRDefault="00000000">
      <w:r>
        <w:br w:type="page"/>
      </w:r>
    </w:p>
    <w:p w14:paraId="7F0693E6" w14:textId="3A6DE867" w:rsidR="00515A87" w:rsidRPr="00747711" w:rsidRDefault="00000000" w:rsidP="00747711">
      <w:pPr>
        <w:pStyle w:val="Heading1"/>
        <w:jc w:val="center"/>
        <w:rPr>
          <w:rFonts w:ascii="Times New Roman" w:hAnsi="Times New Roman"/>
          <w:color w:val="000000"/>
        </w:rPr>
      </w:pPr>
      <w:bookmarkStart w:id="1" w:name="_Toc236039313"/>
      <w:r>
        <w:rPr>
          <w:rFonts w:ascii="Times New Roman" w:hAnsi="Times New Roman"/>
          <w:color w:val="000000"/>
        </w:rPr>
        <w:lastRenderedPageBreak/>
        <w:t>DAFTAR ISI</w:t>
      </w:r>
      <w:bookmarkEnd w:id="1"/>
    </w:p>
    <w:sdt>
      <w:sdtPr>
        <w:id w:val="-23463339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675B5C8" w14:textId="30BCA7D3" w:rsidR="00515A87" w:rsidRDefault="00515A87">
          <w:pPr>
            <w:pStyle w:val="TOCHeading"/>
          </w:pPr>
        </w:p>
        <w:p w14:paraId="10A7C888" w14:textId="41E1309F" w:rsidR="00515A87" w:rsidRDefault="00515A87">
          <w:pPr>
            <w:pStyle w:val="TOC1"/>
            <w:tabs>
              <w:tab w:val="right" w:leader="dot" w:pos="7927"/>
            </w:tabs>
            <w:rPr>
              <w:noProof/>
              <w:kern w:val="2"/>
              <w:sz w:val="24"/>
              <w:szCs w:val="24"/>
              <w:lang w:eastAsia="ko-KR"/>
              <w14:ligatures w14:val="standardContextual"/>
            </w:rPr>
          </w:pPr>
          <w:r>
            <w:fldChar w:fldCharType="begin"/>
          </w:r>
          <w:r>
            <w:instrText xml:space="preserve"> TOC \o "1-3" \h \z \u </w:instrText>
          </w:r>
          <w:r>
            <w:fldChar w:fldCharType="separate"/>
          </w:r>
          <w:hyperlink w:anchor="_Toc236039312" w:history="1">
            <w:r w:rsidRPr="007068EE">
              <w:rPr>
                <w:rStyle w:val="Hyperlink"/>
                <w:rFonts w:ascii="Times New Roman" w:hAnsi="Times New Roman"/>
                <w:noProof/>
              </w:rPr>
              <w:t>KATA PENGANTAR</w:t>
            </w:r>
            <w:r>
              <w:rPr>
                <w:noProof/>
                <w:webHidden/>
              </w:rPr>
              <w:tab/>
            </w:r>
            <w:r>
              <w:rPr>
                <w:noProof/>
                <w:webHidden/>
              </w:rPr>
              <w:fldChar w:fldCharType="begin"/>
            </w:r>
            <w:r>
              <w:rPr>
                <w:noProof/>
                <w:webHidden/>
              </w:rPr>
              <w:instrText xml:space="preserve"> PAGEREF _Toc236039312 \h </w:instrText>
            </w:r>
            <w:r>
              <w:rPr>
                <w:noProof/>
                <w:webHidden/>
              </w:rPr>
            </w:r>
            <w:r>
              <w:rPr>
                <w:noProof/>
                <w:webHidden/>
              </w:rPr>
              <w:fldChar w:fldCharType="separate"/>
            </w:r>
            <w:r w:rsidR="00747711">
              <w:rPr>
                <w:noProof/>
                <w:webHidden/>
              </w:rPr>
              <w:t>2</w:t>
            </w:r>
            <w:r>
              <w:rPr>
                <w:noProof/>
                <w:webHidden/>
              </w:rPr>
              <w:fldChar w:fldCharType="end"/>
            </w:r>
          </w:hyperlink>
        </w:p>
        <w:p w14:paraId="0FC4B7F1" w14:textId="32861894" w:rsidR="00515A87" w:rsidRDefault="00515A87">
          <w:pPr>
            <w:pStyle w:val="TOC1"/>
            <w:tabs>
              <w:tab w:val="right" w:leader="dot" w:pos="7927"/>
            </w:tabs>
            <w:rPr>
              <w:noProof/>
              <w:kern w:val="2"/>
              <w:sz w:val="24"/>
              <w:szCs w:val="24"/>
              <w:lang w:eastAsia="ko-KR"/>
              <w14:ligatures w14:val="standardContextual"/>
            </w:rPr>
          </w:pPr>
          <w:hyperlink w:anchor="_Toc236039313" w:history="1">
            <w:r w:rsidRPr="007068EE">
              <w:rPr>
                <w:rStyle w:val="Hyperlink"/>
                <w:rFonts w:ascii="Times New Roman" w:hAnsi="Times New Roman"/>
                <w:noProof/>
              </w:rPr>
              <w:t>DAFTAR ISI</w:t>
            </w:r>
            <w:r>
              <w:rPr>
                <w:noProof/>
                <w:webHidden/>
              </w:rPr>
              <w:tab/>
            </w:r>
            <w:r>
              <w:rPr>
                <w:noProof/>
                <w:webHidden/>
              </w:rPr>
              <w:fldChar w:fldCharType="begin"/>
            </w:r>
            <w:r>
              <w:rPr>
                <w:noProof/>
                <w:webHidden/>
              </w:rPr>
              <w:instrText xml:space="preserve"> PAGEREF _Toc236039313 \h </w:instrText>
            </w:r>
            <w:r>
              <w:rPr>
                <w:noProof/>
                <w:webHidden/>
              </w:rPr>
            </w:r>
            <w:r>
              <w:rPr>
                <w:noProof/>
                <w:webHidden/>
              </w:rPr>
              <w:fldChar w:fldCharType="separate"/>
            </w:r>
            <w:r w:rsidR="00747711">
              <w:rPr>
                <w:noProof/>
                <w:webHidden/>
              </w:rPr>
              <w:t>3</w:t>
            </w:r>
            <w:r>
              <w:rPr>
                <w:noProof/>
                <w:webHidden/>
              </w:rPr>
              <w:fldChar w:fldCharType="end"/>
            </w:r>
          </w:hyperlink>
        </w:p>
        <w:p w14:paraId="08D14450" w14:textId="38A9DFDE" w:rsidR="00515A87" w:rsidRDefault="00515A87">
          <w:pPr>
            <w:pStyle w:val="TOC1"/>
            <w:tabs>
              <w:tab w:val="right" w:leader="dot" w:pos="7927"/>
            </w:tabs>
            <w:rPr>
              <w:noProof/>
              <w:kern w:val="2"/>
              <w:sz w:val="24"/>
              <w:szCs w:val="24"/>
              <w:lang w:eastAsia="ko-KR"/>
              <w14:ligatures w14:val="standardContextual"/>
            </w:rPr>
          </w:pPr>
          <w:hyperlink w:anchor="_Toc236039314" w:history="1">
            <w:r w:rsidRPr="007068EE">
              <w:rPr>
                <w:rStyle w:val="Hyperlink"/>
                <w:rFonts w:ascii="Times New Roman" w:hAnsi="Times New Roman"/>
                <w:noProof/>
              </w:rPr>
              <w:t>PENDAHULUAN</w:t>
            </w:r>
            <w:r>
              <w:rPr>
                <w:noProof/>
                <w:webHidden/>
              </w:rPr>
              <w:tab/>
            </w:r>
            <w:r>
              <w:rPr>
                <w:noProof/>
                <w:webHidden/>
              </w:rPr>
              <w:fldChar w:fldCharType="begin"/>
            </w:r>
            <w:r>
              <w:rPr>
                <w:noProof/>
                <w:webHidden/>
              </w:rPr>
              <w:instrText xml:space="preserve"> PAGEREF _Toc236039314 \h </w:instrText>
            </w:r>
            <w:r>
              <w:rPr>
                <w:noProof/>
                <w:webHidden/>
              </w:rPr>
            </w:r>
            <w:r>
              <w:rPr>
                <w:noProof/>
                <w:webHidden/>
              </w:rPr>
              <w:fldChar w:fldCharType="separate"/>
            </w:r>
            <w:r w:rsidR="00747711">
              <w:rPr>
                <w:noProof/>
                <w:webHidden/>
              </w:rPr>
              <w:t>4</w:t>
            </w:r>
            <w:r>
              <w:rPr>
                <w:noProof/>
                <w:webHidden/>
              </w:rPr>
              <w:fldChar w:fldCharType="end"/>
            </w:r>
          </w:hyperlink>
        </w:p>
        <w:p w14:paraId="5F366789" w14:textId="1901A4FC" w:rsidR="00515A87" w:rsidRDefault="00515A87">
          <w:pPr>
            <w:pStyle w:val="TOC2"/>
            <w:tabs>
              <w:tab w:val="right" w:leader="dot" w:pos="7927"/>
            </w:tabs>
            <w:rPr>
              <w:noProof/>
              <w:kern w:val="2"/>
              <w:sz w:val="24"/>
              <w:szCs w:val="24"/>
              <w:lang w:eastAsia="ko-KR"/>
              <w14:ligatures w14:val="standardContextual"/>
            </w:rPr>
          </w:pPr>
          <w:hyperlink w:anchor="_Toc236039315" w:history="1">
            <w:r w:rsidRPr="007068EE">
              <w:rPr>
                <w:rStyle w:val="Hyperlink"/>
                <w:rFonts w:ascii="Times New Roman" w:hAnsi="Times New Roman"/>
                <w:noProof/>
              </w:rPr>
              <w:t>A. Latar Belakang Program Desa Cantik</w:t>
            </w:r>
            <w:r>
              <w:rPr>
                <w:noProof/>
                <w:webHidden/>
              </w:rPr>
              <w:tab/>
            </w:r>
            <w:r>
              <w:rPr>
                <w:noProof/>
                <w:webHidden/>
              </w:rPr>
              <w:fldChar w:fldCharType="begin"/>
            </w:r>
            <w:r>
              <w:rPr>
                <w:noProof/>
                <w:webHidden/>
              </w:rPr>
              <w:instrText xml:space="preserve"> PAGEREF _Toc236039315 \h </w:instrText>
            </w:r>
            <w:r>
              <w:rPr>
                <w:noProof/>
                <w:webHidden/>
              </w:rPr>
            </w:r>
            <w:r>
              <w:rPr>
                <w:noProof/>
                <w:webHidden/>
              </w:rPr>
              <w:fldChar w:fldCharType="separate"/>
            </w:r>
            <w:r w:rsidR="00747711">
              <w:rPr>
                <w:noProof/>
                <w:webHidden/>
              </w:rPr>
              <w:t>4</w:t>
            </w:r>
            <w:r>
              <w:rPr>
                <w:noProof/>
                <w:webHidden/>
              </w:rPr>
              <w:fldChar w:fldCharType="end"/>
            </w:r>
          </w:hyperlink>
        </w:p>
        <w:p w14:paraId="452ECEA2" w14:textId="305360DE" w:rsidR="00515A87" w:rsidRDefault="00515A87">
          <w:pPr>
            <w:pStyle w:val="TOC2"/>
            <w:tabs>
              <w:tab w:val="right" w:leader="dot" w:pos="7927"/>
            </w:tabs>
            <w:rPr>
              <w:noProof/>
              <w:kern w:val="2"/>
              <w:sz w:val="24"/>
              <w:szCs w:val="24"/>
              <w:lang w:eastAsia="ko-KR"/>
              <w14:ligatures w14:val="standardContextual"/>
            </w:rPr>
          </w:pPr>
          <w:hyperlink w:anchor="_Toc236039316" w:history="1">
            <w:r w:rsidRPr="007068EE">
              <w:rPr>
                <w:rStyle w:val="Hyperlink"/>
                <w:rFonts w:ascii="Times New Roman" w:hAnsi="Times New Roman"/>
                <w:noProof/>
              </w:rPr>
              <w:t>B. Tujuan Sistem Peta Tematik</w:t>
            </w:r>
            <w:r>
              <w:rPr>
                <w:noProof/>
                <w:webHidden/>
              </w:rPr>
              <w:tab/>
            </w:r>
            <w:r>
              <w:rPr>
                <w:noProof/>
                <w:webHidden/>
              </w:rPr>
              <w:fldChar w:fldCharType="begin"/>
            </w:r>
            <w:r>
              <w:rPr>
                <w:noProof/>
                <w:webHidden/>
              </w:rPr>
              <w:instrText xml:space="preserve"> PAGEREF _Toc236039316 \h </w:instrText>
            </w:r>
            <w:r>
              <w:rPr>
                <w:noProof/>
                <w:webHidden/>
              </w:rPr>
            </w:r>
            <w:r>
              <w:rPr>
                <w:noProof/>
                <w:webHidden/>
              </w:rPr>
              <w:fldChar w:fldCharType="separate"/>
            </w:r>
            <w:r w:rsidR="00747711">
              <w:rPr>
                <w:noProof/>
                <w:webHidden/>
              </w:rPr>
              <w:t>5</w:t>
            </w:r>
            <w:r>
              <w:rPr>
                <w:noProof/>
                <w:webHidden/>
              </w:rPr>
              <w:fldChar w:fldCharType="end"/>
            </w:r>
          </w:hyperlink>
        </w:p>
        <w:p w14:paraId="2FB9EADA" w14:textId="7118652F" w:rsidR="00515A87" w:rsidRDefault="00515A87">
          <w:pPr>
            <w:pStyle w:val="TOC1"/>
            <w:tabs>
              <w:tab w:val="right" w:leader="dot" w:pos="7927"/>
            </w:tabs>
            <w:rPr>
              <w:noProof/>
              <w:kern w:val="2"/>
              <w:sz w:val="24"/>
              <w:szCs w:val="24"/>
              <w:lang w:eastAsia="ko-KR"/>
              <w14:ligatures w14:val="standardContextual"/>
            </w:rPr>
          </w:pPr>
          <w:hyperlink w:anchor="_Toc236039317" w:history="1">
            <w:r w:rsidRPr="007068EE">
              <w:rPr>
                <w:rStyle w:val="Hyperlink"/>
                <w:rFonts w:ascii="Times New Roman" w:hAnsi="Times New Roman"/>
                <w:noProof/>
              </w:rPr>
              <w:t>PANDUAN PENGGUNAAN</w:t>
            </w:r>
            <w:r>
              <w:rPr>
                <w:noProof/>
                <w:webHidden/>
              </w:rPr>
              <w:tab/>
            </w:r>
            <w:r>
              <w:rPr>
                <w:noProof/>
                <w:webHidden/>
              </w:rPr>
              <w:fldChar w:fldCharType="begin"/>
            </w:r>
            <w:r>
              <w:rPr>
                <w:noProof/>
                <w:webHidden/>
              </w:rPr>
              <w:instrText xml:space="preserve"> PAGEREF _Toc236039317 \h </w:instrText>
            </w:r>
            <w:r>
              <w:rPr>
                <w:noProof/>
                <w:webHidden/>
              </w:rPr>
            </w:r>
            <w:r>
              <w:rPr>
                <w:noProof/>
                <w:webHidden/>
              </w:rPr>
              <w:fldChar w:fldCharType="separate"/>
            </w:r>
            <w:r w:rsidR="00747711">
              <w:rPr>
                <w:noProof/>
                <w:webHidden/>
              </w:rPr>
              <w:t>6</w:t>
            </w:r>
            <w:r>
              <w:rPr>
                <w:noProof/>
                <w:webHidden/>
              </w:rPr>
              <w:fldChar w:fldCharType="end"/>
            </w:r>
          </w:hyperlink>
        </w:p>
        <w:p w14:paraId="0A738A69" w14:textId="14E1FFBB" w:rsidR="00515A87" w:rsidRDefault="00515A87">
          <w:pPr>
            <w:pStyle w:val="TOC2"/>
            <w:tabs>
              <w:tab w:val="right" w:leader="dot" w:pos="7927"/>
            </w:tabs>
            <w:rPr>
              <w:noProof/>
              <w:kern w:val="2"/>
              <w:sz w:val="24"/>
              <w:szCs w:val="24"/>
              <w:lang w:eastAsia="ko-KR"/>
              <w14:ligatures w14:val="standardContextual"/>
            </w:rPr>
          </w:pPr>
          <w:hyperlink w:anchor="_Toc236039318" w:history="1">
            <w:r w:rsidRPr="007068EE">
              <w:rPr>
                <w:rStyle w:val="Hyperlink"/>
                <w:rFonts w:ascii="Times New Roman" w:hAnsi="Times New Roman"/>
                <w:noProof/>
              </w:rPr>
              <w:t>A. Cara Mengakses Situs (Login Umum)</w:t>
            </w:r>
            <w:r>
              <w:rPr>
                <w:noProof/>
                <w:webHidden/>
              </w:rPr>
              <w:tab/>
            </w:r>
            <w:r>
              <w:rPr>
                <w:noProof/>
                <w:webHidden/>
              </w:rPr>
              <w:fldChar w:fldCharType="begin"/>
            </w:r>
            <w:r>
              <w:rPr>
                <w:noProof/>
                <w:webHidden/>
              </w:rPr>
              <w:instrText xml:space="preserve"> PAGEREF _Toc236039318 \h </w:instrText>
            </w:r>
            <w:r>
              <w:rPr>
                <w:noProof/>
                <w:webHidden/>
              </w:rPr>
            </w:r>
            <w:r>
              <w:rPr>
                <w:noProof/>
                <w:webHidden/>
              </w:rPr>
              <w:fldChar w:fldCharType="separate"/>
            </w:r>
            <w:r w:rsidR="00747711">
              <w:rPr>
                <w:noProof/>
                <w:webHidden/>
              </w:rPr>
              <w:t>6</w:t>
            </w:r>
            <w:r>
              <w:rPr>
                <w:noProof/>
                <w:webHidden/>
              </w:rPr>
              <w:fldChar w:fldCharType="end"/>
            </w:r>
          </w:hyperlink>
        </w:p>
        <w:p w14:paraId="0D919020" w14:textId="07E62DB8" w:rsidR="00515A87" w:rsidRDefault="00515A87">
          <w:pPr>
            <w:pStyle w:val="TOC2"/>
            <w:tabs>
              <w:tab w:val="right" w:leader="dot" w:pos="7927"/>
            </w:tabs>
            <w:rPr>
              <w:noProof/>
              <w:kern w:val="2"/>
              <w:sz w:val="24"/>
              <w:szCs w:val="24"/>
              <w:lang w:eastAsia="ko-KR"/>
              <w14:ligatures w14:val="standardContextual"/>
            </w:rPr>
          </w:pPr>
          <w:hyperlink w:anchor="_Toc236039319" w:history="1">
            <w:r w:rsidRPr="007068EE">
              <w:rPr>
                <w:rStyle w:val="Hyperlink"/>
                <w:rFonts w:ascii="Times New Roman" w:hAnsi="Times New Roman"/>
                <w:noProof/>
              </w:rPr>
              <w:t>B. Penggunaan Menu Utama</w:t>
            </w:r>
            <w:r>
              <w:rPr>
                <w:noProof/>
                <w:webHidden/>
              </w:rPr>
              <w:tab/>
            </w:r>
            <w:r>
              <w:rPr>
                <w:noProof/>
                <w:webHidden/>
              </w:rPr>
              <w:fldChar w:fldCharType="begin"/>
            </w:r>
            <w:r>
              <w:rPr>
                <w:noProof/>
                <w:webHidden/>
              </w:rPr>
              <w:instrText xml:space="preserve"> PAGEREF _Toc236039319 \h </w:instrText>
            </w:r>
            <w:r>
              <w:rPr>
                <w:noProof/>
                <w:webHidden/>
              </w:rPr>
            </w:r>
            <w:r>
              <w:rPr>
                <w:noProof/>
                <w:webHidden/>
              </w:rPr>
              <w:fldChar w:fldCharType="separate"/>
            </w:r>
            <w:r w:rsidR="00747711">
              <w:rPr>
                <w:noProof/>
                <w:webHidden/>
              </w:rPr>
              <w:t>6</w:t>
            </w:r>
            <w:r>
              <w:rPr>
                <w:noProof/>
                <w:webHidden/>
              </w:rPr>
              <w:fldChar w:fldCharType="end"/>
            </w:r>
          </w:hyperlink>
        </w:p>
        <w:p w14:paraId="2452D506" w14:textId="2B1EE6CC" w:rsidR="00515A87" w:rsidRDefault="00515A87">
          <w:pPr>
            <w:pStyle w:val="TOC3"/>
            <w:tabs>
              <w:tab w:val="right" w:leader="dot" w:pos="7927"/>
            </w:tabs>
            <w:rPr>
              <w:noProof/>
              <w:kern w:val="2"/>
              <w:sz w:val="24"/>
              <w:szCs w:val="24"/>
              <w:lang w:eastAsia="ko-KR"/>
              <w14:ligatures w14:val="standardContextual"/>
            </w:rPr>
          </w:pPr>
          <w:hyperlink w:anchor="_Toc236039320" w:history="1">
            <w:r w:rsidRPr="007068EE">
              <w:rPr>
                <w:rStyle w:val="Hyperlink"/>
                <w:rFonts w:ascii="Times New Roman" w:hAnsi="Times New Roman"/>
                <w:noProof/>
              </w:rPr>
              <w:t>1. Halaman Peta Statistik (Beranda)</w:t>
            </w:r>
            <w:r>
              <w:rPr>
                <w:noProof/>
                <w:webHidden/>
              </w:rPr>
              <w:tab/>
            </w:r>
            <w:r>
              <w:rPr>
                <w:noProof/>
                <w:webHidden/>
              </w:rPr>
              <w:fldChar w:fldCharType="begin"/>
            </w:r>
            <w:r>
              <w:rPr>
                <w:noProof/>
                <w:webHidden/>
              </w:rPr>
              <w:instrText xml:space="preserve"> PAGEREF _Toc236039320 \h </w:instrText>
            </w:r>
            <w:r>
              <w:rPr>
                <w:noProof/>
                <w:webHidden/>
              </w:rPr>
            </w:r>
            <w:r>
              <w:rPr>
                <w:noProof/>
                <w:webHidden/>
              </w:rPr>
              <w:fldChar w:fldCharType="separate"/>
            </w:r>
            <w:r w:rsidR="00747711">
              <w:rPr>
                <w:noProof/>
                <w:webHidden/>
              </w:rPr>
              <w:t>6</w:t>
            </w:r>
            <w:r>
              <w:rPr>
                <w:noProof/>
                <w:webHidden/>
              </w:rPr>
              <w:fldChar w:fldCharType="end"/>
            </w:r>
          </w:hyperlink>
        </w:p>
        <w:p w14:paraId="18C2FFE7" w14:textId="2D0FBD4F" w:rsidR="00515A87" w:rsidRDefault="00515A87">
          <w:pPr>
            <w:pStyle w:val="TOC3"/>
            <w:tabs>
              <w:tab w:val="right" w:leader="dot" w:pos="7927"/>
            </w:tabs>
            <w:rPr>
              <w:noProof/>
              <w:kern w:val="2"/>
              <w:sz w:val="24"/>
              <w:szCs w:val="24"/>
              <w:lang w:eastAsia="ko-KR"/>
              <w14:ligatures w14:val="standardContextual"/>
            </w:rPr>
          </w:pPr>
          <w:hyperlink w:anchor="_Toc236039321" w:history="1">
            <w:r w:rsidRPr="007068EE">
              <w:rPr>
                <w:rStyle w:val="Hyperlink"/>
                <w:rFonts w:ascii="Times New Roman" w:hAnsi="Times New Roman"/>
                <w:noProof/>
              </w:rPr>
              <w:t>2. Halaman Peta Tematik Desa</w:t>
            </w:r>
            <w:r>
              <w:rPr>
                <w:noProof/>
                <w:webHidden/>
              </w:rPr>
              <w:tab/>
            </w:r>
            <w:r>
              <w:rPr>
                <w:noProof/>
                <w:webHidden/>
              </w:rPr>
              <w:fldChar w:fldCharType="begin"/>
            </w:r>
            <w:r>
              <w:rPr>
                <w:noProof/>
                <w:webHidden/>
              </w:rPr>
              <w:instrText xml:space="preserve"> PAGEREF _Toc236039321 \h </w:instrText>
            </w:r>
            <w:r>
              <w:rPr>
                <w:noProof/>
                <w:webHidden/>
              </w:rPr>
            </w:r>
            <w:r>
              <w:rPr>
                <w:noProof/>
                <w:webHidden/>
              </w:rPr>
              <w:fldChar w:fldCharType="separate"/>
            </w:r>
            <w:r w:rsidR="00747711">
              <w:rPr>
                <w:noProof/>
                <w:webHidden/>
              </w:rPr>
              <w:t>7</w:t>
            </w:r>
            <w:r>
              <w:rPr>
                <w:noProof/>
                <w:webHidden/>
              </w:rPr>
              <w:fldChar w:fldCharType="end"/>
            </w:r>
          </w:hyperlink>
        </w:p>
        <w:p w14:paraId="0BE007A7" w14:textId="1F297FCD" w:rsidR="00515A87" w:rsidRDefault="00515A87">
          <w:pPr>
            <w:pStyle w:val="TOC3"/>
            <w:tabs>
              <w:tab w:val="right" w:leader="dot" w:pos="7927"/>
            </w:tabs>
            <w:rPr>
              <w:noProof/>
              <w:kern w:val="2"/>
              <w:sz w:val="24"/>
              <w:szCs w:val="24"/>
              <w:lang w:eastAsia="ko-KR"/>
              <w14:ligatures w14:val="standardContextual"/>
            </w:rPr>
          </w:pPr>
          <w:hyperlink w:anchor="_Toc236039322" w:history="1">
            <w:r w:rsidRPr="007068EE">
              <w:rPr>
                <w:rStyle w:val="Hyperlink"/>
                <w:rFonts w:ascii="Times New Roman" w:hAnsi="Times New Roman"/>
                <w:noProof/>
              </w:rPr>
              <w:t>3. Menu Pusat Bantuan Terpadu</w:t>
            </w:r>
            <w:r>
              <w:rPr>
                <w:noProof/>
                <w:webHidden/>
              </w:rPr>
              <w:tab/>
            </w:r>
            <w:r>
              <w:rPr>
                <w:noProof/>
                <w:webHidden/>
              </w:rPr>
              <w:fldChar w:fldCharType="begin"/>
            </w:r>
            <w:r>
              <w:rPr>
                <w:noProof/>
                <w:webHidden/>
              </w:rPr>
              <w:instrText xml:space="preserve"> PAGEREF _Toc236039322 \h </w:instrText>
            </w:r>
            <w:r>
              <w:rPr>
                <w:noProof/>
                <w:webHidden/>
              </w:rPr>
            </w:r>
            <w:r>
              <w:rPr>
                <w:noProof/>
                <w:webHidden/>
              </w:rPr>
              <w:fldChar w:fldCharType="separate"/>
            </w:r>
            <w:r w:rsidR="00747711">
              <w:rPr>
                <w:noProof/>
                <w:webHidden/>
              </w:rPr>
              <w:t>8</w:t>
            </w:r>
            <w:r>
              <w:rPr>
                <w:noProof/>
                <w:webHidden/>
              </w:rPr>
              <w:fldChar w:fldCharType="end"/>
            </w:r>
          </w:hyperlink>
        </w:p>
        <w:p w14:paraId="2C925721" w14:textId="47E02A0F" w:rsidR="00515A87" w:rsidRDefault="00515A87">
          <w:pPr>
            <w:pStyle w:val="TOC2"/>
            <w:tabs>
              <w:tab w:val="right" w:leader="dot" w:pos="7927"/>
            </w:tabs>
            <w:rPr>
              <w:noProof/>
              <w:kern w:val="2"/>
              <w:sz w:val="24"/>
              <w:szCs w:val="24"/>
              <w:lang w:eastAsia="ko-KR"/>
              <w14:ligatures w14:val="standardContextual"/>
            </w:rPr>
          </w:pPr>
          <w:hyperlink w:anchor="_Toc236039323" w:history="1">
            <w:r w:rsidRPr="007068EE">
              <w:rPr>
                <w:rStyle w:val="Hyperlink"/>
                <w:rFonts w:ascii="Times New Roman" w:hAnsi="Times New Roman"/>
                <w:noProof/>
              </w:rPr>
              <w:t>C. Fungsionalitas Penampil Peta (Map Viewer)</w:t>
            </w:r>
            <w:r>
              <w:rPr>
                <w:noProof/>
                <w:webHidden/>
              </w:rPr>
              <w:tab/>
            </w:r>
            <w:r>
              <w:rPr>
                <w:noProof/>
                <w:webHidden/>
              </w:rPr>
              <w:fldChar w:fldCharType="begin"/>
            </w:r>
            <w:r>
              <w:rPr>
                <w:noProof/>
                <w:webHidden/>
              </w:rPr>
              <w:instrText xml:space="preserve"> PAGEREF _Toc236039323 \h </w:instrText>
            </w:r>
            <w:r>
              <w:rPr>
                <w:noProof/>
                <w:webHidden/>
              </w:rPr>
            </w:r>
            <w:r>
              <w:rPr>
                <w:noProof/>
                <w:webHidden/>
              </w:rPr>
              <w:fldChar w:fldCharType="separate"/>
            </w:r>
            <w:r w:rsidR="00747711">
              <w:rPr>
                <w:noProof/>
                <w:webHidden/>
              </w:rPr>
              <w:t>8</w:t>
            </w:r>
            <w:r>
              <w:rPr>
                <w:noProof/>
                <w:webHidden/>
              </w:rPr>
              <w:fldChar w:fldCharType="end"/>
            </w:r>
          </w:hyperlink>
        </w:p>
        <w:p w14:paraId="05254F14" w14:textId="73CDFAB6" w:rsidR="00515A87" w:rsidRDefault="00515A87">
          <w:pPr>
            <w:pStyle w:val="TOC3"/>
            <w:tabs>
              <w:tab w:val="right" w:leader="dot" w:pos="7927"/>
            </w:tabs>
            <w:rPr>
              <w:noProof/>
              <w:kern w:val="2"/>
              <w:sz w:val="24"/>
              <w:szCs w:val="24"/>
              <w:lang w:eastAsia="ko-KR"/>
              <w14:ligatures w14:val="standardContextual"/>
            </w:rPr>
          </w:pPr>
          <w:hyperlink w:anchor="_Toc236039324" w:history="1">
            <w:r w:rsidRPr="007068EE">
              <w:rPr>
                <w:rStyle w:val="Hyperlink"/>
                <w:rFonts w:ascii="Times New Roman" w:hAnsi="Times New Roman"/>
                <w:noProof/>
              </w:rPr>
              <w:t>1. Navigasi Peta Interaktif</w:t>
            </w:r>
            <w:r>
              <w:rPr>
                <w:noProof/>
                <w:webHidden/>
              </w:rPr>
              <w:tab/>
            </w:r>
            <w:r>
              <w:rPr>
                <w:noProof/>
                <w:webHidden/>
              </w:rPr>
              <w:fldChar w:fldCharType="begin"/>
            </w:r>
            <w:r>
              <w:rPr>
                <w:noProof/>
                <w:webHidden/>
              </w:rPr>
              <w:instrText xml:space="preserve"> PAGEREF _Toc236039324 \h </w:instrText>
            </w:r>
            <w:r>
              <w:rPr>
                <w:noProof/>
                <w:webHidden/>
              </w:rPr>
            </w:r>
            <w:r>
              <w:rPr>
                <w:noProof/>
                <w:webHidden/>
              </w:rPr>
              <w:fldChar w:fldCharType="separate"/>
            </w:r>
            <w:r w:rsidR="00747711">
              <w:rPr>
                <w:noProof/>
                <w:webHidden/>
              </w:rPr>
              <w:t>8</w:t>
            </w:r>
            <w:r>
              <w:rPr>
                <w:noProof/>
                <w:webHidden/>
              </w:rPr>
              <w:fldChar w:fldCharType="end"/>
            </w:r>
          </w:hyperlink>
        </w:p>
        <w:p w14:paraId="03576DB0" w14:textId="779D9134" w:rsidR="00515A87" w:rsidRDefault="00515A87">
          <w:pPr>
            <w:pStyle w:val="TOC3"/>
            <w:tabs>
              <w:tab w:val="right" w:leader="dot" w:pos="7927"/>
            </w:tabs>
            <w:rPr>
              <w:noProof/>
              <w:kern w:val="2"/>
              <w:sz w:val="24"/>
              <w:szCs w:val="24"/>
              <w:lang w:eastAsia="ko-KR"/>
              <w14:ligatures w14:val="standardContextual"/>
            </w:rPr>
          </w:pPr>
          <w:hyperlink w:anchor="_Toc236039325" w:history="1">
            <w:r w:rsidRPr="007068EE">
              <w:rPr>
                <w:rStyle w:val="Hyperlink"/>
                <w:rFonts w:ascii="Times New Roman" w:hAnsi="Times New Roman"/>
                <w:noProof/>
              </w:rPr>
              <w:t>2. Penggunaan Instrumen Peta (Map Widgets)</w:t>
            </w:r>
            <w:r>
              <w:rPr>
                <w:noProof/>
                <w:webHidden/>
              </w:rPr>
              <w:tab/>
            </w:r>
            <w:r>
              <w:rPr>
                <w:noProof/>
                <w:webHidden/>
              </w:rPr>
              <w:fldChar w:fldCharType="begin"/>
            </w:r>
            <w:r>
              <w:rPr>
                <w:noProof/>
                <w:webHidden/>
              </w:rPr>
              <w:instrText xml:space="preserve"> PAGEREF _Toc236039325 \h </w:instrText>
            </w:r>
            <w:r>
              <w:rPr>
                <w:noProof/>
                <w:webHidden/>
              </w:rPr>
            </w:r>
            <w:r>
              <w:rPr>
                <w:noProof/>
                <w:webHidden/>
              </w:rPr>
              <w:fldChar w:fldCharType="separate"/>
            </w:r>
            <w:r w:rsidR="00747711">
              <w:rPr>
                <w:noProof/>
                <w:webHidden/>
              </w:rPr>
              <w:t>8</w:t>
            </w:r>
            <w:r>
              <w:rPr>
                <w:noProof/>
                <w:webHidden/>
              </w:rPr>
              <w:fldChar w:fldCharType="end"/>
            </w:r>
          </w:hyperlink>
        </w:p>
        <w:p w14:paraId="4C17ADFC" w14:textId="76DFD2BD" w:rsidR="00515A87" w:rsidRDefault="00515A87">
          <w:pPr>
            <w:pStyle w:val="TOC3"/>
            <w:tabs>
              <w:tab w:val="right" w:leader="dot" w:pos="7927"/>
            </w:tabs>
            <w:rPr>
              <w:noProof/>
              <w:kern w:val="2"/>
              <w:sz w:val="24"/>
              <w:szCs w:val="24"/>
              <w:lang w:eastAsia="ko-KR"/>
              <w14:ligatures w14:val="standardContextual"/>
            </w:rPr>
          </w:pPr>
          <w:hyperlink w:anchor="_Toc236039326" w:history="1">
            <w:r w:rsidRPr="007068EE">
              <w:rPr>
                <w:rStyle w:val="Hyperlink"/>
                <w:rFonts w:ascii="Times New Roman" w:hAnsi="Times New Roman"/>
                <w:noProof/>
              </w:rPr>
              <w:t>3. Visualisasi Data Tingkat Rukun Tetangga (RT)</w:t>
            </w:r>
            <w:r>
              <w:rPr>
                <w:noProof/>
                <w:webHidden/>
              </w:rPr>
              <w:tab/>
            </w:r>
            <w:r>
              <w:rPr>
                <w:noProof/>
                <w:webHidden/>
              </w:rPr>
              <w:fldChar w:fldCharType="begin"/>
            </w:r>
            <w:r>
              <w:rPr>
                <w:noProof/>
                <w:webHidden/>
              </w:rPr>
              <w:instrText xml:space="preserve"> PAGEREF _Toc236039326 \h </w:instrText>
            </w:r>
            <w:r>
              <w:rPr>
                <w:noProof/>
                <w:webHidden/>
              </w:rPr>
            </w:r>
            <w:r>
              <w:rPr>
                <w:noProof/>
                <w:webHidden/>
              </w:rPr>
              <w:fldChar w:fldCharType="separate"/>
            </w:r>
            <w:r w:rsidR="00747711">
              <w:rPr>
                <w:noProof/>
                <w:webHidden/>
              </w:rPr>
              <w:t>9</w:t>
            </w:r>
            <w:r>
              <w:rPr>
                <w:noProof/>
                <w:webHidden/>
              </w:rPr>
              <w:fldChar w:fldCharType="end"/>
            </w:r>
          </w:hyperlink>
        </w:p>
        <w:p w14:paraId="437A8D77" w14:textId="5D171C8C" w:rsidR="00515A87" w:rsidRDefault="00515A87">
          <w:pPr>
            <w:pStyle w:val="TOC3"/>
            <w:tabs>
              <w:tab w:val="right" w:leader="dot" w:pos="7927"/>
            </w:tabs>
            <w:rPr>
              <w:noProof/>
              <w:kern w:val="2"/>
              <w:sz w:val="24"/>
              <w:szCs w:val="24"/>
              <w:lang w:eastAsia="ko-KR"/>
              <w14:ligatures w14:val="standardContextual"/>
            </w:rPr>
          </w:pPr>
          <w:hyperlink w:anchor="_Toc236039327" w:history="1">
            <w:r w:rsidRPr="007068EE">
              <w:rPr>
                <w:rStyle w:val="Hyperlink"/>
                <w:rFonts w:ascii="Times New Roman" w:hAnsi="Times New Roman"/>
                <w:noProof/>
              </w:rPr>
              <w:t>4. Implementasi Fitur AI Insight</w:t>
            </w:r>
            <w:r>
              <w:rPr>
                <w:noProof/>
                <w:webHidden/>
              </w:rPr>
              <w:tab/>
            </w:r>
            <w:r>
              <w:rPr>
                <w:noProof/>
                <w:webHidden/>
              </w:rPr>
              <w:fldChar w:fldCharType="begin"/>
            </w:r>
            <w:r>
              <w:rPr>
                <w:noProof/>
                <w:webHidden/>
              </w:rPr>
              <w:instrText xml:space="preserve"> PAGEREF _Toc236039327 \h </w:instrText>
            </w:r>
            <w:r>
              <w:rPr>
                <w:noProof/>
                <w:webHidden/>
              </w:rPr>
            </w:r>
            <w:r>
              <w:rPr>
                <w:noProof/>
                <w:webHidden/>
              </w:rPr>
              <w:fldChar w:fldCharType="separate"/>
            </w:r>
            <w:r w:rsidR="00747711">
              <w:rPr>
                <w:noProof/>
                <w:webHidden/>
              </w:rPr>
              <w:t>9</w:t>
            </w:r>
            <w:r>
              <w:rPr>
                <w:noProof/>
                <w:webHidden/>
              </w:rPr>
              <w:fldChar w:fldCharType="end"/>
            </w:r>
          </w:hyperlink>
        </w:p>
        <w:p w14:paraId="4F91DDCE" w14:textId="0A2D1D00" w:rsidR="00515A87" w:rsidRDefault="00515A87">
          <w:pPr>
            <w:pStyle w:val="TOC2"/>
            <w:tabs>
              <w:tab w:val="right" w:leader="dot" w:pos="7927"/>
            </w:tabs>
            <w:rPr>
              <w:noProof/>
              <w:kern w:val="2"/>
              <w:sz w:val="24"/>
              <w:szCs w:val="24"/>
              <w:lang w:eastAsia="ko-KR"/>
              <w14:ligatures w14:val="standardContextual"/>
            </w:rPr>
          </w:pPr>
          <w:hyperlink w:anchor="_Toc236039328" w:history="1">
            <w:r w:rsidRPr="007068EE">
              <w:rPr>
                <w:rStyle w:val="Hyperlink"/>
                <w:rFonts w:ascii="Times New Roman" w:hAnsi="Times New Roman"/>
                <w:noProof/>
              </w:rPr>
              <w:t>D. Panduan Dasbor Administrator</w:t>
            </w:r>
            <w:r>
              <w:rPr>
                <w:noProof/>
                <w:webHidden/>
              </w:rPr>
              <w:tab/>
            </w:r>
            <w:r>
              <w:rPr>
                <w:noProof/>
                <w:webHidden/>
              </w:rPr>
              <w:fldChar w:fldCharType="begin"/>
            </w:r>
            <w:r>
              <w:rPr>
                <w:noProof/>
                <w:webHidden/>
              </w:rPr>
              <w:instrText xml:space="preserve"> PAGEREF _Toc236039328 \h </w:instrText>
            </w:r>
            <w:r>
              <w:rPr>
                <w:noProof/>
                <w:webHidden/>
              </w:rPr>
            </w:r>
            <w:r>
              <w:rPr>
                <w:noProof/>
                <w:webHidden/>
              </w:rPr>
              <w:fldChar w:fldCharType="separate"/>
            </w:r>
            <w:r w:rsidR="00747711">
              <w:rPr>
                <w:noProof/>
                <w:webHidden/>
              </w:rPr>
              <w:t>10</w:t>
            </w:r>
            <w:r>
              <w:rPr>
                <w:noProof/>
                <w:webHidden/>
              </w:rPr>
              <w:fldChar w:fldCharType="end"/>
            </w:r>
          </w:hyperlink>
        </w:p>
        <w:p w14:paraId="29F6FDEE" w14:textId="40314559" w:rsidR="00515A87" w:rsidRDefault="00515A87">
          <w:pPr>
            <w:pStyle w:val="TOC3"/>
            <w:tabs>
              <w:tab w:val="right" w:leader="dot" w:pos="7927"/>
            </w:tabs>
            <w:rPr>
              <w:noProof/>
              <w:kern w:val="2"/>
              <w:sz w:val="24"/>
              <w:szCs w:val="24"/>
              <w:lang w:eastAsia="ko-KR"/>
              <w14:ligatures w14:val="standardContextual"/>
            </w:rPr>
          </w:pPr>
          <w:hyperlink w:anchor="_Toc236039329" w:history="1">
            <w:r w:rsidRPr="007068EE">
              <w:rPr>
                <w:rStyle w:val="Hyperlink"/>
                <w:rFonts w:ascii="Times New Roman" w:hAnsi="Times New Roman"/>
                <w:noProof/>
              </w:rPr>
              <w:t>1. Prosedur Autentikasi (Login)</w:t>
            </w:r>
            <w:r>
              <w:rPr>
                <w:noProof/>
                <w:webHidden/>
              </w:rPr>
              <w:tab/>
            </w:r>
            <w:r>
              <w:rPr>
                <w:noProof/>
                <w:webHidden/>
              </w:rPr>
              <w:fldChar w:fldCharType="begin"/>
            </w:r>
            <w:r>
              <w:rPr>
                <w:noProof/>
                <w:webHidden/>
              </w:rPr>
              <w:instrText xml:space="preserve"> PAGEREF _Toc236039329 \h </w:instrText>
            </w:r>
            <w:r>
              <w:rPr>
                <w:noProof/>
                <w:webHidden/>
              </w:rPr>
            </w:r>
            <w:r>
              <w:rPr>
                <w:noProof/>
                <w:webHidden/>
              </w:rPr>
              <w:fldChar w:fldCharType="separate"/>
            </w:r>
            <w:r w:rsidR="00747711">
              <w:rPr>
                <w:noProof/>
                <w:webHidden/>
              </w:rPr>
              <w:t>10</w:t>
            </w:r>
            <w:r>
              <w:rPr>
                <w:noProof/>
                <w:webHidden/>
              </w:rPr>
              <w:fldChar w:fldCharType="end"/>
            </w:r>
          </w:hyperlink>
        </w:p>
        <w:p w14:paraId="037861FD" w14:textId="15322ADF" w:rsidR="00515A87" w:rsidRDefault="00515A87">
          <w:pPr>
            <w:pStyle w:val="TOC3"/>
            <w:tabs>
              <w:tab w:val="right" w:leader="dot" w:pos="7927"/>
            </w:tabs>
            <w:rPr>
              <w:noProof/>
              <w:kern w:val="2"/>
              <w:sz w:val="24"/>
              <w:szCs w:val="24"/>
              <w:lang w:eastAsia="ko-KR"/>
              <w14:ligatures w14:val="standardContextual"/>
            </w:rPr>
          </w:pPr>
          <w:hyperlink w:anchor="_Toc236039330" w:history="1">
            <w:r w:rsidRPr="007068EE">
              <w:rPr>
                <w:rStyle w:val="Hyperlink"/>
                <w:rFonts w:ascii="Times New Roman" w:hAnsi="Times New Roman"/>
                <w:noProof/>
              </w:rPr>
              <w:t>2. Tata Letak Antarmuka Dasbor Admin</w:t>
            </w:r>
            <w:r>
              <w:rPr>
                <w:noProof/>
                <w:webHidden/>
              </w:rPr>
              <w:tab/>
            </w:r>
            <w:r>
              <w:rPr>
                <w:noProof/>
                <w:webHidden/>
              </w:rPr>
              <w:fldChar w:fldCharType="begin"/>
            </w:r>
            <w:r>
              <w:rPr>
                <w:noProof/>
                <w:webHidden/>
              </w:rPr>
              <w:instrText xml:space="preserve"> PAGEREF _Toc236039330 \h </w:instrText>
            </w:r>
            <w:r>
              <w:rPr>
                <w:noProof/>
                <w:webHidden/>
              </w:rPr>
            </w:r>
            <w:r>
              <w:rPr>
                <w:noProof/>
                <w:webHidden/>
              </w:rPr>
              <w:fldChar w:fldCharType="separate"/>
            </w:r>
            <w:r w:rsidR="00747711">
              <w:rPr>
                <w:noProof/>
                <w:webHidden/>
              </w:rPr>
              <w:t>11</w:t>
            </w:r>
            <w:r>
              <w:rPr>
                <w:noProof/>
                <w:webHidden/>
              </w:rPr>
              <w:fldChar w:fldCharType="end"/>
            </w:r>
          </w:hyperlink>
        </w:p>
        <w:p w14:paraId="3C53E82C" w14:textId="571B28AF" w:rsidR="00515A87" w:rsidRDefault="00515A87">
          <w:pPr>
            <w:pStyle w:val="TOC3"/>
            <w:tabs>
              <w:tab w:val="right" w:leader="dot" w:pos="7927"/>
            </w:tabs>
            <w:rPr>
              <w:noProof/>
              <w:kern w:val="2"/>
              <w:sz w:val="24"/>
              <w:szCs w:val="24"/>
              <w:lang w:eastAsia="ko-KR"/>
              <w14:ligatures w14:val="standardContextual"/>
            </w:rPr>
          </w:pPr>
          <w:hyperlink w:anchor="_Toc236039331" w:history="1">
            <w:r w:rsidRPr="007068EE">
              <w:rPr>
                <w:rStyle w:val="Hyperlink"/>
                <w:rFonts w:ascii="Times New Roman" w:hAnsi="Times New Roman"/>
                <w:noProof/>
              </w:rPr>
              <w:t>3. Pemutakhiran Data dan Manajemen Insight</w:t>
            </w:r>
            <w:r>
              <w:rPr>
                <w:noProof/>
                <w:webHidden/>
              </w:rPr>
              <w:tab/>
            </w:r>
            <w:r>
              <w:rPr>
                <w:noProof/>
                <w:webHidden/>
              </w:rPr>
              <w:fldChar w:fldCharType="begin"/>
            </w:r>
            <w:r>
              <w:rPr>
                <w:noProof/>
                <w:webHidden/>
              </w:rPr>
              <w:instrText xml:space="preserve"> PAGEREF _Toc236039331 \h </w:instrText>
            </w:r>
            <w:r>
              <w:rPr>
                <w:noProof/>
                <w:webHidden/>
              </w:rPr>
            </w:r>
            <w:r>
              <w:rPr>
                <w:noProof/>
                <w:webHidden/>
              </w:rPr>
              <w:fldChar w:fldCharType="separate"/>
            </w:r>
            <w:r w:rsidR="00747711">
              <w:rPr>
                <w:noProof/>
                <w:webHidden/>
              </w:rPr>
              <w:t>11</w:t>
            </w:r>
            <w:r>
              <w:rPr>
                <w:noProof/>
                <w:webHidden/>
              </w:rPr>
              <w:fldChar w:fldCharType="end"/>
            </w:r>
          </w:hyperlink>
        </w:p>
        <w:p w14:paraId="4CCBB117" w14:textId="1D65B113" w:rsidR="00515A87" w:rsidRDefault="00515A87">
          <w:r>
            <w:rPr>
              <w:b/>
              <w:bCs/>
              <w:noProof/>
            </w:rPr>
            <w:fldChar w:fldCharType="end"/>
          </w:r>
        </w:p>
      </w:sdtContent>
    </w:sdt>
    <w:p w14:paraId="6CD75AC1" w14:textId="77777777" w:rsidR="00DA6B58" w:rsidRPr="00DA6B58" w:rsidRDefault="00DA6B58" w:rsidP="00DA6B58">
      <w:pPr>
        <w:jc w:val="both"/>
        <w:rPr>
          <w:rFonts w:ascii="Times New Roman" w:hAnsi="Times New Roman" w:cs="Times New Roman"/>
          <w:sz w:val="24"/>
          <w:szCs w:val="24"/>
        </w:rPr>
      </w:pPr>
    </w:p>
    <w:p w14:paraId="35D27FF8" w14:textId="44565D8C" w:rsidR="00BE4937" w:rsidRDefault="00BE4937">
      <w:pPr>
        <w:spacing w:after="80" w:line="360" w:lineRule="auto"/>
        <w:ind w:left="567"/>
      </w:pPr>
    </w:p>
    <w:p w14:paraId="678414CC" w14:textId="77777777" w:rsidR="00BE4937" w:rsidRDefault="00000000">
      <w:r>
        <w:br w:type="page"/>
      </w:r>
    </w:p>
    <w:p w14:paraId="511ECFCB" w14:textId="77777777" w:rsidR="00BE4937" w:rsidRDefault="00000000" w:rsidP="00DA6B58">
      <w:pPr>
        <w:pStyle w:val="Heading1"/>
        <w:spacing w:after="240"/>
        <w:jc w:val="center"/>
      </w:pPr>
      <w:bookmarkStart w:id="2" w:name="_Toc236039314"/>
      <w:r>
        <w:rPr>
          <w:rFonts w:ascii="Times New Roman" w:hAnsi="Times New Roman"/>
          <w:color w:val="000000"/>
        </w:rPr>
        <w:lastRenderedPageBreak/>
        <w:t>PENDAHULUAN</w:t>
      </w:r>
      <w:bookmarkEnd w:id="2"/>
    </w:p>
    <w:p w14:paraId="261677FD" w14:textId="77777777" w:rsidR="00BE4937" w:rsidRDefault="00000000">
      <w:pPr>
        <w:pStyle w:val="Heading2"/>
        <w:spacing w:before="360" w:after="160"/>
      </w:pPr>
      <w:bookmarkStart w:id="3" w:name="_Toc236039315"/>
      <w:r>
        <w:rPr>
          <w:rFonts w:ascii="Times New Roman" w:hAnsi="Times New Roman"/>
          <w:color w:val="000000"/>
        </w:rPr>
        <w:t>A. Latar Belakang Program Desa Cantik</w:t>
      </w:r>
      <w:bookmarkEnd w:id="3"/>
    </w:p>
    <w:p w14:paraId="4705E533" w14:textId="28EA3A37" w:rsidR="00BE4937" w:rsidRDefault="00000000" w:rsidP="00DA6B58">
      <w:pPr>
        <w:spacing w:after="0" w:line="360" w:lineRule="auto"/>
        <w:ind w:firstLine="709"/>
        <w:jc w:val="both"/>
      </w:pPr>
      <w:r>
        <w:rPr>
          <w:rFonts w:ascii="Times New Roman" w:hAnsi="Times New Roman"/>
          <w:color w:val="000000"/>
          <w:sz w:val="24"/>
        </w:rPr>
        <w:t xml:space="preserve">Pembangunan nasional yang berkelanjutan mengandalkan ketersediaan data yang valid, akurat, dan representatif. Sejalan dengan implementasi Peraturan Presiden Nomor 39 Tahun 2019 tentang Satu Data Indonesia, pemerintah menetapkan kerangka kerja tata kelola data yang mendukung pembagian informasi secara efektif antar instansi pemerintah. </w:t>
      </w:r>
      <w:proofErr w:type="spellStart"/>
      <w:r>
        <w:rPr>
          <w:rFonts w:ascii="Times New Roman" w:hAnsi="Times New Roman"/>
          <w:color w:val="000000"/>
          <w:sz w:val="24"/>
        </w:rPr>
        <w:t>Dalam</w:t>
      </w:r>
      <w:proofErr w:type="spellEnd"/>
      <w:r>
        <w:rPr>
          <w:rFonts w:ascii="Times New Roman" w:hAnsi="Times New Roman"/>
          <w:color w:val="000000"/>
          <w:sz w:val="24"/>
        </w:rPr>
        <w:t xml:space="preserve"> </w:t>
      </w:r>
      <w:proofErr w:type="spellStart"/>
      <w:r>
        <w:rPr>
          <w:rFonts w:ascii="Times New Roman" w:hAnsi="Times New Roman"/>
          <w:color w:val="000000"/>
          <w:sz w:val="24"/>
        </w:rPr>
        <w:t>konteks</w:t>
      </w:r>
      <w:proofErr w:type="spellEnd"/>
      <w:r>
        <w:rPr>
          <w:rFonts w:ascii="Times New Roman" w:hAnsi="Times New Roman"/>
          <w:color w:val="000000"/>
          <w:sz w:val="24"/>
        </w:rPr>
        <w:t xml:space="preserve"> </w:t>
      </w:r>
      <w:proofErr w:type="spellStart"/>
      <w:r>
        <w:rPr>
          <w:rFonts w:ascii="Times New Roman" w:hAnsi="Times New Roman"/>
          <w:color w:val="000000"/>
          <w:sz w:val="24"/>
        </w:rPr>
        <w:t>ini</w:t>
      </w:r>
      <w:proofErr w:type="spellEnd"/>
      <w:r>
        <w:rPr>
          <w:rFonts w:ascii="Times New Roman" w:hAnsi="Times New Roman"/>
          <w:color w:val="000000"/>
          <w:sz w:val="24"/>
        </w:rPr>
        <w:t xml:space="preserve">, </w:t>
      </w:r>
      <w:proofErr w:type="spellStart"/>
      <w:r>
        <w:rPr>
          <w:rFonts w:ascii="Times New Roman" w:hAnsi="Times New Roman"/>
          <w:color w:val="000000"/>
          <w:sz w:val="24"/>
        </w:rPr>
        <w:t>desa</w:t>
      </w:r>
      <w:proofErr w:type="spellEnd"/>
      <w:r w:rsidR="00DA6B58">
        <w:rPr>
          <w:rFonts w:ascii="Times New Roman" w:hAnsi="Times New Roman"/>
          <w:color w:val="000000"/>
          <w:sz w:val="24"/>
        </w:rPr>
        <w:t xml:space="preserve"> </w:t>
      </w:r>
      <w:proofErr w:type="spellStart"/>
      <w:r>
        <w:rPr>
          <w:rFonts w:ascii="Times New Roman" w:hAnsi="Times New Roman"/>
          <w:color w:val="000000"/>
          <w:sz w:val="24"/>
        </w:rPr>
        <w:t>sebagai</w:t>
      </w:r>
      <w:proofErr w:type="spellEnd"/>
      <w:r>
        <w:rPr>
          <w:rFonts w:ascii="Times New Roman" w:hAnsi="Times New Roman"/>
          <w:color w:val="000000"/>
          <w:sz w:val="24"/>
        </w:rPr>
        <w:t xml:space="preserve"> </w:t>
      </w:r>
      <w:proofErr w:type="spellStart"/>
      <w:r>
        <w:rPr>
          <w:rFonts w:ascii="Times New Roman" w:hAnsi="Times New Roman"/>
          <w:color w:val="000000"/>
          <w:sz w:val="24"/>
        </w:rPr>
        <w:t>entitas</w:t>
      </w:r>
      <w:proofErr w:type="spellEnd"/>
      <w:r>
        <w:rPr>
          <w:rFonts w:ascii="Times New Roman" w:hAnsi="Times New Roman"/>
          <w:color w:val="000000"/>
          <w:sz w:val="24"/>
        </w:rPr>
        <w:t xml:space="preserve"> </w:t>
      </w:r>
      <w:proofErr w:type="spellStart"/>
      <w:r>
        <w:rPr>
          <w:rFonts w:ascii="Times New Roman" w:hAnsi="Times New Roman"/>
          <w:color w:val="000000"/>
          <w:sz w:val="24"/>
        </w:rPr>
        <w:t>pemerintahan</w:t>
      </w:r>
      <w:proofErr w:type="spellEnd"/>
      <w:r>
        <w:rPr>
          <w:rFonts w:ascii="Times New Roman" w:hAnsi="Times New Roman"/>
          <w:color w:val="000000"/>
          <w:sz w:val="24"/>
        </w:rPr>
        <w:t xml:space="preserve"> </w:t>
      </w:r>
      <w:proofErr w:type="spellStart"/>
      <w:r>
        <w:rPr>
          <w:rFonts w:ascii="Times New Roman" w:hAnsi="Times New Roman"/>
          <w:color w:val="000000"/>
          <w:sz w:val="24"/>
        </w:rPr>
        <w:t>terkecil</w:t>
      </w:r>
      <w:proofErr w:type="spellEnd"/>
      <w:r>
        <w:rPr>
          <w:rFonts w:ascii="Times New Roman" w:hAnsi="Times New Roman"/>
          <w:color w:val="000000"/>
          <w:sz w:val="24"/>
        </w:rPr>
        <w:t xml:space="preserve"> yang bersinggungan </w:t>
      </w:r>
      <w:proofErr w:type="spellStart"/>
      <w:r>
        <w:rPr>
          <w:rFonts w:ascii="Times New Roman" w:hAnsi="Times New Roman"/>
          <w:color w:val="000000"/>
          <w:sz w:val="24"/>
        </w:rPr>
        <w:t>langsung</w:t>
      </w:r>
      <w:proofErr w:type="spellEnd"/>
      <w:r>
        <w:rPr>
          <w:rFonts w:ascii="Times New Roman" w:hAnsi="Times New Roman"/>
          <w:color w:val="000000"/>
          <w:sz w:val="24"/>
        </w:rPr>
        <w:t xml:space="preserve"> </w:t>
      </w:r>
      <w:proofErr w:type="spellStart"/>
      <w:r>
        <w:rPr>
          <w:rFonts w:ascii="Times New Roman" w:hAnsi="Times New Roman"/>
          <w:color w:val="000000"/>
          <w:sz w:val="24"/>
        </w:rPr>
        <w:t>dengan</w:t>
      </w:r>
      <w:proofErr w:type="spellEnd"/>
      <w:r>
        <w:rPr>
          <w:rFonts w:ascii="Times New Roman" w:hAnsi="Times New Roman"/>
          <w:color w:val="000000"/>
          <w:sz w:val="24"/>
        </w:rPr>
        <w:t xml:space="preserve"> </w:t>
      </w:r>
      <w:proofErr w:type="spellStart"/>
      <w:r>
        <w:rPr>
          <w:rFonts w:ascii="Times New Roman" w:hAnsi="Times New Roman"/>
          <w:color w:val="000000"/>
          <w:sz w:val="24"/>
        </w:rPr>
        <w:t>dinamika</w:t>
      </w:r>
      <w:proofErr w:type="spellEnd"/>
      <w:r>
        <w:rPr>
          <w:rFonts w:ascii="Times New Roman" w:hAnsi="Times New Roman"/>
          <w:color w:val="000000"/>
          <w:sz w:val="24"/>
        </w:rPr>
        <w:t xml:space="preserve"> </w:t>
      </w:r>
      <w:proofErr w:type="spellStart"/>
      <w:r w:rsidR="00DA6B58">
        <w:rPr>
          <w:rFonts w:ascii="Times New Roman" w:hAnsi="Times New Roman"/>
          <w:color w:val="000000"/>
          <w:sz w:val="24"/>
        </w:rPr>
        <w:t>masyarakat</w:t>
      </w:r>
      <w:proofErr w:type="spellEnd"/>
      <w:r w:rsidR="00DA6B58">
        <w:rPr>
          <w:rFonts w:ascii="Times New Roman" w:hAnsi="Times New Roman"/>
          <w:color w:val="000000"/>
          <w:sz w:val="24"/>
        </w:rPr>
        <w:t xml:space="preserve"> </w:t>
      </w:r>
      <w:proofErr w:type="spellStart"/>
      <w:r>
        <w:rPr>
          <w:rFonts w:ascii="Times New Roman" w:hAnsi="Times New Roman"/>
          <w:color w:val="000000"/>
          <w:sz w:val="24"/>
        </w:rPr>
        <w:t>dituntut</w:t>
      </w:r>
      <w:proofErr w:type="spellEnd"/>
      <w:r>
        <w:rPr>
          <w:rFonts w:ascii="Times New Roman" w:hAnsi="Times New Roman"/>
          <w:color w:val="000000"/>
          <w:sz w:val="24"/>
        </w:rPr>
        <w:t xml:space="preserve"> </w:t>
      </w:r>
      <w:proofErr w:type="spellStart"/>
      <w:r>
        <w:rPr>
          <w:rFonts w:ascii="Times New Roman" w:hAnsi="Times New Roman"/>
          <w:color w:val="000000"/>
          <w:sz w:val="24"/>
        </w:rPr>
        <w:t>untuk</w:t>
      </w:r>
      <w:proofErr w:type="spellEnd"/>
      <w:r>
        <w:rPr>
          <w:rFonts w:ascii="Times New Roman" w:hAnsi="Times New Roman"/>
          <w:color w:val="000000"/>
          <w:sz w:val="24"/>
        </w:rPr>
        <w:t xml:space="preserve"> </w:t>
      </w:r>
      <w:proofErr w:type="spellStart"/>
      <w:r>
        <w:rPr>
          <w:rFonts w:ascii="Times New Roman" w:hAnsi="Times New Roman"/>
          <w:color w:val="000000"/>
          <w:sz w:val="24"/>
        </w:rPr>
        <w:t>tidak</w:t>
      </w:r>
      <w:proofErr w:type="spellEnd"/>
      <w:r>
        <w:rPr>
          <w:rFonts w:ascii="Times New Roman" w:hAnsi="Times New Roman"/>
          <w:color w:val="000000"/>
          <w:sz w:val="24"/>
        </w:rPr>
        <w:t xml:space="preserve"> hanya bertindak sebagai objek pengumpulan data, melainkan berperan aktif sebagai subjek pengelola data yang mencerminkan realitas sosial ekonomi wilayahnya.</w:t>
      </w:r>
    </w:p>
    <w:p w14:paraId="4836A986" w14:textId="6ABE3286" w:rsidR="00BE4937" w:rsidRDefault="00000000" w:rsidP="00DA6B58">
      <w:pPr>
        <w:spacing w:after="0" w:line="360" w:lineRule="auto"/>
        <w:ind w:firstLine="709"/>
        <w:jc w:val="both"/>
      </w:pPr>
      <w:r>
        <w:rPr>
          <w:rFonts w:ascii="Times New Roman" w:hAnsi="Times New Roman"/>
          <w:color w:val="000000"/>
          <w:sz w:val="24"/>
        </w:rPr>
        <w:t xml:space="preserve">Merespons kebutuhan tata kelola data tersebut, Badan Pusat Statistik (BPS) Republik Indonesia meluncurkan program pembinaan statistik sektoral yang bertajuk Desa Cantik (Desa Cinta Statistik). Program strategis ini diinisiasi dengan sasaran utama untuk meningkatkan kapasitas, literasi, serta partisipasi aparatur pemerintah desa dalam penyelenggaraan statistik. Pemahaman mendalam terhadap data kewilayahan memungkinkan pemerintah desa untuk mengidentifikasi permasalahan secara objektif dan menyusun perencanaan </w:t>
      </w:r>
      <w:proofErr w:type="spellStart"/>
      <w:r>
        <w:rPr>
          <w:rFonts w:ascii="Times New Roman" w:hAnsi="Times New Roman"/>
          <w:color w:val="000000"/>
          <w:sz w:val="24"/>
        </w:rPr>
        <w:t>pembangunan</w:t>
      </w:r>
      <w:proofErr w:type="spellEnd"/>
      <w:r>
        <w:rPr>
          <w:rFonts w:ascii="Times New Roman" w:hAnsi="Times New Roman"/>
          <w:color w:val="000000"/>
          <w:sz w:val="24"/>
        </w:rPr>
        <w:t xml:space="preserve"> yang </w:t>
      </w:r>
      <w:proofErr w:type="spellStart"/>
      <w:r>
        <w:rPr>
          <w:rFonts w:ascii="Times New Roman" w:hAnsi="Times New Roman"/>
          <w:color w:val="000000"/>
          <w:sz w:val="24"/>
        </w:rPr>
        <w:t>tepat</w:t>
      </w:r>
      <w:proofErr w:type="spellEnd"/>
      <w:r>
        <w:rPr>
          <w:rFonts w:ascii="Times New Roman" w:hAnsi="Times New Roman"/>
          <w:color w:val="000000"/>
          <w:sz w:val="24"/>
        </w:rPr>
        <w:t xml:space="preserve"> </w:t>
      </w:r>
      <w:proofErr w:type="spellStart"/>
      <w:r>
        <w:rPr>
          <w:rFonts w:ascii="Times New Roman" w:hAnsi="Times New Roman"/>
          <w:color w:val="000000"/>
          <w:sz w:val="24"/>
        </w:rPr>
        <w:t>sasaran</w:t>
      </w:r>
      <w:proofErr w:type="spellEnd"/>
      <w:r w:rsidR="00DA6B58">
        <w:rPr>
          <w:rFonts w:ascii="Times New Roman" w:hAnsi="Times New Roman"/>
          <w:color w:val="000000"/>
          <w:sz w:val="24"/>
        </w:rPr>
        <w:t xml:space="preserve">, </w:t>
      </w:r>
      <w:proofErr w:type="spellStart"/>
      <w:r>
        <w:rPr>
          <w:rFonts w:ascii="Times New Roman" w:hAnsi="Times New Roman"/>
          <w:color w:val="000000"/>
          <w:sz w:val="24"/>
        </w:rPr>
        <w:t>seperti</w:t>
      </w:r>
      <w:proofErr w:type="spellEnd"/>
      <w:r>
        <w:rPr>
          <w:rFonts w:ascii="Times New Roman" w:hAnsi="Times New Roman"/>
          <w:color w:val="000000"/>
          <w:sz w:val="24"/>
        </w:rPr>
        <w:t xml:space="preserve"> </w:t>
      </w:r>
      <w:proofErr w:type="spellStart"/>
      <w:r>
        <w:rPr>
          <w:rFonts w:ascii="Times New Roman" w:hAnsi="Times New Roman"/>
          <w:color w:val="000000"/>
          <w:sz w:val="24"/>
        </w:rPr>
        <w:t>alokasi</w:t>
      </w:r>
      <w:proofErr w:type="spellEnd"/>
      <w:r>
        <w:rPr>
          <w:rFonts w:ascii="Times New Roman" w:hAnsi="Times New Roman"/>
          <w:color w:val="000000"/>
          <w:sz w:val="24"/>
        </w:rPr>
        <w:t xml:space="preserve"> </w:t>
      </w:r>
      <w:proofErr w:type="spellStart"/>
      <w:r>
        <w:rPr>
          <w:rFonts w:ascii="Times New Roman" w:hAnsi="Times New Roman"/>
          <w:color w:val="000000"/>
          <w:sz w:val="24"/>
        </w:rPr>
        <w:t>bantuan</w:t>
      </w:r>
      <w:proofErr w:type="spellEnd"/>
      <w:r>
        <w:rPr>
          <w:rFonts w:ascii="Times New Roman" w:hAnsi="Times New Roman"/>
          <w:color w:val="000000"/>
          <w:sz w:val="24"/>
        </w:rPr>
        <w:t xml:space="preserve"> </w:t>
      </w:r>
      <w:proofErr w:type="spellStart"/>
      <w:r>
        <w:rPr>
          <w:rFonts w:ascii="Times New Roman" w:hAnsi="Times New Roman"/>
          <w:color w:val="000000"/>
          <w:sz w:val="24"/>
        </w:rPr>
        <w:t>sosial</w:t>
      </w:r>
      <w:proofErr w:type="spellEnd"/>
      <w:r>
        <w:rPr>
          <w:rFonts w:ascii="Times New Roman" w:hAnsi="Times New Roman"/>
          <w:color w:val="000000"/>
          <w:sz w:val="24"/>
        </w:rPr>
        <w:t xml:space="preserve"> yang akurat, pembangunan infrastruktur yang terukur, hingga strategi pemberdayaan ekonomi masyarakat setempat.</w:t>
      </w:r>
    </w:p>
    <w:p w14:paraId="741244E8" w14:textId="77777777" w:rsidR="00BE4937" w:rsidRDefault="00000000" w:rsidP="00DA6B58">
      <w:pPr>
        <w:spacing w:after="0" w:line="360" w:lineRule="auto"/>
        <w:ind w:firstLine="709"/>
        <w:jc w:val="both"/>
      </w:pPr>
      <w:r>
        <w:rPr>
          <w:rFonts w:ascii="Times New Roman" w:hAnsi="Times New Roman"/>
          <w:color w:val="000000"/>
          <w:sz w:val="24"/>
        </w:rPr>
        <w:t>Di wilayah Kabupaten Sidoarjo, BPS mengimplementasikan semangat Desa Cantik melalui pengembangan sistem informasi yang inovatif dan terintegrasi. Kabupaten Sidoarjo memiliki lanskap demografi dan ekonomi yang heterogen, meliputi kawasan perindustrian padat karya, pusat perdagangan, hingga sentra produksi agrikultur dan perikanan. Keberagaman karakteristik wilayah ini menuntut suatu metode penyajian informasi statistik yang mampu memvisualisasikan keunggulan spesifik dari masing-masing daerah secara presisi.</w:t>
      </w:r>
    </w:p>
    <w:p w14:paraId="7BEA6034" w14:textId="6932B2C1" w:rsidR="00BE4937" w:rsidRDefault="00000000" w:rsidP="00DA6B58">
      <w:pPr>
        <w:spacing w:after="0" w:line="360" w:lineRule="auto"/>
        <w:ind w:firstLine="709"/>
        <w:jc w:val="both"/>
      </w:pPr>
      <w:r>
        <w:rPr>
          <w:rFonts w:ascii="Times New Roman" w:hAnsi="Times New Roman"/>
          <w:color w:val="000000"/>
          <w:sz w:val="24"/>
        </w:rPr>
        <w:t xml:space="preserve">Metodologi penyajian data secara konvensional, yang umumnya berbasis pada format tabulasi dan dokumen cetak statis, dinilai memiliki keterbatasan dalam mengakomodasi dinamika informasi masa kini. Format tersebut cenderung </w:t>
      </w:r>
      <w:r>
        <w:rPr>
          <w:rFonts w:ascii="Times New Roman" w:hAnsi="Times New Roman"/>
          <w:color w:val="000000"/>
          <w:sz w:val="24"/>
        </w:rPr>
        <w:lastRenderedPageBreak/>
        <w:t xml:space="preserve">membutuhkan waktu interpretasi yang lebih lama dan kurang efektif dalam merepresentasikan korelasi spasial antarwilayah. Mengatasi tantangan tersebut, BPS Kabupaten Sidoarjo mengembangkan Aplikasi Web Peta Tematik Desa Cantik, sebuah platform Sistem Informasi Geografis (SIG) interaktif yang </w:t>
      </w:r>
      <w:proofErr w:type="spellStart"/>
      <w:r>
        <w:rPr>
          <w:rFonts w:ascii="Times New Roman" w:hAnsi="Times New Roman"/>
          <w:color w:val="000000"/>
          <w:sz w:val="24"/>
        </w:rPr>
        <w:t>memproyeksikan</w:t>
      </w:r>
      <w:proofErr w:type="spellEnd"/>
      <w:r>
        <w:rPr>
          <w:rFonts w:ascii="Times New Roman" w:hAnsi="Times New Roman"/>
          <w:color w:val="000000"/>
          <w:sz w:val="24"/>
        </w:rPr>
        <w:t xml:space="preserve"> </w:t>
      </w:r>
      <w:proofErr w:type="spellStart"/>
      <w:r>
        <w:rPr>
          <w:rFonts w:ascii="Times New Roman" w:hAnsi="Times New Roman"/>
          <w:color w:val="000000"/>
          <w:sz w:val="24"/>
        </w:rPr>
        <w:t>indikator</w:t>
      </w:r>
      <w:proofErr w:type="spellEnd"/>
      <w:r>
        <w:rPr>
          <w:rFonts w:ascii="Times New Roman" w:hAnsi="Times New Roman"/>
          <w:color w:val="000000"/>
          <w:sz w:val="24"/>
        </w:rPr>
        <w:t xml:space="preserve"> </w:t>
      </w:r>
      <w:r w:rsidR="00DA6B58">
        <w:rPr>
          <w:rFonts w:ascii="Times New Roman" w:hAnsi="Times New Roman"/>
          <w:color w:val="000000"/>
          <w:sz w:val="24"/>
        </w:rPr>
        <w:t xml:space="preserve">statistic </w:t>
      </w:r>
      <w:proofErr w:type="spellStart"/>
      <w:r>
        <w:rPr>
          <w:rFonts w:ascii="Times New Roman" w:hAnsi="Times New Roman"/>
          <w:color w:val="000000"/>
          <w:sz w:val="24"/>
        </w:rPr>
        <w:t>mulai</w:t>
      </w:r>
      <w:proofErr w:type="spellEnd"/>
      <w:r>
        <w:rPr>
          <w:rFonts w:ascii="Times New Roman" w:hAnsi="Times New Roman"/>
          <w:color w:val="000000"/>
          <w:sz w:val="24"/>
        </w:rPr>
        <w:t xml:space="preserve"> </w:t>
      </w:r>
      <w:proofErr w:type="spellStart"/>
      <w:r>
        <w:rPr>
          <w:rFonts w:ascii="Times New Roman" w:hAnsi="Times New Roman"/>
          <w:color w:val="000000"/>
          <w:sz w:val="24"/>
        </w:rPr>
        <w:t>dari</w:t>
      </w:r>
      <w:proofErr w:type="spellEnd"/>
      <w:r>
        <w:rPr>
          <w:rFonts w:ascii="Times New Roman" w:hAnsi="Times New Roman"/>
          <w:color w:val="000000"/>
          <w:sz w:val="24"/>
        </w:rPr>
        <w:t xml:space="preserve"> </w:t>
      </w:r>
      <w:proofErr w:type="spellStart"/>
      <w:r>
        <w:rPr>
          <w:rFonts w:ascii="Times New Roman" w:hAnsi="Times New Roman"/>
          <w:color w:val="000000"/>
          <w:sz w:val="24"/>
        </w:rPr>
        <w:t>kepadatan</w:t>
      </w:r>
      <w:proofErr w:type="spellEnd"/>
      <w:r>
        <w:rPr>
          <w:rFonts w:ascii="Times New Roman" w:hAnsi="Times New Roman"/>
          <w:color w:val="000000"/>
          <w:sz w:val="24"/>
        </w:rPr>
        <w:t xml:space="preserve"> demografi, kelayakan perumahan, </w:t>
      </w:r>
      <w:proofErr w:type="spellStart"/>
      <w:r>
        <w:rPr>
          <w:rFonts w:ascii="Times New Roman" w:hAnsi="Times New Roman"/>
          <w:color w:val="000000"/>
          <w:sz w:val="24"/>
        </w:rPr>
        <w:t>hingga</w:t>
      </w:r>
      <w:proofErr w:type="spellEnd"/>
      <w:r>
        <w:rPr>
          <w:rFonts w:ascii="Times New Roman" w:hAnsi="Times New Roman"/>
          <w:color w:val="000000"/>
          <w:sz w:val="24"/>
        </w:rPr>
        <w:t xml:space="preserve"> </w:t>
      </w:r>
      <w:proofErr w:type="spellStart"/>
      <w:r>
        <w:rPr>
          <w:rFonts w:ascii="Times New Roman" w:hAnsi="Times New Roman"/>
          <w:color w:val="000000"/>
          <w:sz w:val="24"/>
        </w:rPr>
        <w:t>pemetaan</w:t>
      </w:r>
      <w:proofErr w:type="spellEnd"/>
      <w:r>
        <w:rPr>
          <w:rFonts w:ascii="Times New Roman" w:hAnsi="Times New Roman"/>
          <w:color w:val="000000"/>
          <w:sz w:val="24"/>
        </w:rPr>
        <w:t xml:space="preserve"> </w:t>
      </w:r>
      <w:proofErr w:type="spellStart"/>
      <w:r>
        <w:rPr>
          <w:rFonts w:ascii="Times New Roman" w:hAnsi="Times New Roman"/>
          <w:color w:val="000000"/>
          <w:sz w:val="24"/>
        </w:rPr>
        <w:t>sektor</w:t>
      </w:r>
      <w:proofErr w:type="spellEnd"/>
      <w:r>
        <w:rPr>
          <w:rFonts w:ascii="Times New Roman" w:hAnsi="Times New Roman"/>
          <w:color w:val="000000"/>
          <w:sz w:val="24"/>
        </w:rPr>
        <w:t xml:space="preserve"> </w:t>
      </w:r>
      <w:proofErr w:type="spellStart"/>
      <w:r>
        <w:rPr>
          <w:rFonts w:ascii="Times New Roman" w:hAnsi="Times New Roman"/>
          <w:color w:val="000000"/>
          <w:sz w:val="24"/>
        </w:rPr>
        <w:t>riil</w:t>
      </w:r>
      <w:proofErr w:type="spellEnd"/>
      <w:r w:rsidR="00DA6B58">
        <w:rPr>
          <w:rFonts w:ascii="Times New Roman" w:hAnsi="Times New Roman"/>
          <w:color w:val="000000"/>
          <w:sz w:val="24"/>
        </w:rPr>
        <w:t xml:space="preserve"> </w:t>
      </w:r>
      <w:proofErr w:type="spellStart"/>
      <w:r w:rsidR="00DA6B58">
        <w:rPr>
          <w:rFonts w:ascii="Times New Roman" w:hAnsi="Times New Roman"/>
          <w:color w:val="000000"/>
          <w:sz w:val="24"/>
        </w:rPr>
        <w:t>l</w:t>
      </w:r>
      <w:r>
        <w:rPr>
          <w:rFonts w:ascii="Times New Roman" w:hAnsi="Times New Roman"/>
          <w:color w:val="000000"/>
          <w:sz w:val="24"/>
        </w:rPr>
        <w:t>angsung</w:t>
      </w:r>
      <w:proofErr w:type="spellEnd"/>
      <w:r>
        <w:rPr>
          <w:rFonts w:ascii="Times New Roman" w:hAnsi="Times New Roman"/>
          <w:color w:val="000000"/>
          <w:sz w:val="24"/>
        </w:rPr>
        <w:t xml:space="preserve"> </w:t>
      </w:r>
      <w:proofErr w:type="spellStart"/>
      <w:r>
        <w:rPr>
          <w:rFonts w:ascii="Times New Roman" w:hAnsi="Times New Roman"/>
          <w:color w:val="000000"/>
          <w:sz w:val="24"/>
        </w:rPr>
        <w:t>ke</w:t>
      </w:r>
      <w:proofErr w:type="spellEnd"/>
      <w:r>
        <w:rPr>
          <w:rFonts w:ascii="Times New Roman" w:hAnsi="Times New Roman"/>
          <w:color w:val="000000"/>
          <w:sz w:val="24"/>
        </w:rPr>
        <w:t xml:space="preserve"> </w:t>
      </w:r>
      <w:proofErr w:type="spellStart"/>
      <w:r>
        <w:rPr>
          <w:rFonts w:ascii="Times New Roman" w:hAnsi="Times New Roman"/>
          <w:color w:val="000000"/>
          <w:sz w:val="24"/>
        </w:rPr>
        <w:t>dalam</w:t>
      </w:r>
      <w:proofErr w:type="spellEnd"/>
      <w:r>
        <w:rPr>
          <w:rFonts w:ascii="Times New Roman" w:hAnsi="Times New Roman"/>
          <w:color w:val="000000"/>
          <w:sz w:val="24"/>
        </w:rPr>
        <w:t xml:space="preserve"> </w:t>
      </w:r>
      <w:proofErr w:type="spellStart"/>
      <w:r>
        <w:rPr>
          <w:rFonts w:ascii="Times New Roman" w:hAnsi="Times New Roman"/>
          <w:color w:val="000000"/>
          <w:sz w:val="24"/>
        </w:rPr>
        <w:t>koordinat</w:t>
      </w:r>
      <w:proofErr w:type="spellEnd"/>
      <w:r>
        <w:rPr>
          <w:rFonts w:ascii="Times New Roman" w:hAnsi="Times New Roman"/>
          <w:color w:val="000000"/>
          <w:sz w:val="24"/>
        </w:rPr>
        <w:t xml:space="preserve"> </w:t>
      </w:r>
      <w:proofErr w:type="spellStart"/>
      <w:r>
        <w:rPr>
          <w:rFonts w:ascii="Times New Roman" w:hAnsi="Times New Roman"/>
          <w:color w:val="000000"/>
          <w:sz w:val="24"/>
        </w:rPr>
        <w:t>geografis</w:t>
      </w:r>
      <w:proofErr w:type="spellEnd"/>
      <w:r>
        <w:rPr>
          <w:rFonts w:ascii="Times New Roman" w:hAnsi="Times New Roman"/>
          <w:color w:val="000000"/>
          <w:sz w:val="24"/>
        </w:rPr>
        <w:t xml:space="preserve"> </w:t>
      </w:r>
      <w:proofErr w:type="spellStart"/>
      <w:r>
        <w:rPr>
          <w:rFonts w:ascii="Times New Roman" w:hAnsi="Times New Roman"/>
          <w:color w:val="000000"/>
          <w:sz w:val="24"/>
        </w:rPr>
        <w:t>hingga</w:t>
      </w:r>
      <w:proofErr w:type="spellEnd"/>
      <w:r>
        <w:rPr>
          <w:rFonts w:ascii="Times New Roman" w:hAnsi="Times New Roman"/>
          <w:color w:val="000000"/>
          <w:sz w:val="24"/>
        </w:rPr>
        <w:t xml:space="preserve"> level Rukun Tetangga (RT).</w:t>
      </w:r>
    </w:p>
    <w:p w14:paraId="6979A8B1" w14:textId="77777777" w:rsidR="00BE4937" w:rsidRDefault="00000000">
      <w:pPr>
        <w:pStyle w:val="Heading2"/>
        <w:spacing w:before="360" w:after="160"/>
      </w:pPr>
      <w:bookmarkStart w:id="4" w:name="_Toc236039316"/>
      <w:r>
        <w:rPr>
          <w:rFonts w:ascii="Times New Roman" w:hAnsi="Times New Roman"/>
          <w:color w:val="000000"/>
        </w:rPr>
        <w:t>B. Tujuan Sistem Peta Tematik</w:t>
      </w:r>
      <w:bookmarkEnd w:id="4"/>
    </w:p>
    <w:p w14:paraId="7B498D9A" w14:textId="77777777" w:rsidR="00BE4937" w:rsidRDefault="00000000" w:rsidP="00DA6B58">
      <w:pPr>
        <w:spacing w:after="0" w:line="360" w:lineRule="auto"/>
        <w:ind w:firstLine="709"/>
        <w:jc w:val="both"/>
      </w:pPr>
      <w:r>
        <w:rPr>
          <w:rFonts w:ascii="Times New Roman" w:hAnsi="Times New Roman"/>
          <w:color w:val="000000"/>
          <w:sz w:val="24"/>
        </w:rPr>
        <w:t>Tujuan fundamental dari pengembangan platform Peta Tematik ini adalah memperkuat literasi data publik dan instansi pemerintahan melalui penyajian visual yang komprehensif. Dengan menstransformasikan basis data statistik menjadi peta tematik bergradasi warna (choropleth), diagram struktural, dan analisis naratif yang didukung oleh Kecerdasan Buatan (AI), aplikasi ini menjembatani kesenjangan interpretasi data yang kerap dialami oleh pengguna non-statistik.</w:t>
      </w:r>
    </w:p>
    <w:p w14:paraId="4FCA3E16" w14:textId="77777777" w:rsidR="00BE4937" w:rsidRDefault="00000000" w:rsidP="00DA6B58">
      <w:pPr>
        <w:spacing w:after="0" w:line="360" w:lineRule="auto"/>
        <w:ind w:firstLine="709"/>
        <w:jc w:val="both"/>
      </w:pPr>
      <w:r>
        <w:rPr>
          <w:rFonts w:ascii="Times New Roman" w:hAnsi="Times New Roman"/>
          <w:color w:val="000000"/>
          <w:sz w:val="24"/>
        </w:rPr>
        <w:t>Lebih jauh, aplikasi ini difungsikan sebagai sistem pendukung keputusan (decision support system) esensial bagi para pengambil kebijakan. Sebagai contoh, aparatur pemerintah dapat secara instan memvisualisasikan area dengan disparitas rasio jenis kelamin yang tinggi atau mengidentifikasi konsentrasi lokasi Usaha Mikro, Kecil, dan Menengah (UMKM) dalam suatu wilayah. Akses informasi real-time yang terpusat ini merupakan wujud dedikasi BPS Kabupaten Sidoarjo dalam mendukung tata kelola pemerintahan yang transparan, akuntabel, dan didasari pada pembuktian empiris.</w:t>
      </w:r>
    </w:p>
    <w:p w14:paraId="1CBCB6A0" w14:textId="77777777" w:rsidR="00BE4937" w:rsidRDefault="00000000" w:rsidP="00DA6B58">
      <w:pPr>
        <w:spacing w:after="0"/>
      </w:pPr>
      <w:r>
        <w:br w:type="page"/>
      </w:r>
    </w:p>
    <w:p w14:paraId="0EB6C96E" w14:textId="77777777" w:rsidR="00BE4937" w:rsidRDefault="00000000" w:rsidP="00DA6B58">
      <w:pPr>
        <w:pStyle w:val="Heading1"/>
        <w:spacing w:after="240"/>
        <w:jc w:val="center"/>
      </w:pPr>
      <w:bookmarkStart w:id="5" w:name="_Toc236039317"/>
      <w:r>
        <w:rPr>
          <w:rFonts w:ascii="Times New Roman" w:hAnsi="Times New Roman"/>
          <w:color w:val="000000"/>
        </w:rPr>
        <w:lastRenderedPageBreak/>
        <w:t>PANDUAN PENGGUNAAN</w:t>
      </w:r>
      <w:bookmarkEnd w:id="5"/>
    </w:p>
    <w:p w14:paraId="155A485F" w14:textId="77777777" w:rsidR="00BE4937" w:rsidRDefault="00000000">
      <w:pPr>
        <w:spacing w:after="160" w:line="360" w:lineRule="auto"/>
        <w:ind w:firstLine="709"/>
        <w:jc w:val="both"/>
      </w:pPr>
      <w:r>
        <w:rPr>
          <w:rFonts w:ascii="Times New Roman" w:hAnsi="Times New Roman"/>
          <w:color w:val="000000"/>
          <w:sz w:val="24"/>
        </w:rPr>
        <w:t>Bagian ini mendeskripsikan prosedur teknis pengoperasian fitur-fitur yang tersedia pada Aplikasi Peta Tematik Desa Cantik bagi pengguna umum. Sistem ini telah didesain dengan antarmuka yang ergonomis untuk memastikan navigasi dan perolehan informasi dapat dilaksanakan secara efisien.</w:t>
      </w:r>
    </w:p>
    <w:p w14:paraId="43971BF5" w14:textId="77777777" w:rsidR="00BE4937" w:rsidRDefault="00000000">
      <w:pPr>
        <w:pStyle w:val="Heading2"/>
        <w:spacing w:before="360" w:after="160"/>
      </w:pPr>
      <w:bookmarkStart w:id="6" w:name="_Toc236039318"/>
      <w:r>
        <w:rPr>
          <w:rFonts w:ascii="Times New Roman" w:hAnsi="Times New Roman"/>
          <w:color w:val="000000"/>
        </w:rPr>
        <w:t>A. Cara Mengakses Situs (Login Umum)</w:t>
      </w:r>
      <w:bookmarkEnd w:id="6"/>
    </w:p>
    <w:p w14:paraId="17186FBB" w14:textId="77777777" w:rsidR="00BE4937" w:rsidRDefault="00000000" w:rsidP="00515A87">
      <w:pPr>
        <w:spacing w:before="240" w:after="0" w:line="360" w:lineRule="auto"/>
        <w:ind w:firstLine="709"/>
        <w:jc w:val="both"/>
      </w:pPr>
      <w:r>
        <w:rPr>
          <w:rFonts w:ascii="Times New Roman" w:hAnsi="Times New Roman"/>
          <w:color w:val="000000"/>
          <w:sz w:val="24"/>
        </w:rPr>
        <w:t>Aplikasi ini dikategorikan sebagai platform informasi publik yang dapat diakses melalui jaringan internet secara global tanpa memerlukan registrasi awal bagi pengguna umum. Prosedur akses adalah sebagai berikut:</w:t>
      </w:r>
    </w:p>
    <w:p w14:paraId="1F8317BA" w14:textId="77777777" w:rsidR="00BE4937" w:rsidRDefault="00000000">
      <w:pPr>
        <w:pStyle w:val="ListNumber"/>
        <w:spacing w:line="360" w:lineRule="auto"/>
        <w:jc w:val="both"/>
      </w:pPr>
      <w:r>
        <w:rPr>
          <w:rFonts w:ascii="Times New Roman" w:hAnsi="Times New Roman"/>
          <w:color w:val="000000"/>
          <w:sz w:val="24"/>
        </w:rPr>
        <w:t>Persiapan Perangkat Lunak: Buka peramban web (web browser) pilihan Anda. Untuk menjamin seluruh modul pemetaan dan grafik divisualisasikan dengan spesifikasi optimal, direkomendasikan menggunakan peramban mutakhir seperti Google Chrome, Mozilla Firefox, Microsoft Edge, atau Safari.</w:t>
      </w:r>
    </w:p>
    <w:p w14:paraId="0331F64B" w14:textId="77777777" w:rsidR="00BE4937" w:rsidRDefault="00000000">
      <w:pPr>
        <w:pStyle w:val="ListNumber"/>
        <w:spacing w:line="360" w:lineRule="auto"/>
        <w:jc w:val="both"/>
      </w:pPr>
      <w:r>
        <w:rPr>
          <w:rFonts w:ascii="Times New Roman" w:hAnsi="Times New Roman"/>
          <w:color w:val="000000"/>
          <w:sz w:val="24"/>
        </w:rPr>
        <w:t>Alokasi URL: Ketikkan alamat URL (Uniform Resource Locator) resmi dari Peta Tematik Desa Cantik Kabupaten Sidoarjo pada bilah alamat peramban.</w:t>
      </w:r>
    </w:p>
    <w:p w14:paraId="2EC245CF" w14:textId="77777777" w:rsidR="00BE4937" w:rsidRDefault="00000000">
      <w:pPr>
        <w:pStyle w:val="ListNumber"/>
        <w:spacing w:line="360" w:lineRule="auto"/>
        <w:jc w:val="both"/>
      </w:pPr>
      <w:r>
        <w:rPr>
          <w:rFonts w:ascii="Times New Roman" w:hAnsi="Times New Roman"/>
          <w:color w:val="000000"/>
          <w:sz w:val="24"/>
        </w:rPr>
        <w:t>Akses Halaman Beranda: Tekan tombol Enter. Sistem akan memuat antarmuka pengguna secara otomatis dan mengarahkan Anda ke Halaman Beranda yang memuat Peta Statistik Kabupaten Sidoarjo. Tidak diperlukan proses autentikasi pada tahap ini.</w:t>
      </w:r>
    </w:p>
    <w:p w14:paraId="6DFCD045" w14:textId="77777777" w:rsidR="00BE4937" w:rsidRDefault="00000000">
      <w:pPr>
        <w:pStyle w:val="Heading2"/>
        <w:spacing w:before="360" w:after="160"/>
      </w:pPr>
      <w:bookmarkStart w:id="7" w:name="_Toc236039319"/>
      <w:r>
        <w:rPr>
          <w:rFonts w:ascii="Times New Roman" w:hAnsi="Times New Roman"/>
          <w:color w:val="000000"/>
        </w:rPr>
        <w:t>B. Penggunaan Menu Utama</w:t>
      </w:r>
      <w:bookmarkEnd w:id="7"/>
    </w:p>
    <w:p w14:paraId="16CECF25" w14:textId="77777777" w:rsidR="00BE4937" w:rsidRDefault="00000000" w:rsidP="00515A87">
      <w:pPr>
        <w:spacing w:after="0" w:line="360" w:lineRule="auto"/>
        <w:ind w:firstLine="709"/>
        <w:jc w:val="both"/>
      </w:pPr>
      <w:r>
        <w:rPr>
          <w:rFonts w:ascii="Times New Roman" w:hAnsi="Times New Roman"/>
          <w:color w:val="000000"/>
          <w:sz w:val="24"/>
        </w:rPr>
        <w:t>Aplikasi dilengkapi dengan bilah navigasi (navigation bar) statis di bagian atas antarmuka, berfungsi sebagai panel kendali utama untuk mengakses berbagai modul dalam sistem.</w:t>
      </w:r>
    </w:p>
    <w:p w14:paraId="16ED7D75" w14:textId="77777777" w:rsidR="00BE4937" w:rsidRDefault="00000000" w:rsidP="00515A87">
      <w:pPr>
        <w:pStyle w:val="Heading3"/>
        <w:spacing w:before="0" w:after="120"/>
      </w:pPr>
      <w:bookmarkStart w:id="8" w:name="_Toc236039320"/>
      <w:r>
        <w:rPr>
          <w:rFonts w:ascii="Times New Roman" w:hAnsi="Times New Roman"/>
          <w:color w:val="000000"/>
        </w:rPr>
        <w:t>1. Halaman Peta Statistik (Beranda)</w:t>
      </w:r>
      <w:bookmarkEnd w:id="8"/>
    </w:p>
    <w:p w14:paraId="2FF2C221" w14:textId="77777777" w:rsidR="00BE4937" w:rsidRDefault="00000000">
      <w:pPr>
        <w:spacing w:after="160" w:line="360" w:lineRule="auto"/>
        <w:ind w:firstLine="709"/>
        <w:jc w:val="both"/>
      </w:pPr>
      <w:r>
        <w:rPr>
          <w:rFonts w:ascii="Times New Roman" w:hAnsi="Times New Roman"/>
          <w:color w:val="000000"/>
          <w:sz w:val="24"/>
        </w:rPr>
        <w:t>Halaman ini menyajikan visualisasi makro wilayah Kabupaten Sidoarjo berdasarkan segmentasi administratif tingkat Kecamatan. Modul ini menggunakan metode pemetaan choropleth, yakni teknik pewarnaan area berdasarkan klasifikasi data statistik.</w:t>
      </w:r>
    </w:p>
    <w:p w14:paraId="5324AFFB" w14:textId="31940538" w:rsidR="00BE4937" w:rsidRDefault="00000000" w:rsidP="00515A87">
      <w:pPr>
        <w:spacing w:after="0" w:line="360" w:lineRule="auto"/>
        <w:ind w:firstLine="709"/>
        <w:jc w:val="both"/>
      </w:pPr>
      <w:r>
        <w:rPr>
          <w:rFonts w:ascii="Times New Roman" w:hAnsi="Times New Roman"/>
          <w:color w:val="000000"/>
          <w:sz w:val="24"/>
        </w:rPr>
        <w:lastRenderedPageBreak/>
        <w:t xml:space="preserve">Pengguna memiliki kapabilitas untuk beralih antara berbagai variabel pengukuran, seperti metrik 'Kepadatan Penduduk' maupun 'Rasio Jenis Kelamin'. Halaman ini dilengkapi pula dengan fungsi pencarian dinamis (search box) yang akan secara otomatis menyesuaikan titik koordinat peta (zoom to bounding box) pada kecamatan yang dituju, serta menampilkan panel ringkasan demografi </w:t>
      </w:r>
      <w:proofErr w:type="spellStart"/>
      <w:r>
        <w:rPr>
          <w:rFonts w:ascii="Times New Roman" w:hAnsi="Times New Roman"/>
          <w:color w:val="000000"/>
          <w:sz w:val="24"/>
        </w:rPr>
        <w:t>agregat</w:t>
      </w:r>
      <w:proofErr w:type="spellEnd"/>
      <w:r>
        <w:rPr>
          <w:rFonts w:ascii="Times New Roman" w:hAnsi="Times New Roman"/>
          <w:color w:val="000000"/>
          <w:sz w:val="24"/>
        </w:rPr>
        <w:t xml:space="preserve"> di </w:t>
      </w:r>
      <w:proofErr w:type="spellStart"/>
      <w:r>
        <w:rPr>
          <w:rFonts w:ascii="Times New Roman" w:hAnsi="Times New Roman"/>
          <w:color w:val="000000"/>
          <w:sz w:val="24"/>
        </w:rPr>
        <w:t>sisi</w:t>
      </w:r>
      <w:proofErr w:type="spellEnd"/>
      <w:r>
        <w:rPr>
          <w:rFonts w:ascii="Times New Roman" w:hAnsi="Times New Roman"/>
          <w:color w:val="000000"/>
          <w:sz w:val="24"/>
        </w:rPr>
        <w:t xml:space="preserve"> </w:t>
      </w:r>
      <w:proofErr w:type="spellStart"/>
      <w:r>
        <w:rPr>
          <w:rFonts w:ascii="Times New Roman" w:hAnsi="Times New Roman"/>
          <w:color w:val="000000"/>
          <w:sz w:val="24"/>
        </w:rPr>
        <w:t>layar</w:t>
      </w:r>
      <w:proofErr w:type="spellEnd"/>
      <w:r>
        <w:rPr>
          <w:rFonts w:ascii="Times New Roman" w:hAnsi="Times New Roman"/>
          <w:color w:val="000000"/>
          <w:sz w:val="24"/>
        </w:rPr>
        <w:t>.</w:t>
      </w:r>
    </w:p>
    <w:p w14:paraId="08E3E8F1" w14:textId="662F0D57" w:rsidR="00515A87" w:rsidRDefault="00515A87" w:rsidP="00747711">
      <w:pPr>
        <w:spacing w:after="0" w:line="360" w:lineRule="auto"/>
        <w:jc w:val="center"/>
      </w:pPr>
      <w:r w:rsidRPr="00515A87">
        <w:drawing>
          <wp:inline distT="0" distB="0" distL="0" distR="0" wp14:anchorId="361FA5BD" wp14:editId="36E243A5">
            <wp:extent cx="3755582" cy="2068717"/>
            <wp:effectExtent l="0" t="0" r="0" b="8255"/>
            <wp:docPr id="148368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85328" name=""/>
                    <pic:cNvPicPr/>
                  </pic:nvPicPr>
                  <pic:blipFill>
                    <a:blip r:embed="rId9"/>
                    <a:stretch>
                      <a:fillRect/>
                    </a:stretch>
                  </pic:blipFill>
                  <pic:spPr>
                    <a:xfrm>
                      <a:off x="0" y="0"/>
                      <a:ext cx="3778253" cy="2081205"/>
                    </a:xfrm>
                    <a:prstGeom prst="rect">
                      <a:avLst/>
                    </a:prstGeom>
                  </pic:spPr>
                </pic:pic>
              </a:graphicData>
            </a:graphic>
          </wp:inline>
        </w:drawing>
      </w:r>
    </w:p>
    <w:p w14:paraId="418010D7" w14:textId="77777777" w:rsidR="00BE4937" w:rsidRDefault="00000000" w:rsidP="00515A87">
      <w:pPr>
        <w:pStyle w:val="Heading3"/>
        <w:spacing w:before="0" w:after="120"/>
      </w:pPr>
      <w:bookmarkStart w:id="9" w:name="_Toc236039321"/>
      <w:r>
        <w:rPr>
          <w:rFonts w:ascii="Times New Roman" w:hAnsi="Times New Roman"/>
          <w:color w:val="000000"/>
        </w:rPr>
        <w:t>2. Halaman Peta Tematik Desa</w:t>
      </w:r>
      <w:bookmarkEnd w:id="9"/>
    </w:p>
    <w:p w14:paraId="6912EE15" w14:textId="77777777" w:rsidR="00BE4937" w:rsidRDefault="00000000" w:rsidP="00515A87">
      <w:pPr>
        <w:spacing w:after="0" w:line="360" w:lineRule="auto"/>
        <w:ind w:firstLine="709"/>
        <w:jc w:val="both"/>
      </w:pPr>
      <w:proofErr w:type="spellStart"/>
      <w:r>
        <w:rPr>
          <w:rFonts w:ascii="Times New Roman" w:hAnsi="Times New Roman"/>
          <w:color w:val="000000"/>
          <w:sz w:val="24"/>
        </w:rPr>
        <w:t>Dengan</w:t>
      </w:r>
      <w:proofErr w:type="spellEnd"/>
      <w:r>
        <w:rPr>
          <w:rFonts w:ascii="Times New Roman" w:hAnsi="Times New Roman"/>
          <w:color w:val="000000"/>
          <w:sz w:val="24"/>
        </w:rPr>
        <w:t xml:space="preserve"> </w:t>
      </w:r>
      <w:proofErr w:type="spellStart"/>
      <w:r>
        <w:rPr>
          <w:rFonts w:ascii="Times New Roman" w:hAnsi="Times New Roman"/>
          <w:color w:val="000000"/>
          <w:sz w:val="24"/>
        </w:rPr>
        <w:t>memilih</w:t>
      </w:r>
      <w:proofErr w:type="spellEnd"/>
      <w:r>
        <w:rPr>
          <w:rFonts w:ascii="Times New Roman" w:hAnsi="Times New Roman"/>
          <w:color w:val="000000"/>
          <w:sz w:val="24"/>
        </w:rPr>
        <w:t xml:space="preserve"> menu 'Peta Tematik', sistem akan merender ulang batas spasial menuju tingkat pemerintahan yang lebih mikro, yakni level Desa/Kelurahan. Tujuan operasional dari modul ini adalah menyoroti wilayah-wilayah yang telah tergabung sebagai wilayah </w:t>
      </w:r>
      <w:proofErr w:type="spellStart"/>
      <w:r>
        <w:rPr>
          <w:rFonts w:ascii="Times New Roman" w:hAnsi="Times New Roman"/>
          <w:color w:val="000000"/>
          <w:sz w:val="24"/>
        </w:rPr>
        <w:t>percontohan</w:t>
      </w:r>
      <w:proofErr w:type="spellEnd"/>
      <w:r>
        <w:rPr>
          <w:rFonts w:ascii="Times New Roman" w:hAnsi="Times New Roman"/>
          <w:color w:val="000000"/>
          <w:sz w:val="24"/>
        </w:rPr>
        <w:t xml:space="preserve"> Desa </w:t>
      </w:r>
      <w:proofErr w:type="spellStart"/>
      <w:r>
        <w:rPr>
          <w:rFonts w:ascii="Times New Roman" w:hAnsi="Times New Roman"/>
          <w:color w:val="000000"/>
          <w:sz w:val="24"/>
        </w:rPr>
        <w:t>Cantik</w:t>
      </w:r>
      <w:proofErr w:type="spellEnd"/>
      <w:r>
        <w:rPr>
          <w:rFonts w:ascii="Times New Roman" w:hAnsi="Times New Roman"/>
          <w:color w:val="000000"/>
          <w:sz w:val="24"/>
        </w:rPr>
        <w:t>.</w:t>
      </w:r>
    </w:p>
    <w:p w14:paraId="56F730E3" w14:textId="2D5A8507" w:rsidR="00BE4937" w:rsidRDefault="00000000" w:rsidP="00515A87">
      <w:pPr>
        <w:spacing w:after="0" w:line="360" w:lineRule="auto"/>
        <w:ind w:firstLine="709"/>
        <w:jc w:val="both"/>
      </w:pPr>
      <w:r>
        <w:rPr>
          <w:rFonts w:ascii="Times New Roman" w:hAnsi="Times New Roman"/>
          <w:color w:val="000000"/>
          <w:sz w:val="24"/>
        </w:rPr>
        <w:t>Desa-</w:t>
      </w:r>
      <w:proofErr w:type="spellStart"/>
      <w:r>
        <w:rPr>
          <w:rFonts w:ascii="Times New Roman" w:hAnsi="Times New Roman"/>
          <w:color w:val="000000"/>
          <w:sz w:val="24"/>
        </w:rPr>
        <w:t>desa</w:t>
      </w:r>
      <w:proofErr w:type="spellEnd"/>
      <w:r>
        <w:rPr>
          <w:rFonts w:ascii="Times New Roman" w:hAnsi="Times New Roman"/>
          <w:color w:val="000000"/>
          <w:sz w:val="24"/>
        </w:rPr>
        <w:t xml:space="preserve"> yang </w:t>
      </w:r>
      <w:proofErr w:type="spellStart"/>
      <w:r>
        <w:rPr>
          <w:rFonts w:ascii="Times New Roman" w:hAnsi="Times New Roman"/>
          <w:color w:val="000000"/>
          <w:sz w:val="24"/>
        </w:rPr>
        <w:t>telah</w:t>
      </w:r>
      <w:proofErr w:type="spellEnd"/>
      <w:r>
        <w:rPr>
          <w:rFonts w:ascii="Times New Roman" w:hAnsi="Times New Roman"/>
          <w:color w:val="000000"/>
          <w:sz w:val="24"/>
        </w:rPr>
        <w:t xml:space="preserve"> </w:t>
      </w:r>
      <w:proofErr w:type="spellStart"/>
      <w:r>
        <w:rPr>
          <w:rFonts w:ascii="Times New Roman" w:hAnsi="Times New Roman"/>
          <w:color w:val="000000"/>
          <w:sz w:val="24"/>
        </w:rPr>
        <w:t>menginventarisasi</w:t>
      </w:r>
      <w:proofErr w:type="spellEnd"/>
      <w:r>
        <w:rPr>
          <w:rFonts w:ascii="Times New Roman" w:hAnsi="Times New Roman"/>
          <w:color w:val="000000"/>
          <w:sz w:val="24"/>
        </w:rPr>
        <w:t xml:space="preserve"> potensi sektoralnya akan diwakili dengan pewarnaan yang kontras (emas/kuning). Melalui interaksi klik pada poligon desa yang menyala tersebut, sistem akan menampilkan kartu informasi ringkas yang memuat profil potensi desa dan menyediakan tautan langsung menuju Halaman Detail Desa </w:t>
      </w:r>
      <w:proofErr w:type="spellStart"/>
      <w:r>
        <w:rPr>
          <w:rFonts w:ascii="Times New Roman" w:hAnsi="Times New Roman"/>
          <w:color w:val="000000"/>
          <w:sz w:val="24"/>
        </w:rPr>
        <w:t>terkait</w:t>
      </w:r>
      <w:proofErr w:type="spellEnd"/>
      <w:r>
        <w:rPr>
          <w:rFonts w:ascii="Times New Roman" w:hAnsi="Times New Roman"/>
          <w:color w:val="000000"/>
          <w:sz w:val="24"/>
        </w:rPr>
        <w:t>.</w:t>
      </w:r>
    </w:p>
    <w:p w14:paraId="27E91ACC" w14:textId="36669089" w:rsidR="00515A87" w:rsidRDefault="00515A87" w:rsidP="00747711">
      <w:pPr>
        <w:spacing w:after="0" w:line="360" w:lineRule="auto"/>
        <w:jc w:val="center"/>
      </w:pPr>
      <w:r w:rsidRPr="00515A87">
        <w:drawing>
          <wp:inline distT="0" distB="0" distL="0" distR="0" wp14:anchorId="17C3B043" wp14:editId="1610D865">
            <wp:extent cx="3914248" cy="2150198"/>
            <wp:effectExtent l="0" t="0" r="0" b="2540"/>
            <wp:docPr id="65285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6474" name=""/>
                    <pic:cNvPicPr/>
                  </pic:nvPicPr>
                  <pic:blipFill>
                    <a:blip r:embed="rId10"/>
                    <a:stretch>
                      <a:fillRect/>
                    </a:stretch>
                  </pic:blipFill>
                  <pic:spPr>
                    <a:xfrm>
                      <a:off x="0" y="0"/>
                      <a:ext cx="3941410" cy="2165119"/>
                    </a:xfrm>
                    <a:prstGeom prst="rect">
                      <a:avLst/>
                    </a:prstGeom>
                  </pic:spPr>
                </pic:pic>
              </a:graphicData>
            </a:graphic>
          </wp:inline>
        </w:drawing>
      </w:r>
    </w:p>
    <w:p w14:paraId="641B51E6" w14:textId="77777777" w:rsidR="00BE4937" w:rsidRDefault="00000000">
      <w:pPr>
        <w:pStyle w:val="Heading3"/>
        <w:spacing w:before="240" w:after="120"/>
      </w:pPr>
      <w:bookmarkStart w:id="10" w:name="_Toc236039322"/>
      <w:r>
        <w:rPr>
          <w:rFonts w:ascii="Times New Roman" w:hAnsi="Times New Roman"/>
          <w:color w:val="000000"/>
        </w:rPr>
        <w:lastRenderedPageBreak/>
        <w:t>3. Menu Pusat Bantuan Terpadu</w:t>
      </w:r>
      <w:bookmarkEnd w:id="10"/>
    </w:p>
    <w:p w14:paraId="0721D1CE" w14:textId="77777777" w:rsidR="00BE4937" w:rsidRDefault="00000000">
      <w:pPr>
        <w:spacing w:after="160" w:line="360" w:lineRule="auto"/>
        <w:ind w:firstLine="709"/>
        <w:jc w:val="both"/>
      </w:pPr>
      <w:r>
        <w:rPr>
          <w:rFonts w:ascii="Times New Roman" w:hAnsi="Times New Roman"/>
          <w:color w:val="000000"/>
          <w:sz w:val="24"/>
        </w:rPr>
        <w:t>Menu ini dilambangkan dengan ikon tanda tanya (?). Modul ini didedikasikan sebagai pusat rujukan operasional (help desk), yang memuat daftar Pertanyaan yang Sering Diajukan (Frequently Asked Questions), penjelasan metodologi pewarnaan peta, serta panduan teknis pelaporan melalui narahubung (hotline) resmi BPS Kabupaten Sidoarjo.</w:t>
      </w:r>
    </w:p>
    <w:p w14:paraId="377A78DE" w14:textId="77777777" w:rsidR="00BE4937" w:rsidRDefault="00000000">
      <w:pPr>
        <w:pStyle w:val="Heading2"/>
        <w:spacing w:before="360" w:after="160"/>
      </w:pPr>
      <w:bookmarkStart w:id="11" w:name="_Toc236039323"/>
      <w:r>
        <w:rPr>
          <w:rFonts w:ascii="Times New Roman" w:hAnsi="Times New Roman"/>
          <w:color w:val="000000"/>
        </w:rPr>
        <w:t>C. Fungsionalitas Penampil Peta (Map Viewer)</w:t>
      </w:r>
      <w:bookmarkEnd w:id="11"/>
    </w:p>
    <w:p w14:paraId="707BBCDB" w14:textId="77777777" w:rsidR="00BE4937" w:rsidRDefault="00000000" w:rsidP="00515A87">
      <w:pPr>
        <w:spacing w:after="0" w:line="360" w:lineRule="auto"/>
        <w:ind w:firstLine="709"/>
        <w:jc w:val="both"/>
      </w:pPr>
      <w:r>
        <w:rPr>
          <w:rFonts w:ascii="Times New Roman" w:hAnsi="Times New Roman"/>
          <w:color w:val="000000"/>
          <w:sz w:val="24"/>
        </w:rPr>
        <w:t>Intrumen visualisasi utama pada sistem ini adalah kanvas pemetaan spasial berbasis vektor yang mendukung interaksi penuh dengan pengguna.</w:t>
      </w:r>
    </w:p>
    <w:p w14:paraId="56090017" w14:textId="77777777" w:rsidR="00BE4937" w:rsidRDefault="00000000" w:rsidP="00515A87">
      <w:pPr>
        <w:pStyle w:val="Heading3"/>
        <w:spacing w:before="0" w:after="120"/>
      </w:pPr>
      <w:bookmarkStart w:id="12" w:name="_Toc236039324"/>
      <w:r>
        <w:rPr>
          <w:rFonts w:ascii="Times New Roman" w:hAnsi="Times New Roman"/>
          <w:color w:val="000000"/>
        </w:rPr>
        <w:t>1. Navigasi Peta Interaktif</w:t>
      </w:r>
      <w:bookmarkEnd w:id="12"/>
    </w:p>
    <w:p w14:paraId="325546CD" w14:textId="77777777" w:rsidR="00BE4937" w:rsidRDefault="00000000" w:rsidP="00300F3B">
      <w:pPr>
        <w:spacing w:after="0" w:line="360" w:lineRule="auto"/>
        <w:ind w:firstLine="709"/>
        <w:jc w:val="both"/>
        <w:rPr>
          <w:rFonts w:ascii="Times New Roman" w:hAnsi="Times New Roman"/>
          <w:color w:val="000000"/>
          <w:sz w:val="24"/>
        </w:rPr>
      </w:pPr>
      <w:r>
        <w:rPr>
          <w:rFonts w:ascii="Times New Roman" w:hAnsi="Times New Roman"/>
          <w:color w:val="000000"/>
          <w:sz w:val="24"/>
        </w:rPr>
        <w:t xml:space="preserve">Pengguna dapat melaksanakan perintah pergeseran bidang peta (panning) dengan cara mengklik dan menahan tombol utama tetikus sembari menggeser kursor. Fungsi perbesaran atau pengecilan skala pandang (zooming) dapat dioperasikan menggunakan tuas gulir (scroll wheel). Apabila pengguna mengarahkan kursor (hover) di atas suatu poligon wilayah, sistem secara seketika mengeksekusi permintaan informasi (tooltip) yang menampilkan identitas wilayah dan nilai </w:t>
      </w:r>
      <w:proofErr w:type="spellStart"/>
      <w:r>
        <w:rPr>
          <w:rFonts w:ascii="Times New Roman" w:hAnsi="Times New Roman"/>
          <w:color w:val="000000"/>
          <w:sz w:val="24"/>
        </w:rPr>
        <w:t>metrik</w:t>
      </w:r>
      <w:proofErr w:type="spellEnd"/>
      <w:r>
        <w:rPr>
          <w:rFonts w:ascii="Times New Roman" w:hAnsi="Times New Roman"/>
          <w:color w:val="000000"/>
          <w:sz w:val="24"/>
        </w:rPr>
        <w:t xml:space="preserve"> </w:t>
      </w:r>
      <w:proofErr w:type="spellStart"/>
      <w:r>
        <w:rPr>
          <w:rFonts w:ascii="Times New Roman" w:hAnsi="Times New Roman"/>
          <w:color w:val="000000"/>
          <w:sz w:val="24"/>
        </w:rPr>
        <w:t>utama</w:t>
      </w:r>
      <w:proofErr w:type="spellEnd"/>
      <w:r>
        <w:rPr>
          <w:rFonts w:ascii="Times New Roman" w:hAnsi="Times New Roman"/>
          <w:color w:val="000000"/>
          <w:sz w:val="24"/>
        </w:rPr>
        <w:t xml:space="preserve"> </w:t>
      </w:r>
      <w:proofErr w:type="spellStart"/>
      <w:r>
        <w:rPr>
          <w:rFonts w:ascii="Times New Roman" w:hAnsi="Times New Roman"/>
          <w:color w:val="000000"/>
          <w:sz w:val="24"/>
        </w:rPr>
        <w:t>secara</w:t>
      </w:r>
      <w:proofErr w:type="spellEnd"/>
      <w:r>
        <w:rPr>
          <w:rFonts w:ascii="Times New Roman" w:hAnsi="Times New Roman"/>
          <w:color w:val="000000"/>
          <w:sz w:val="24"/>
        </w:rPr>
        <w:t xml:space="preserve"> real-time.</w:t>
      </w:r>
    </w:p>
    <w:p w14:paraId="7BA30EF2" w14:textId="6EB4AD46" w:rsidR="00BE4937" w:rsidRDefault="00300F3B" w:rsidP="00747711">
      <w:pPr>
        <w:spacing w:after="0" w:line="360" w:lineRule="auto"/>
        <w:jc w:val="center"/>
      </w:pPr>
      <w:r w:rsidRPr="00300F3B">
        <w:drawing>
          <wp:inline distT="0" distB="0" distL="0" distR="0" wp14:anchorId="1A1BA51F" wp14:editId="36E0BB9C">
            <wp:extent cx="3585172" cy="1968525"/>
            <wp:effectExtent l="0" t="0" r="0" b="0"/>
            <wp:docPr id="195689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92840" name=""/>
                    <pic:cNvPicPr/>
                  </pic:nvPicPr>
                  <pic:blipFill>
                    <a:blip r:embed="rId11"/>
                    <a:stretch>
                      <a:fillRect/>
                    </a:stretch>
                  </pic:blipFill>
                  <pic:spPr>
                    <a:xfrm>
                      <a:off x="0" y="0"/>
                      <a:ext cx="3611574" cy="1983022"/>
                    </a:xfrm>
                    <a:prstGeom prst="rect">
                      <a:avLst/>
                    </a:prstGeom>
                  </pic:spPr>
                </pic:pic>
              </a:graphicData>
            </a:graphic>
          </wp:inline>
        </w:drawing>
      </w:r>
    </w:p>
    <w:p w14:paraId="39816608" w14:textId="77777777" w:rsidR="00BE4937" w:rsidRDefault="00000000" w:rsidP="00300F3B">
      <w:pPr>
        <w:pStyle w:val="Heading3"/>
        <w:spacing w:before="0"/>
      </w:pPr>
      <w:bookmarkStart w:id="13" w:name="_Toc236039325"/>
      <w:r>
        <w:rPr>
          <w:rFonts w:ascii="Times New Roman" w:hAnsi="Times New Roman"/>
          <w:color w:val="000000"/>
        </w:rPr>
        <w:t>2. Penggunaan Instrumen Peta (Map Widgets)</w:t>
      </w:r>
      <w:bookmarkEnd w:id="13"/>
    </w:p>
    <w:p w14:paraId="34340E29" w14:textId="77777777" w:rsidR="00BE4937" w:rsidRDefault="00000000" w:rsidP="00747711">
      <w:pPr>
        <w:spacing w:after="0" w:line="360" w:lineRule="auto"/>
        <w:ind w:firstLine="709"/>
        <w:jc w:val="both"/>
      </w:pPr>
      <w:r>
        <w:rPr>
          <w:rFonts w:ascii="Times New Roman" w:hAnsi="Times New Roman"/>
          <w:color w:val="000000"/>
          <w:sz w:val="24"/>
        </w:rPr>
        <w:t>Sistem ini menyertakan sejumlah kontrol operasional (widget) yang terintegrasi di sisi layar:</w:t>
      </w:r>
    </w:p>
    <w:p w14:paraId="4C0FF8C9" w14:textId="77777777" w:rsidR="00BE4937" w:rsidRDefault="00000000">
      <w:pPr>
        <w:pStyle w:val="ListBullet"/>
        <w:spacing w:line="360" w:lineRule="auto"/>
        <w:jc w:val="both"/>
      </w:pPr>
      <w:r>
        <w:rPr>
          <w:rFonts w:ascii="Times New Roman" w:hAnsi="Times New Roman"/>
          <w:color w:val="000000"/>
          <w:sz w:val="24"/>
        </w:rPr>
        <w:t>Pemilih Lapisan Dasar (Basemap Selector): Terletak di sudut kanan atas antarmuka, memberikan opsi bagi pengguna untuk beralih representasi latar peta, yang meliputi Peta Standar (vektor jalan dan label), Citra Satelit (tangkapan visual dari udara), dan Peta Topografi.</w:t>
      </w:r>
    </w:p>
    <w:p w14:paraId="1BC81236" w14:textId="77777777" w:rsidR="00BE4937" w:rsidRDefault="00000000">
      <w:pPr>
        <w:pStyle w:val="ListBullet"/>
        <w:spacing w:line="360" w:lineRule="auto"/>
        <w:jc w:val="both"/>
      </w:pPr>
      <w:r>
        <w:rPr>
          <w:rFonts w:ascii="Times New Roman" w:hAnsi="Times New Roman"/>
          <w:color w:val="000000"/>
          <w:sz w:val="24"/>
        </w:rPr>
        <w:lastRenderedPageBreak/>
        <w:t>Kontrol Skala (Zoom Controls): Tombol operasional berlambang plus (+) dan minus (-) yang dirancang untuk memanipulasi resolusi pandang peta secara presisi.</w:t>
      </w:r>
    </w:p>
    <w:p w14:paraId="656F5744" w14:textId="77777777" w:rsidR="00BE4937" w:rsidRDefault="00000000">
      <w:pPr>
        <w:pStyle w:val="ListBullet"/>
        <w:spacing w:line="360" w:lineRule="auto"/>
        <w:jc w:val="both"/>
      </w:pPr>
      <w:r>
        <w:rPr>
          <w:rFonts w:ascii="Times New Roman" w:hAnsi="Times New Roman"/>
          <w:color w:val="000000"/>
          <w:sz w:val="24"/>
        </w:rPr>
        <w:t>Panel Legenda (Legend): Terletak berdekatan dengan alat pengontrol skala. Panel ini bertugas sebagai indikator rentang nilai statistik yang dikorelasikan dengan gradasi warna pada peta choropleth.</w:t>
      </w:r>
    </w:p>
    <w:p w14:paraId="7B73A7A3" w14:textId="77777777" w:rsidR="00BE4937" w:rsidRDefault="00000000">
      <w:pPr>
        <w:pStyle w:val="ListBullet"/>
        <w:spacing w:line="360" w:lineRule="auto"/>
        <w:jc w:val="both"/>
      </w:pPr>
      <w:r>
        <w:rPr>
          <w:rFonts w:ascii="Times New Roman" w:hAnsi="Times New Roman"/>
          <w:color w:val="000000"/>
          <w:sz w:val="24"/>
        </w:rPr>
        <w:t>Panel Saring Data (Filter Data): Instrumen berbentuk kotak dialog (panel) yang memfasilitasi pengguna dalam melakukan penapisan variabel spesifik yang ingin divisualisasikan pada layar (misal: kategori usia tertentu atau jenis lapangan usaha).</w:t>
      </w:r>
    </w:p>
    <w:p w14:paraId="1EF3138D" w14:textId="77777777" w:rsidR="00BE4937" w:rsidRDefault="00000000">
      <w:pPr>
        <w:pStyle w:val="Heading3"/>
        <w:spacing w:before="240" w:after="120"/>
      </w:pPr>
      <w:bookmarkStart w:id="14" w:name="_Toc236039326"/>
      <w:r>
        <w:rPr>
          <w:rFonts w:ascii="Times New Roman" w:hAnsi="Times New Roman"/>
          <w:color w:val="000000"/>
        </w:rPr>
        <w:t>3. Visualisasi Data Tingkat Rukun Tetangga (RT)</w:t>
      </w:r>
      <w:bookmarkEnd w:id="14"/>
    </w:p>
    <w:p w14:paraId="6E41BB19" w14:textId="77777777" w:rsidR="00BE4937" w:rsidRDefault="00000000" w:rsidP="00747711">
      <w:pPr>
        <w:spacing w:after="0" w:line="360" w:lineRule="auto"/>
        <w:ind w:firstLine="709"/>
        <w:jc w:val="both"/>
      </w:pPr>
      <w:r>
        <w:rPr>
          <w:rFonts w:ascii="Times New Roman" w:hAnsi="Times New Roman"/>
          <w:color w:val="000000"/>
          <w:sz w:val="24"/>
        </w:rPr>
        <w:t>Pada Halaman Detail Desa, fungsionalitas peta diperluas hingga mencapai batas spasial level Rukun Tetangga (RT). Saat pengguna berinteraksi dengan salah satu poligon RT, modul grafik akan dieksekusi.</w:t>
      </w:r>
    </w:p>
    <w:p w14:paraId="6AB394BB" w14:textId="77777777" w:rsidR="00BE4937" w:rsidRDefault="00000000" w:rsidP="00300F3B">
      <w:pPr>
        <w:spacing w:after="0" w:line="360" w:lineRule="auto"/>
        <w:ind w:firstLine="709"/>
        <w:jc w:val="both"/>
        <w:rPr>
          <w:rFonts w:ascii="Times New Roman" w:hAnsi="Times New Roman"/>
          <w:color w:val="000000"/>
          <w:sz w:val="24"/>
        </w:rPr>
      </w:pPr>
      <w:r>
        <w:rPr>
          <w:rFonts w:ascii="Times New Roman" w:hAnsi="Times New Roman"/>
          <w:color w:val="000000"/>
          <w:sz w:val="24"/>
        </w:rPr>
        <w:t xml:space="preserve">Visualisasi kuantitatif ini diwujudkan melalui serangkaian diagram interaktif, yang mencakup Piramida Penduduk (histogram demografi bilateral), Grafik Lingkaran (Pie Chart) untuk representasi distribusi material hunian, dan penghitung angka statis beranimasi (CountUp) yang merepresentasikan agregat data makro seperti total tenaga </w:t>
      </w:r>
      <w:proofErr w:type="spellStart"/>
      <w:r>
        <w:rPr>
          <w:rFonts w:ascii="Times New Roman" w:hAnsi="Times New Roman"/>
          <w:color w:val="000000"/>
          <w:sz w:val="24"/>
        </w:rPr>
        <w:t>kerja</w:t>
      </w:r>
      <w:proofErr w:type="spellEnd"/>
      <w:r>
        <w:rPr>
          <w:rFonts w:ascii="Times New Roman" w:hAnsi="Times New Roman"/>
          <w:color w:val="000000"/>
          <w:sz w:val="24"/>
        </w:rPr>
        <w:t xml:space="preserve"> pada area </w:t>
      </w:r>
      <w:proofErr w:type="spellStart"/>
      <w:r>
        <w:rPr>
          <w:rFonts w:ascii="Times New Roman" w:hAnsi="Times New Roman"/>
          <w:color w:val="000000"/>
          <w:sz w:val="24"/>
        </w:rPr>
        <w:t>tersebut</w:t>
      </w:r>
      <w:proofErr w:type="spellEnd"/>
      <w:r>
        <w:rPr>
          <w:rFonts w:ascii="Times New Roman" w:hAnsi="Times New Roman"/>
          <w:color w:val="000000"/>
          <w:sz w:val="24"/>
        </w:rPr>
        <w:t>.</w:t>
      </w:r>
    </w:p>
    <w:p w14:paraId="001EB6E1" w14:textId="5585BA6B" w:rsidR="00BE4937" w:rsidRDefault="00300F3B" w:rsidP="00747711">
      <w:pPr>
        <w:spacing w:after="0" w:line="360" w:lineRule="auto"/>
        <w:jc w:val="center"/>
      </w:pPr>
      <w:r w:rsidRPr="00300F3B">
        <w:drawing>
          <wp:inline distT="0" distB="0" distL="0" distR="0" wp14:anchorId="5D724330" wp14:editId="1BF4351C">
            <wp:extent cx="3766242" cy="2063200"/>
            <wp:effectExtent l="0" t="0" r="5715" b="0"/>
            <wp:docPr id="156638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87865" name=""/>
                    <pic:cNvPicPr/>
                  </pic:nvPicPr>
                  <pic:blipFill>
                    <a:blip r:embed="rId12"/>
                    <a:stretch>
                      <a:fillRect/>
                    </a:stretch>
                  </pic:blipFill>
                  <pic:spPr>
                    <a:xfrm>
                      <a:off x="0" y="0"/>
                      <a:ext cx="3777553" cy="2069396"/>
                    </a:xfrm>
                    <a:prstGeom prst="rect">
                      <a:avLst/>
                    </a:prstGeom>
                  </pic:spPr>
                </pic:pic>
              </a:graphicData>
            </a:graphic>
          </wp:inline>
        </w:drawing>
      </w:r>
    </w:p>
    <w:p w14:paraId="355A7A3B" w14:textId="77777777" w:rsidR="00BE4937" w:rsidRDefault="00000000">
      <w:pPr>
        <w:pStyle w:val="Heading3"/>
        <w:spacing w:before="240" w:after="120"/>
      </w:pPr>
      <w:bookmarkStart w:id="15" w:name="_Toc236039327"/>
      <w:r>
        <w:rPr>
          <w:rFonts w:ascii="Times New Roman" w:hAnsi="Times New Roman"/>
          <w:color w:val="000000"/>
        </w:rPr>
        <w:t xml:space="preserve">4. </w:t>
      </w:r>
      <w:proofErr w:type="spellStart"/>
      <w:r>
        <w:rPr>
          <w:rFonts w:ascii="Times New Roman" w:hAnsi="Times New Roman"/>
          <w:color w:val="000000"/>
        </w:rPr>
        <w:t>Implementasi</w:t>
      </w:r>
      <w:proofErr w:type="spellEnd"/>
      <w:r>
        <w:rPr>
          <w:rFonts w:ascii="Times New Roman" w:hAnsi="Times New Roman"/>
          <w:color w:val="000000"/>
        </w:rPr>
        <w:t xml:space="preserve"> Fitur AI Insight</w:t>
      </w:r>
      <w:bookmarkEnd w:id="15"/>
    </w:p>
    <w:p w14:paraId="6B0FEE84" w14:textId="26024731" w:rsidR="00BE4937" w:rsidRDefault="00000000" w:rsidP="00160D48">
      <w:pPr>
        <w:spacing w:after="0" w:line="360" w:lineRule="auto"/>
        <w:ind w:firstLine="709"/>
        <w:jc w:val="both"/>
      </w:pPr>
      <w:proofErr w:type="spellStart"/>
      <w:r>
        <w:rPr>
          <w:rFonts w:ascii="Times New Roman" w:hAnsi="Times New Roman"/>
          <w:color w:val="000000"/>
          <w:sz w:val="24"/>
        </w:rPr>
        <w:t>Inovasi</w:t>
      </w:r>
      <w:proofErr w:type="spellEnd"/>
      <w:r>
        <w:rPr>
          <w:rFonts w:ascii="Times New Roman" w:hAnsi="Times New Roman"/>
          <w:color w:val="000000"/>
          <w:sz w:val="24"/>
        </w:rPr>
        <w:t xml:space="preserve"> </w:t>
      </w:r>
      <w:proofErr w:type="spellStart"/>
      <w:r>
        <w:rPr>
          <w:rFonts w:ascii="Times New Roman" w:hAnsi="Times New Roman"/>
          <w:color w:val="000000"/>
          <w:sz w:val="24"/>
        </w:rPr>
        <w:t>analisis</w:t>
      </w:r>
      <w:proofErr w:type="spellEnd"/>
      <w:r>
        <w:rPr>
          <w:rFonts w:ascii="Times New Roman" w:hAnsi="Times New Roman"/>
          <w:color w:val="000000"/>
          <w:sz w:val="24"/>
        </w:rPr>
        <w:t xml:space="preserve"> </w:t>
      </w:r>
      <w:proofErr w:type="spellStart"/>
      <w:r>
        <w:rPr>
          <w:rFonts w:ascii="Times New Roman" w:hAnsi="Times New Roman"/>
          <w:color w:val="000000"/>
          <w:sz w:val="24"/>
        </w:rPr>
        <w:t>tingkat</w:t>
      </w:r>
      <w:proofErr w:type="spellEnd"/>
      <w:r>
        <w:rPr>
          <w:rFonts w:ascii="Times New Roman" w:hAnsi="Times New Roman"/>
          <w:color w:val="000000"/>
          <w:sz w:val="24"/>
        </w:rPr>
        <w:t xml:space="preserve"> </w:t>
      </w:r>
      <w:proofErr w:type="spellStart"/>
      <w:r>
        <w:rPr>
          <w:rFonts w:ascii="Times New Roman" w:hAnsi="Times New Roman"/>
          <w:color w:val="000000"/>
          <w:sz w:val="24"/>
        </w:rPr>
        <w:t>lanjut</w:t>
      </w:r>
      <w:proofErr w:type="spellEnd"/>
      <w:r>
        <w:rPr>
          <w:rFonts w:ascii="Times New Roman" w:hAnsi="Times New Roman"/>
          <w:color w:val="000000"/>
          <w:sz w:val="24"/>
        </w:rPr>
        <w:t xml:space="preserve"> dihadirkan melalui modul AI Insight, yang </w:t>
      </w:r>
      <w:proofErr w:type="spellStart"/>
      <w:r>
        <w:rPr>
          <w:rFonts w:ascii="Times New Roman" w:hAnsi="Times New Roman"/>
          <w:color w:val="000000"/>
          <w:sz w:val="24"/>
        </w:rPr>
        <w:t>direpresentasikan</w:t>
      </w:r>
      <w:proofErr w:type="spellEnd"/>
      <w:r>
        <w:rPr>
          <w:rFonts w:ascii="Times New Roman" w:hAnsi="Times New Roman"/>
          <w:color w:val="000000"/>
          <w:sz w:val="24"/>
        </w:rPr>
        <w:t xml:space="preserve"> oleh ikon </w:t>
      </w:r>
      <w:proofErr w:type="spellStart"/>
      <w:r w:rsidR="00160D48">
        <w:rPr>
          <w:rFonts w:ascii="Times New Roman" w:hAnsi="Times New Roman"/>
          <w:color w:val="000000"/>
          <w:sz w:val="24"/>
        </w:rPr>
        <w:t>deskripsi</w:t>
      </w:r>
      <w:proofErr w:type="spellEnd"/>
      <w:r w:rsidR="00160D48">
        <w:rPr>
          <w:rFonts w:ascii="Times New Roman" w:hAnsi="Times New Roman"/>
          <w:color w:val="000000"/>
          <w:sz w:val="24"/>
        </w:rPr>
        <w:t xml:space="preserve"> </w:t>
      </w:r>
      <w:r>
        <w:rPr>
          <w:rFonts w:ascii="Times New Roman" w:hAnsi="Times New Roman"/>
          <w:color w:val="000000"/>
          <w:sz w:val="24"/>
        </w:rPr>
        <w:t xml:space="preserve">pada </w:t>
      </w:r>
      <w:proofErr w:type="spellStart"/>
      <w:r>
        <w:rPr>
          <w:rFonts w:ascii="Times New Roman" w:hAnsi="Times New Roman"/>
          <w:color w:val="000000"/>
          <w:sz w:val="24"/>
        </w:rPr>
        <w:t>bagian</w:t>
      </w:r>
      <w:proofErr w:type="spellEnd"/>
      <w:r>
        <w:rPr>
          <w:rFonts w:ascii="Times New Roman" w:hAnsi="Times New Roman"/>
          <w:color w:val="000000"/>
          <w:sz w:val="24"/>
        </w:rPr>
        <w:t xml:space="preserve"> </w:t>
      </w:r>
      <w:proofErr w:type="spellStart"/>
      <w:r>
        <w:rPr>
          <w:rFonts w:ascii="Times New Roman" w:hAnsi="Times New Roman"/>
          <w:color w:val="000000"/>
          <w:sz w:val="24"/>
        </w:rPr>
        <w:t>sudut</w:t>
      </w:r>
      <w:proofErr w:type="spellEnd"/>
      <w:r>
        <w:rPr>
          <w:rFonts w:ascii="Times New Roman" w:hAnsi="Times New Roman"/>
          <w:color w:val="000000"/>
          <w:sz w:val="24"/>
        </w:rPr>
        <w:t xml:space="preserve"> </w:t>
      </w:r>
      <w:proofErr w:type="spellStart"/>
      <w:r>
        <w:rPr>
          <w:rFonts w:ascii="Times New Roman" w:hAnsi="Times New Roman"/>
          <w:color w:val="000000"/>
          <w:sz w:val="24"/>
        </w:rPr>
        <w:t>bawah</w:t>
      </w:r>
      <w:proofErr w:type="spellEnd"/>
      <w:r>
        <w:rPr>
          <w:rFonts w:ascii="Times New Roman" w:hAnsi="Times New Roman"/>
          <w:color w:val="000000"/>
          <w:sz w:val="24"/>
        </w:rPr>
        <w:t xml:space="preserve"> </w:t>
      </w:r>
      <w:proofErr w:type="spellStart"/>
      <w:r>
        <w:rPr>
          <w:rFonts w:ascii="Times New Roman" w:hAnsi="Times New Roman"/>
          <w:color w:val="000000"/>
          <w:sz w:val="24"/>
        </w:rPr>
        <w:t>aplikasi</w:t>
      </w:r>
      <w:proofErr w:type="spellEnd"/>
      <w:r>
        <w:rPr>
          <w:rFonts w:ascii="Times New Roman" w:hAnsi="Times New Roman"/>
          <w:color w:val="000000"/>
          <w:sz w:val="24"/>
        </w:rPr>
        <w:t xml:space="preserve">. Fitur ini </w:t>
      </w:r>
      <w:r>
        <w:rPr>
          <w:rFonts w:ascii="Times New Roman" w:hAnsi="Times New Roman"/>
          <w:color w:val="000000"/>
          <w:sz w:val="24"/>
        </w:rPr>
        <w:lastRenderedPageBreak/>
        <w:t>dirancang untuk menterjemahkan kompleksitas data kuantitatif menjadi paparan teks deskriptif yang komprehensif.</w:t>
      </w:r>
    </w:p>
    <w:p w14:paraId="5D3E384F" w14:textId="77777777" w:rsidR="00BE4937" w:rsidRDefault="00000000" w:rsidP="00160D48">
      <w:pPr>
        <w:spacing w:after="0" w:line="360" w:lineRule="auto"/>
        <w:ind w:firstLine="709"/>
        <w:jc w:val="both"/>
        <w:rPr>
          <w:rFonts w:ascii="Times New Roman" w:hAnsi="Times New Roman"/>
          <w:color w:val="000000"/>
          <w:sz w:val="24"/>
        </w:rPr>
      </w:pPr>
      <w:r>
        <w:rPr>
          <w:rFonts w:ascii="Times New Roman" w:hAnsi="Times New Roman"/>
          <w:color w:val="000000"/>
          <w:sz w:val="24"/>
        </w:rPr>
        <w:t xml:space="preserve">Terdapat dua kategori insight yang disajikan: 'Insight Manual' yang merepresentasikan evaluasi kualitatif resmi dari aparatur desa terkait, dan 'Insight AI' yang diolah secara komputasional oleh pemodelan bahasa berskala besar (Large Language Model). Sistem akan menganalisis tren dan korelasi data di area terpilih, kemudian menyusun satu paragraf </w:t>
      </w:r>
      <w:proofErr w:type="spellStart"/>
      <w:r>
        <w:rPr>
          <w:rFonts w:ascii="Times New Roman" w:hAnsi="Times New Roman"/>
          <w:color w:val="000000"/>
          <w:sz w:val="24"/>
        </w:rPr>
        <w:t>analisis</w:t>
      </w:r>
      <w:proofErr w:type="spellEnd"/>
      <w:r>
        <w:rPr>
          <w:rFonts w:ascii="Times New Roman" w:hAnsi="Times New Roman"/>
          <w:color w:val="000000"/>
          <w:sz w:val="24"/>
        </w:rPr>
        <w:t xml:space="preserve"> </w:t>
      </w:r>
      <w:proofErr w:type="spellStart"/>
      <w:r>
        <w:rPr>
          <w:rFonts w:ascii="Times New Roman" w:hAnsi="Times New Roman"/>
          <w:color w:val="000000"/>
          <w:sz w:val="24"/>
        </w:rPr>
        <w:t>otomatis</w:t>
      </w:r>
      <w:proofErr w:type="spellEnd"/>
      <w:r>
        <w:rPr>
          <w:rFonts w:ascii="Times New Roman" w:hAnsi="Times New Roman"/>
          <w:color w:val="000000"/>
          <w:sz w:val="24"/>
        </w:rPr>
        <w:t xml:space="preserve"> yang </w:t>
      </w:r>
      <w:proofErr w:type="spellStart"/>
      <w:r>
        <w:rPr>
          <w:rFonts w:ascii="Times New Roman" w:hAnsi="Times New Roman"/>
          <w:color w:val="000000"/>
          <w:sz w:val="24"/>
        </w:rPr>
        <w:t>objektif</w:t>
      </w:r>
      <w:proofErr w:type="spellEnd"/>
      <w:r>
        <w:rPr>
          <w:rFonts w:ascii="Times New Roman" w:hAnsi="Times New Roman"/>
          <w:color w:val="000000"/>
          <w:sz w:val="24"/>
        </w:rPr>
        <w:t>.</w:t>
      </w:r>
    </w:p>
    <w:p w14:paraId="0BD4F651" w14:textId="6B2E3068" w:rsidR="00160D48" w:rsidRDefault="00160D48" w:rsidP="00160D48">
      <w:pPr>
        <w:spacing w:after="0" w:line="360" w:lineRule="auto"/>
        <w:jc w:val="center"/>
      </w:pPr>
      <w:r w:rsidRPr="00160D48">
        <w:drawing>
          <wp:inline distT="0" distB="0" distL="0" distR="0" wp14:anchorId="62C7CC21" wp14:editId="25EF08A6">
            <wp:extent cx="2216264" cy="1606633"/>
            <wp:effectExtent l="0" t="0" r="0" b="0"/>
            <wp:docPr id="115820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08922" name=""/>
                    <pic:cNvPicPr/>
                  </pic:nvPicPr>
                  <pic:blipFill>
                    <a:blip r:embed="rId13"/>
                    <a:stretch>
                      <a:fillRect/>
                    </a:stretch>
                  </pic:blipFill>
                  <pic:spPr>
                    <a:xfrm>
                      <a:off x="0" y="0"/>
                      <a:ext cx="2216264" cy="1606633"/>
                    </a:xfrm>
                    <a:prstGeom prst="rect">
                      <a:avLst/>
                    </a:prstGeom>
                  </pic:spPr>
                </pic:pic>
              </a:graphicData>
            </a:graphic>
          </wp:inline>
        </w:drawing>
      </w:r>
    </w:p>
    <w:p w14:paraId="4C435103" w14:textId="6B2E3068" w:rsidR="00BE4937" w:rsidRDefault="00000000" w:rsidP="00160D48">
      <w:pPr>
        <w:spacing w:after="0"/>
      </w:pPr>
      <w:bookmarkStart w:id="16" w:name="_Toc236039328"/>
      <w:r>
        <w:rPr>
          <w:rFonts w:ascii="Times New Roman" w:hAnsi="Times New Roman"/>
          <w:b/>
          <w:color w:val="000000"/>
        </w:rPr>
        <w:t>D. Panduan Dasbor Administrator</w:t>
      </w:r>
      <w:bookmarkEnd w:id="16"/>
    </w:p>
    <w:p w14:paraId="4D87AED7" w14:textId="77777777" w:rsidR="00BE4937" w:rsidRDefault="00000000" w:rsidP="00160D48">
      <w:pPr>
        <w:spacing w:after="0" w:line="360" w:lineRule="auto"/>
        <w:ind w:firstLine="709"/>
        <w:jc w:val="both"/>
      </w:pPr>
      <w:proofErr w:type="spellStart"/>
      <w:r>
        <w:rPr>
          <w:rFonts w:ascii="Times New Roman" w:hAnsi="Times New Roman"/>
          <w:color w:val="000000"/>
          <w:sz w:val="24"/>
        </w:rPr>
        <w:t>Dalam</w:t>
      </w:r>
      <w:proofErr w:type="spellEnd"/>
      <w:r>
        <w:rPr>
          <w:rFonts w:ascii="Times New Roman" w:hAnsi="Times New Roman"/>
          <w:color w:val="000000"/>
          <w:sz w:val="24"/>
        </w:rPr>
        <w:t xml:space="preserve"> </w:t>
      </w:r>
      <w:proofErr w:type="spellStart"/>
      <w:r>
        <w:rPr>
          <w:rFonts w:ascii="Times New Roman" w:hAnsi="Times New Roman"/>
          <w:color w:val="000000"/>
          <w:sz w:val="24"/>
        </w:rPr>
        <w:t>rangka</w:t>
      </w:r>
      <w:proofErr w:type="spellEnd"/>
      <w:r>
        <w:rPr>
          <w:rFonts w:ascii="Times New Roman" w:hAnsi="Times New Roman"/>
          <w:color w:val="000000"/>
          <w:sz w:val="24"/>
        </w:rPr>
        <w:t xml:space="preserve"> </w:t>
      </w:r>
      <w:proofErr w:type="spellStart"/>
      <w:r>
        <w:rPr>
          <w:rFonts w:ascii="Times New Roman" w:hAnsi="Times New Roman"/>
          <w:color w:val="000000"/>
          <w:sz w:val="24"/>
        </w:rPr>
        <w:t>memastikan</w:t>
      </w:r>
      <w:proofErr w:type="spellEnd"/>
      <w:r>
        <w:rPr>
          <w:rFonts w:ascii="Times New Roman" w:hAnsi="Times New Roman"/>
          <w:color w:val="000000"/>
          <w:sz w:val="24"/>
        </w:rPr>
        <w:t xml:space="preserve"> </w:t>
      </w:r>
      <w:proofErr w:type="spellStart"/>
      <w:r>
        <w:rPr>
          <w:rFonts w:ascii="Times New Roman" w:hAnsi="Times New Roman"/>
          <w:color w:val="000000"/>
          <w:sz w:val="24"/>
        </w:rPr>
        <w:t>integritas</w:t>
      </w:r>
      <w:proofErr w:type="spellEnd"/>
      <w:r>
        <w:rPr>
          <w:rFonts w:ascii="Times New Roman" w:hAnsi="Times New Roman"/>
          <w:color w:val="000000"/>
          <w:sz w:val="24"/>
        </w:rPr>
        <w:t xml:space="preserve"> dan akurasi data yang dipublikasikan, sistem menyediakan lingkungan tertutup berupa Dasbor Administrator. Ruang kerja digital ini diperuntukkan eksklusif bagi administrator yang memiliki otorisasi, meliputi pihak BPS (Admin Pusat) dan perangkat pemerintah desa (Admin Desa).</w:t>
      </w:r>
    </w:p>
    <w:p w14:paraId="694B4445" w14:textId="77777777" w:rsidR="00BE4937" w:rsidRDefault="00000000" w:rsidP="00160D48">
      <w:pPr>
        <w:pStyle w:val="Heading3"/>
        <w:spacing w:before="0" w:after="120"/>
      </w:pPr>
      <w:bookmarkStart w:id="17" w:name="_Toc236039329"/>
      <w:r>
        <w:rPr>
          <w:rFonts w:ascii="Times New Roman" w:hAnsi="Times New Roman"/>
          <w:color w:val="000000"/>
        </w:rPr>
        <w:t>1. Prosedur Autentikasi (Login)</w:t>
      </w:r>
      <w:bookmarkEnd w:id="17"/>
    </w:p>
    <w:p w14:paraId="078706ED" w14:textId="77777777" w:rsidR="00BE4937" w:rsidRDefault="00000000" w:rsidP="00160D48">
      <w:pPr>
        <w:spacing w:after="0" w:line="360" w:lineRule="auto"/>
        <w:ind w:firstLine="709"/>
        <w:jc w:val="both"/>
      </w:pPr>
      <w:r>
        <w:rPr>
          <w:rFonts w:ascii="Times New Roman" w:hAnsi="Times New Roman"/>
          <w:color w:val="000000"/>
          <w:sz w:val="24"/>
        </w:rPr>
        <w:t>Sistem menerapkan mekanisme autentikasi terpusat (single-gateway authentication) dengan prosedur sebagai berikut:</w:t>
      </w:r>
    </w:p>
    <w:p w14:paraId="62216F3D" w14:textId="77777777" w:rsidR="00BE4937" w:rsidRDefault="00000000" w:rsidP="00747711">
      <w:pPr>
        <w:pStyle w:val="ListNumber"/>
        <w:numPr>
          <w:ilvl w:val="0"/>
          <w:numId w:val="10"/>
        </w:numPr>
        <w:spacing w:line="360" w:lineRule="auto"/>
        <w:jc w:val="both"/>
      </w:pPr>
      <w:r>
        <w:rPr>
          <w:rFonts w:ascii="Times New Roman" w:hAnsi="Times New Roman"/>
          <w:color w:val="000000"/>
          <w:sz w:val="24"/>
        </w:rPr>
        <w:t>Inisiasi Akses: Klik tombol 'Masuk Admin' yang terletak secara persisten di sebelah kanan bilah navigasi atas.</w:t>
      </w:r>
    </w:p>
    <w:p w14:paraId="37B55964" w14:textId="77777777" w:rsidR="00BE4937" w:rsidRDefault="00000000" w:rsidP="00747711">
      <w:pPr>
        <w:pStyle w:val="ListNumber"/>
        <w:numPr>
          <w:ilvl w:val="0"/>
          <w:numId w:val="10"/>
        </w:numPr>
        <w:spacing w:line="360" w:lineRule="auto"/>
        <w:jc w:val="both"/>
      </w:pPr>
      <w:r>
        <w:rPr>
          <w:rFonts w:ascii="Times New Roman" w:hAnsi="Times New Roman"/>
          <w:color w:val="000000"/>
          <w:sz w:val="24"/>
        </w:rPr>
        <w:t>Verifikasi Kredensial: Pada halaman autentikasi, inputkan Nama Pengguna (Username) dan Kata Sandi (Password) yang sah sesuai dengan otorisasi yang diterbitkan oleh BPS Kabupaten Sidoarjo.</w:t>
      </w:r>
    </w:p>
    <w:p w14:paraId="43333030" w14:textId="77777777" w:rsidR="00BE4937" w:rsidRPr="00160D48" w:rsidRDefault="00000000" w:rsidP="00747711">
      <w:pPr>
        <w:pStyle w:val="ListNumber"/>
        <w:numPr>
          <w:ilvl w:val="0"/>
          <w:numId w:val="10"/>
        </w:numPr>
        <w:spacing w:line="360" w:lineRule="auto"/>
        <w:jc w:val="both"/>
      </w:pPr>
      <w:r>
        <w:rPr>
          <w:rFonts w:ascii="Times New Roman" w:hAnsi="Times New Roman"/>
          <w:color w:val="000000"/>
          <w:sz w:val="24"/>
        </w:rPr>
        <w:t xml:space="preserve">Eksekusi Otorisasi: Tekan tombol eksekusi login. Berdasarkan kredensial yang divalidasi, sistem akan melakukan pengalihan (routing) spesifik: administrator BPS diarahkan ke konsol Admin Pusat, sedangkan perangkat desa diarahkan ke panel </w:t>
      </w:r>
      <w:proofErr w:type="spellStart"/>
      <w:r>
        <w:rPr>
          <w:rFonts w:ascii="Times New Roman" w:hAnsi="Times New Roman"/>
          <w:color w:val="000000"/>
          <w:sz w:val="24"/>
        </w:rPr>
        <w:t>kerja</w:t>
      </w:r>
      <w:proofErr w:type="spellEnd"/>
      <w:r>
        <w:rPr>
          <w:rFonts w:ascii="Times New Roman" w:hAnsi="Times New Roman"/>
          <w:color w:val="000000"/>
          <w:sz w:val="24"/>
        </w:rPr>
        <w:t xml:space="preserve"> </w:t>
      </w:r>
      <w:proofErr w:type="spellStart"/>
      <w:r>
        <w:rPr>
          <w:rFonts w:ascii="Times New Roman" w:hAnsi="Times New Roman"/>
          <w:color w:val="000000"/>
          <w:sz w:val="24"/>
        </w:rPr>
        <w:t>instansi</w:t>
      </w:r>
      <w:proofErr w:type="spellEnd"/>
      <w:r>
        <w:rPr>
          <w:rFonts w:ascii="Times New Roman" w:hAnsi="Times New Roman"/>
          <w:color w:val="000000"/>
          <w:sz w:val="24"/>
        </w:rPr>
        <w:t xml:space="preserve"> </w:t>
      </w:r>
      <w:proofErr w:type="spellStart"/>
      <w:r>
        <w:rPr>
          <w:rFonts w:ascii="Times New Roman" w:hAnsi="Times New Roman"/>
          <w:color w:val="000000"/>
          <w:sz w:val="24"/>
        </w:rPr>
        <w:t>desanya</w:t>
      </w:r>
      <w:proofErr w:type="spellEnd"/>
      <w:r>
        <w:rPr>
          <w:rFonts w:ascii="Times New Roman" w:hAnsi="Times New Roman"/>
          <w:color w:val="000000"/>
          <w:sz w:val="24"/>
        </w:rPr>
        <w:t xml:space="preserve"> masing-masing.</w:t>
      </w:r>
    </w:p>
    <w:p w14:paraId="52713786" w14:textId="2ACE8BFD" w:rsidR="00BE4937" w:rsidRDefault="00160D48" w:rsidP="00747711">
      <w:pPr>
        <w:pStyle w:val="ListNumber"/>
        <w:numPr>
          <w:ilvl w:val="0"/>
          <w:numId w:val="0"/>
        </w:numPr>
        <w:spacing w:line="360" w:lineRule="auto"/>
        <w:jc w:val="center"/>
      </w:pPr>
      <w:r w:rsidRPr="00160D48">
        <w:lastRenderedPageBreak/>
        <w:drawing>
          <wp:inline distT="0" distB="0" distL="0" distR="0" wp14:anchorId="696C9729" wp14:editId="7E7D7017">
            <wp:extent cx="3019330" cy="1658595"/>
            <wp:effectExtent l="0" t="0" r="0" b="0"/>
            <wp:docPr id="19849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2474" name=""/>
                    <pic:cNvPicPr/>
                  </pic:nvPicPr>
                  <pic:blipFill>
                    <a:blip r:embed="rId14"/>
                    <a:stretch>
                      <a:fillRect/>
                    </a:stretch>
                  </pic:blipFill>
                  <pic:spPr>
                    <a:xfrm>
                      <a:off x="0" y="0"/>
                      <a:ext cx="3041804" cy="1670941"/>
                    </a:xfrm>
                    <a:prstGeom prst="rect">
                      <a:avLst/>
                    </a:prstGeom>
                  </pic:spPr>
                </pic:pic>
              </a:graphicData>
            </a:graphic>
          </wp:inline>
        </w:drawing>
      </w:r>
    </w:p>
    <w:p w14:paraId="5C6C028B" w14:textId="77777777" w:rsidR="00BE4937" w:rsidRDefault="00000000">
      <w:pPr>
        <w:pStyle w:val="Heading3"/>
        <w:spacing w:before="240" w:after="120"/>
      </w:pPr>
      <w:bookmarkStart w:id="18" w:name="_Toc236039330"/>
      <w:r>
        <w:rPr>
          <w:rFonts w:ascii="Times New Roman" w:hAnsi="Times New Roman"/>
          <w:color w:val="000000"/>
        </w:rPr>
        <w:t xml:space="preserve">2. Tata </w:t>
      </w:r>
      <w:proofErr w:type="spellStart"/>
      <w:r>
        <w:rPr>
          <w:rFonts w:ascii="Times New Roman" w:hAnsi="Times New Roman"/>
          <w:color w:val="000000"/>
        </w:rPr>
        <w:t>Letak</w:t>
      </w:r>
      <w:proofErr w:type="spellEnd"/>
      <w:r>
        <w:rPr>
          <w:rFonts w:ascii="Times New Roman" w:hAnsi="Times New Roman"/>
          <w:color w:val="000000"/>
        </w:rPr>
        <w:t xml:space="preserve"> </w:t>
      </w:r>
      <w:proofErr w:type="spellStart"/>
      <w:r>
        <w:rPr>
          <w:rFonts w:ascii="Times New Roman" w:hAnsi="Times New Roman"/>
          <w:color w:val="000000"/>
        </w:rPr>
        <w:t>Antarmuka</w:t>
      </w:r>
      <w:proofErr w:type="spellEnd"/>
      <w:r>
        <w:rPr>
          <w:rFonts w:ascii="Times New Roman" w:hAnsi="Times New Roman"/>
          <w:color w:val="000000"/>
        </w:rPr>
        <w:t xml:space="preserve"> Dasbor Admin</w:t>
      </w:r>
      <w:bookmarkEnd w:id="18"/>
    </w:p>
    <w:p w14:paraId="36AA79CB" w14:textId="77777777" w:rsidR="00BE4937" w:rsidRDefault="00000000" w:rsidP="00160D48">
      <w:pPr>
        <w:spacing w:after="0" w:line="360" w:lineRule="auto"/>
        <w:ind w:firstLine="709"/>
        <w:jc w:val="both"/>
      </w:pPr>
      <w:r>
        <w:rPr>
          <w:rFonts w:ascii="Times New Roman" w:hAnsi="Times New Roman"/>
          <w:color w:val="000000"/>
          <w:sz w:val="24"/>
        </w:rPr>
        <w:t>Setelah autentikasi berhasil, administrator akan dipaparkan pada antarmuka manajemen berbasis tabulasi logis untuk efisiensi alur kerja.</w:t>
      </w:r>
    </w:p>
    <w:p w14:paraId="450F3EC8" w14:textId="77777777" w:rsidR="00BE4937" w:rsidRDefault="00000000" w:rsidP="00160D48">
      <w:pPr>
        <w:pStyle w:val="ListBullet"/>
        <w:spacing w:after="0" w:line="360" w:lineRule="auto"/>
        <w:jc w:val="both"/>
      </w:pPr>
      <w:r>
        <w:rPr>
          <w:rFonts w:ascii="Times New Roman" w:hAnsi="Times New Roman"/>
          <w:color w:val="000000"/>
          <w:sz w:val="24"/>
        </w:rPr>
        <w:t>Konsol Admin Pusat: Administrator BPS diberikan kapabilitas administratif superior, termasuk pembuatan akun otentikasi (provisioning) bagi entitas desa baru, serta penentuan 'Tema Potensi' untuk tiap entitas (misal: Sektor Kependudukan, Ekonomi UMKM, atau Agrikultur). Konfigurasi pada parameter ini akan memicu perubahan struktur pemetaan di aplikasi publik secara real-time.</w:t>
      </w:r>
    </w:p>
    <w:p w14:paraId="74E856EB" w14:textId="77777777" w:rsidR="00BE4937" w:rsidRPr="00160D48" w:rsidRDefault="00000000">
      <w:pPr>
        <w:pStyle w:val="ListBullet"/>
        <w:spacing w:line="360" w:lineRule="auto"/>
        <w:jc w:val="both"/>
      </w:pPr>
      <w:r>
        <w:rPr>
          <w:rFonts w:ascii="Times New Roman" w:hAnsi="Times New Roman"/>
          <w:color w:val="000000"/>
          <w:sz w:val="24"/>
        </w:rPr>
        <w:t xml:space="preserve">Panel Admin Desa: Lingkungan kerja bagi aparatur desa didesain dengan tingkat kustomisasi dinamis yang menyesuaikan dengan Tema Potensi desa bersangkutan. Opsi manajemen (tab) yang disajikan akan dieliminasi apabila tidak berkesesuaian dengan fokus pemetaan data desa tersebut, </w:t>
      </w:r>
      <w:proofErr w:type="spellStart"/>
      <w:r>
        <w:rPr>
          <w:rFonts w:ascii="Times New Roman" w:hAnsi="Times New Roman"/>
          <w:color w:val="000000"/>
          <w:sz w:val="24"/>
        </w:rPr>
        <w:t>sehingga</w:t>
      </w:r>
      <w:proofErr w:type="spellEnd"/>
      <w:r>
        <w:rPr>
          <w:rFonts w:ascii="Times New Roman" w:hAnsi="Times New Roman"/>
          <w:color w:val="000000"/>
          <w:sz w:val="24"/>
        </w:rPr>
        <w:t xml:space="preserve"> </w:t>
      </w:r>
      <w:proofErr w:type="spellStart"/>
      <w:r>
        <w:rPr>
          <w:rFonts w:ascii="Times New Roman" w:hAnsi="Times New Roman"/>
          <w:color w:val="000000"/>
          <w:sz w:val="24"/>
        </w:rPr>
        <w:t>meminimalisasi</w:t>
      </w:r>
      <w:proofErr w:type="spellEnd"/>
      <w:r>
        <w:rPr>
          <w:rFonts w:ascii="Times New Roman" w:hAnsi="Times New Roman"/>
          <w:color w:val="000000"/>
          <w:sz w:val="24"/>
        </w:rPr>
        <w:t xml:space="preserve"> </w:t>
      </w:r>
      <w:proofErr w:type="spellStart"/>
      <w:r>
        <w:rPr>
          <w:rFonts w:ascii="Times New Roman" w:hAnsi="Times New Roman"/>
          <w:color w:val="000000"/>
          <w:sz w:val="24"/>
        </w:rPr>
        <w:t>redudansi</w:t>
      </w:r>
      <w:proofErr w:type="spellEnd"/>
      <w:r>
        <w:rPr>
          <w:rFonts w:ascii="Times New Roman" w:hAnsi="Times New Roman"/>
          <w:color w:val="000000"/>
          <w:sz w:val="24"/>
        </w:rPr>
        <w:t xml:space="preserve"> </w:t>
      </w:r>
      <w:proofErr w:type="spellStart"/>
      <w:r>
        <w:rPr>
          <w:rFonts w:ascii="Times New Roman" w:hAnsi="Times New Roman"/>
          <w:color w:val="000000"/>
          <w:sz w:val="24"/>
        </w:rPr>
        <w:t>operasional</w:t>
      </w:r>
      <w:proofErr w:type="spellEnd"/>
      <w:r>
        <w:rPr>
          <w:rFonts w:ascii="Times New Roman" w:hAnsi="Times New Roman"/>
          <w:color w:val="000000"/>
          <w:sz w:val="24"/>
        </w:rPr>
        <w:t>.</w:t>
      </w:r>
    </w:p>
    <w:p w14:paraId="28146686" w14:textId="010E838C" w:rsidR="00BE4937" w:rsidRDefault="00747711" w:rsidP="00747711">
      <w:pPr>
        <w:pStyle w:val="ListBullet"/>
        <w:numPr>
          <w:ilvl w:val="0"/>
          <w:numId w:val="0"/>
        </w:numPr>
        <w:spacing w:after="0" w:line="360" w:lineRule="auto"/>
        <w:jc w:val="center"/>
      </w:pPr>
      <w:r w:rsidRPr="00747711">
        <w:drawing>
          <wp:inline distT="0" distB="0" distL="0" distR="0" wp14:anchorId="24D93561" wp14:editId="19BB3CBD">
            <wp:extent cx="3597013" cy="1964602"/>
            <wp:effectExtent l="0" t="0" r="3810" b="0"/>
            <wp:docPr id="109234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47386" name=""/>
                    <pic:cNvPicPr/>
                  </pic:nvPicPr>
                  <pic:blipFill>
                    <a:blip r:embed="rId15"/>
                    <a:stretch>
                      <a:fillRect/>
                    </a:stretch>
                  </pic:blipFill>
                  <pic:spPr>
                    <a:xfrm>
                      <a:off x="0" y="0"/>
                      <a:ext cx="3614422" cy="1974111"/>
                    </a:xfrm>
                    <a:prstGeom prst="rect">
                      <a:avLst/>
                    </a:prstGeom>
                  </pic:spPr>
                </pic:pic>
              </a:graphicData>
            </a:graphic>
          </wp:inline>
        </w:drawing>
      </w:r>
    </w:p>
    <w:p w14:paraId="31ADF9BF" w14:textId="77777777" w:rsidR="00BE4937" w:rsidRDefault="00000000" w:rsidP="00160D48">
      <w:pPr>
        <w:pStyle w:val="Heading3"/>
        <w:spacing w:before="0" w:after="120"/>
      </w:pPr>
      <w:bookmarkStart w:id="19" w:name="_Toc236039331"/>
      <w:r>
        <w:rPr>
          <w:rFonts w:ascii="Times New Roman" w:hAnsi="Times New Roman"/>
          <w:color w:val="000000"/>
        </w:rPr>
        <w:t>3. Pemutakhiran Data dan Manajemen Insight</w:t>
      </w:r>
      <w:bookmarkEnd w:id="19"/>
    </w:p>
    <w:p w14:paraId="7A52F0C5" w14:textId="77777777" w:rsidR="00BE4937" w:rsidRDefault="00000000" w:rsidP="00160D48">
      <w:pPr>
        <w:spacing w:after="0" w:line="360" w:lineRule="auto"/>
        <w:ind w:firstLine="709"/>
        <w:jc w:val="both"/>
      </w:pPr>
      <w:r>
        <w:rPr>
          <w:rFonts w:ascii="Times New Roman" w:hAnsi="Times New Roman"/>
          <w:color w:val="000000"/>
          <w:sz w:val="24"/>
        </w:rPr>
        <w:t>Fungsi operasional pokok bagi Administrator Desa terklasifikasi dalam dua ranah pengelolaan:</w:t>
      </w:r>
    </w:p>
    <w:p w14:paraId="5AEBB458" w14:textId="77777777" w:rsidR="00BE4937" w:rsidRDefault="00000000">
      <w:pPr>
        <w:pStyle w:val="ListBullet"/>
        <w:spacing w:line="360" w:lineRule="auto"/>
        <w:jc w:val="both"/>
      </w:pPr>
      <w:r>
        <w:rPr>
          <w:rFonts w:ascii="Times New Roman" w:hAnsi="Times New Roman"/>
          <w:color w:val="000000"/>
          <w:sz w:val="24"/>
        </w:rPr>
        <w:lastRenderedPageBreak/>
        <w:t>Pemeliharaan Rekod Data (Tabel): Tabulator manajemen data menyediakan antarmuka terstruktur serupa lembar kerja elektronik (spreadsheet). Administrator berkewajiban melakukan penambahan, penyuntingan, atau penghapusan rekod statistik sektoral (seperti kuantitas hunian, unit usaha, maupun parameter spasial lainnya). Algoritma penyimpanan akan memproses transisi data secara sinkron dengan antarmuka publik.</w:t>
      </w:r>
    </w:p>
    <w:p w14:paraId="1F727AB3" w14:textId="77777777" w:rsidR="00BE4937" w:rsidRPr="00160D48" w:rsidRDefault="00000000">
      <w:pPr>
        <w:pStyle w:val="ListBullet"/>
        <w:spacing w:line="360" w:lineRule="auto"/>
        <w:jc w:val="both"/>
      </w:pPr>
      <w:r>
        <w:rPr>
          <w:rFonts w:ascii="Times New Roman" w:hAnsi="Times New Roman"/>
          <w:color w:val="000000"/>
          <w:sz w:val="24"/>
        </w:rPr>
        <w:t xml:space="preserve">Penyusunan Manajemen Insight: Guna melengkapi data kuantitatif dengan konteks empiris kewilayahan, administrator disediakan instrumen input teks naratif. Catatan strategis, evaluasi peristiwa, atau justifikasi atas suatu lonjakan statistik dapat diinput pada modul ini. Data kualitatif tersebut akan diekspos kepada publik melalui antarmuka 'Insight Manual', melengkapi analisis yang dibangkitkan oleh </w:t>
      </w:r>
      <w:proofErr w:type="spellStart"/>
      <w:r>
        <w:rPr>
          <w:rFonts w:ascii="Times New Roman" w:hAnsi="Times New Roman"/>
          <w:color w:val="000000"/>
          <w:sz w:val="24"/>
        </w:rPr>
        <w:t>sistem</w:t>
      </w:r>
      <w:proofErr w:type="spellEnd"/>
      <w:r>
        <w:rPr>
          <w:rFonts w:ascii="Times New Roman" w:hAnsi="Times New Roman"/>
          <w:color w:val="000000"/>
          <w:sz w:val="24"/>
        </w:rPr>
        <w:t xml:space="preserve"> </w:t>
      </w:r>
      <w:proofErr w:type="spellStart"/>
      <w:r>
        <w:rPr>
          <w:rFonts w:ascii="Times New Roman" w:hAnsi="Times New Roman"/>
          <w:color w:val="000000"/>
          <w:sz w:val="24"/>
        </w:rPr>
        <w:t>kecerdasan</w:t>
      </w:r>
      <w:proofErr w:type="spellEnd"/>
      <w:r>
        <w:rPr>
          <w:rFonts w:ascii="Times New Roman" w:hAnsi="Times New Roman"/>
          <w:color w:val="000000"/>
          <w:sz w:val="24"/>
        </w:rPr>
        <w:t xml:space="preserve"> </w:t>
      </w:r>
      <w:proofErr w:type="spellStart"/>
      <w:r>
        <w:rPr>
          <w:rFonts w:ascii="Times New Roman" w:hAnsi="Times New Roman"/>
          <w:color w:val="000000"/>
          <w:sz w:val="24"/>
        </w:rPr>
        <w:t>buatan</w:t>
      </w:r>
      <w:proofErr w:type="spellEnd"/>
      <w:r>
        <w:rPr>
          <w:rFonts w:ascii="Times New Roman" w:hAnsi="Times New Roman"/>
          <w:color w:val="000000"/>
          <w:sz w:val="24"/>
        </w:rPr>
        <w:t>.</w:t>
      </w:r>
    </w:p>
    <w:p w14:paraId="0B8D42A1" w14:textId="4541CA5E" w:rsidR="00160D48" w:rsidRDefault="00160D48" w:rsidP="00747711">
      <w:pPr>
        <w:pStyle w:val="ListBullet"/>
        <w:numPr>
          <w:ilvl w:val="0"/>
          <w:numId w:val="0"/>
        </w:numPr>
        <w:spacing w:line="360" w:lineRule="auto"/>
        <w:jc w:val="center"/>
      </w:pPr>
      <w:r w:rsidRPr="00160D48">
        <w:drawing>
          <wp:inline distT="0" distB="0" distL="0" distR="0" wp14:anchorId="07FD549D" wp14:editId="0245EE84">
            <wp:extent cx="3494782" cy="1919335"/>
            <wp:effectExtent l="0" t="0" r="0" b="5080"/>
            <wp:docPr id="19467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73317" name=""/>
                    <pic:cNvPicPr/>
                  </pic:nvPicPr>
                  <pic:blipFill>
                    <a:blip r:embed="rId16"/>
                    <a:stretch>
                      <a:fillRect/>
                    </a:stretch>
                  </pic:blipFill>
                  <pic:spPr>
                    <a:xfrm>
                      <a:off x="0" y="0"/>
                      <a:ext cx="3500688" cy="1922579"/>
                    </a:xfrm>
                    <a:prstGeom prst="rect">
                      <a:avLst/>
                    </a:prstGeom>
                  </pic:spPr>
                </pic:pic>
              </a:graphicData>
            </a:graphic>
          </wp:inline>
        </w:drawing>
      </w:r>
    </w:p>
    <w:p w14:paraId="05D9D9A2" w14:textId="77777777" w:rsidR="00BE4937" w:rsidRDefault="00BE4937">
      <w:pPr>
        <w:spacing w:before="240" w:after="240"/>
        <w:jc w:val="center"/>
      </w:pPr>
    </w:p>
    <w:p w14:paraId="545EF129" w14:textId="77777777" w:rsidR="00BE4937" w:rsidRDefault="00BE4937"/>
    <w:sectPr w:rsidR="00BE4937" w:rsidSect="00034616">
      <w:footerReference w:type="default" r:id="rId17"/>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CAA18" w14:textId="77777777" w:rsidR="00AB3A15" w:rsidRDefault="00AB3A15" w:rsidP="00160D48">
      <w:pPr>
        <w:spacing w:after="0" w:line="240" w:lineRule="auto"/>
      </w:pPr>
      <w:r>
        <w:separator/>
      </w:r>
    </w:p>
  </w:endnote>
  <w:endnote w:type="continuationSeparator" w:id="0">
    <w:p w14:paraId="78889F2B" w14:textId="77777777" w:rsidR="00AB3A15" w:rsidRDefault="00AB3A15" w:rsidP="00160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745088"/>
      <w:docPartObj>
        <w:docPartGallery w:val="Page Numbers (Bottom of Page)"/>
        <w:docPartUnique/>
      </w:docPartObj>
    </w:sdtPr>
    <w:sdtEndPr>
      <w:rPr>
        <w:noProof/>
      </w:rPr>
    </w:sdtEndPr>
    <w:sdtContent>
      <w:p w14:paraId="113D286B" w14:textId="423C29A3" w:rsidR="00160D48" w:rsidRDefault="00160D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EA60AD" w14:textId="77777777" w:rsidR="00160D48" w:rsidRDefault="00160D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07B8D" w14:textId="77777777" w:rsidR="00AB3A15" w:rsidRDefault="00AB3A15" w:rsidP="00160D48">
      <w:pPr>
        <w:spacing w:after="0" w:line="240" w:lineRule="auto"/>
      </w:pPr>
      <w:r>
        <w:separator/>
      </w:r>
    </w:p>
  </w:footnote>
  <w:footnote w:type="continuationSeparator" w:id="0">
    <w:p w14:paraId="2E5977C4" w14:textId="77777777" w:rsidR="00AB3A15" w:rsidRDefault="00AB3A15" w:rsidP="00160D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251EAF"/>
    <w:multiLevelType w:val="hybridMultilevel"/>
    <w:tmpl w:val="987A1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5188827">
    <w:abstractNumId w:val="8"/>
  </w:num>
  <w:num w:numId="2" w16cid:durableId="949319040">
    <w:abstractNumId w:val="6"/>
  </w:num>
  <w:num w:numId="3" w16cid:durableId="233009216">
    <w:abstractNumId w:val="5"/>
  </w:num>
  <w:num w:numId="4" w16cid:durableId="1249534099">
    <w:abstractNumId w:val="4"/>
  </w:num>
  <w:num w:numId="5" w16cid:durableId="859204125">
    <w:abstractNumId w:val="7"/>
  </w:num>
  <w:num w:numId="6" w16cid:durableId="933515722">
    <w:abstractNumId w:val="3"/>
  </w:num>
  <w:num w:numId="7" w16cid:durableId="414935576">
    <w:abstractNumId w:val="2"/>
  </w:num>
  <w:num w:numId="8" w16cid:durableId="404423657">
    <w:abstractNumId w:val="1"/>
  </w:num>
  <w:num w:numId="9" w16cid:durableId="1574125877">
    <w:abstractNumId w:val="0"/>
  </w:num>
  <w:num w:numId="10" w16cid:durableId="492275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D48"/>
    <w:rsid w:val="0029639D"/>
    <w:rsid w:val="00300F3B"/>
    <w:rsid w:val="00326F90"/>
    <w:rsid w:val="00515A87"/>
    <w:rsid w:val="005207B3"/>
    <w:rsid w:val="0063544E"/>
    <w:rsid w:val="00747711"/>
    <w:rsid w:val="00AA1D8D"/>
    <w:rsid w:val="00AB3A15"/>
    <w:rsid w:val="00B47730"/>
    <w:rsid w:val="00BE4937"/>
    <w:rsid w:val="00CB0664"/>
    <w:rsid w:val="00DA6B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9E0D5"/>
  <w14:defaultImageDpi w14:val="300"/>
  <w15:docId w15:val="{9D47B63C-1C93-488A-8E12-3690EE984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A6B58"/>
    <w:pPr>
      <w:spacing w:after="100"/>
    </w:pPr>
  </w:style>
  <w:style w:type="paragraph" w:styleId="TOC2">
    <w:name w:val="toc 2"/>
    <w:basedOn w:val="Normal"/>
    <w:next w:val="Normal"/>
    <w:autoRedefine/>
    <w:uiPriority w:val="39"/>
    <w:unhideWhenUsed/>
    <w:rsid w:val="00DA6B58"/>
    <w:pPr>
      <w:spacing w:after="100"/>
      <w:ind w:left="220"/>
    </w:pPr>
  </w:style>
  <w:style w:type="paragraph" w:styleId="TOC3">
    <w:name w:val="toc 3"/>
    <w:basedOn w:val="Normal"/>
    <w:next w:val="Normal"/>
    <w:autoRedefine/>
    <w:uiPriority w:val="39"/>
    <w:unhideWhenUsed/>
    <w:rsid w:val="00DA6B58"/>
    <w:pPr>
      <w:spacing w:after="100"/>
      <w:ind w:left="440"/>
    </w:pPr>
  </w:style>
  <w:style w:type="character" w:styleId="Hyperlink">
    <w:name w:val="Hyperlink"/>
    <w:basedOn w:val="DefaultParagraphFont"/>
    <w:uiPriority w:val="99"/>
    <w:unhideWhenUsed/>
    <w:rsid w:val="00DA6B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2497</Words>
  <Characters>14234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Dian Anggraeni Putri</cp:lastModifiedBy>
  <cp:revision>3</cp:revision>
  <cp:lastPrinted>2026-07-27T03:51:00Z</cp:lastPrinted>
  <dcterms:created xsi:type="dcterms:W3CDTF">2013-12-23T23:15:00Z</dcterms:created>
  <dcterms:modified xsi:type="dcterms:W3CDTF">2026-07-27T03:54:00Z</dcterms:modified>
  <cp:category/>
</cp:coreProperties>
</file>