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9DE3A" w14:textId="77777777" w:rsidR="003E3DDE" w:rsidRPr="00A7647F" w:rsidRDefault="003E3DDE" w:rsidP="003E3DDE"/>
    <w:p w14:paraId="54CF533A" w14:textId="77777777" w:rsidR="003E3DDE" w:rsidRPr="00A7647F" w:rsidRDefault="00191DEA" w:rsidP="003E3DDE">
      <w:r>
        <w:rPr>
          <w:noProof/>
          <w:lang w:val="en-US"/>
        </w:rPr>
        <w:drawing>
          <wp:anchor distT="0" distB="0" distL="114300" distR="114300" simplePos="0" relativeHeight="251659264" behindDoc="0" locked="0" layoutInCell="1" allowOverlap="1" wp14:anchorId="6ABD1EA9" wp14:editId="744E248A">
            <wp:simplePos x="0" y="0"/>
            <wp:positionH relativeFrom="column">
              <wp:posOffset>2124075</wp:posOffset>
            </wp:positionH>
            <wp:positionV relativeFrom="paragraph">
              <wp:posOffset>38734</wp:posOffset>
            </wp:positionV>
            <wp:extent cx="1428750" cy="1590675"/>
            <wp:effectExtent l="0" t="0" r="0" b="0"/>
            <wp:wrapNone/>
            <wp:docPr id="1" name="Picture 1" descr="D:\rini\Logo\Black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ni\Logo\Black PNG.png"/>
                    <pic:cNvPicPr>
                      <a:picLocks noChangeAspect="1" noChangeArrowheads="1"/>
                    </pic:cNvPicPr>
                  </pic:nvPicPr>
                  <pic:blipFill>
                    <a:blip r:embed="rId7" cstate="print"/>
                    <a:srcRect/>
                    <a:stretch>
                      <a:fillRect/>
                    </a:stretch>
                  </pic:blipFill>
                  <pic:spPr bwMode="auto">
                    <a:xfrm>
                      <a:off x="0" y="0"/>
                      <a:ext cx="1428750" cy="1590675"/>
                    </a:xfrm>
                    <a:prstGeom prst="rect">
                      <a:avLst/>
                    </a:prstGeom>
                    <a:noFill/>
                    <a:ln w="9525">
                      <a:noFill/>
                      <a:miter lim="800000"/>
                      <a:headEnd/>
                      <a:tailEnd/>
                    </a:ln>
                  </pic:spPr>
                </pic:pic>
              </a:graphicData>
            </a:graphic>
          </wp:anchor>
        </w:drawing>
      </w:r>
    </w:p>
    <w:p w14:paraId="30B8B116" w14:textId="77777777" w:rsidR="003E3DDE" w:rsidRPr="00A7647F" w:rsidRDefault="003E3DDE" w:rsidP="003E3DDE"/>
    <w:p w14:paraId="386E6ABD" w14:textId="77777777" w:rsidR="003E3DDE" w:rsidRPr="00A7647F" w:rsidRDefault="003E3DDE" w:rsidP="003E3DDE"/>
    <w:p w14:paraId="7F01B504" w14:textId="77777777" w:rsidR="003E3DDE" w:rsidRPr="00A7647F" w:rsidRDefault="003E3DDE" w:rsidP="003E3DDE"/>
    <w:p w14:paraId="7F8A4AEB" w14:textId="77777777" w:rsidR="003E3DDE" w:rsidRPr="00A7647F" w:rsidRDefault="003E3DDE" w:rsidP="003E3DDE"/>
    <w:p w14:paraId="77690BEF" w14:textId="77777777" w:rsidR="003E3DDE" w:rsidRPr="00A7647F" w:rsidRDefault="003E3DDE" w:rsidP="003E3DDE"/>
    <w:p w14:paraId="13FBC5B0" w14:textId="77777777" w:rsidR="003E3DDE" w:rsidRDefault="003E3DDE" w:rsidP="003E3DDE">
      <w:pPr>
        <w:tabs>
          <w:tab w:val="left" w:pos="5358"/>
        </w:tabs>
        <w:jc w:val="center"/>
        <w:rPr>
          <w:b/>
          <w:sz w:val="28"/>
          <w:szCs w:val="28"/>
        </w:rPr>
      </w:pPr>
      <w:r w:rsidRPr="00A7647F">
        <w:rPr>
          <w:b/>
          <w:sz w:val="28"/>
          <w:szCs w:val="28"/>
        </w:rPr>
        <w:t>NSS. 344052426002</w:t>
      </w:r>
    </w:p>
    <w:p w14:paraId="3CDBC023" w14:textId="77777777" w:rsidR="003E3DDE" w:rsidRDefault="003E3DDE" w:rsidP="003E3DDE">
      <w:pPr>
        <w:tabs>
          <w:tab w:val="left" w:pos="5358"/>
        </w:tabs>
        <w:jc w:val="center"/>
        <w:rPr>
          <w:b/>
          <w:sz w:val="28"/>
          <w:szCs w:val="28"/>
        </w:rPr>
      </w:pPr>
    </w:p>
    <w:p w14:paraId="5566D854" w14:textId="6A279D89" w:rsidR="003E3DDE" w:rsidRPr="009A54E2" w:rsidRDefault="00D91BB3" w:rsidP="003E3DDE">
      <w:pPr>
        <w:tabs>
          <w:tab w:val="left" w:pos="5358"/>
        </w:tabs>
        <w:spacing w:after="100" w:afterAutospacing="1" w:line="240" w:lineRule="auto"/>
        <w:jc w:val="center"/>
        <w:rPr>
          <w:rFonts w:ascii="Berlin Sans FB Demi" w:hAnsi="Berlin Sans FB Demi"/>
          <w:b/>
          <w:sz w:val="44"/>
          <w:szCs w:val="44"/>
        </w:rPr>
      </w:pPr>
      <w:r>
        <w:rPr>
          <w:rFonts w:ascii="Berlin Sans FB Demi" w:hAnsi="Berlin Sans FB Demi"/>
          <w:b/>
          <w:sz w:val="44"/>
          <w:szCs w:val="44"/>
        </w:rPr>
        <w:t>KISIS</w:t>
      </w:r>
      <w:r w:rsidR="00D62063">
        <w:rPr>
          <w:rFonts w:ascii="Berlin Sans FB Demi" w:hAnsi="Berlin Sans FB Demi"/>
          <w:b/>
          <w:sz w:val="44"/>
          <w:szCs w:val="44"/>
        </w:rPr>
        <w:t xml:space="preserve"> - </w:t>
      </w:r>
      <w:r>
        <w:rPr>
          <w:rFonts w:ascii="Berlin Sans FB Demi" w:hAnsi="Berlin Sans FB Demi"/>
          <w:b/>
          <w:sz w:val="44"/>
          <w:szCs w:val="44"/>
        </w:rPr>
        <w:t xml:space="preserve">KISI DAN </w:t>
      </w:r>
      <w:r w:rsidR="003E3DDE" w:rsidRPr="009A54E2">
        <w:rPr>
          <w:rFonts w:ascii="Berlin Sans FB Demi" w:hAnsi="Berlin Sans FB Demi"/>
          <w:b/>
          <w:sz w:val="44"/>
          <w:szCs w:val="44"/>
        </w:rPr>
        <w:t xml:space="preserve">KARTU SOAL </w:t>
      </w:r>
    </w:p>
    <w:p w14:paraId="6585F1A5" w14:textId="76D713FF" w:rsidR="003E3DDE" w:rsidRDefault="00F640EE" w:rsidP="003E3DDE">
      <w:pPr>
        <w:tabs>
          <w:tab w:val="left" w:pos="5358"/>
        </w:tabs>
        <w:spacing w:after="100" w:afterAutospacing="1" w:line="240" w:lineRule="auto"/>
        <w:jc w:val="center"/>
        <w:rPr>
          <w:rFonts w:ascii="Berlin Sans FB Demi" w:hAnsi="Berlin Sans FB Demi"/>
          <w:b/>
          <w:sz w:val="44"/>
          <w:szCs w:val="44"/>
          <w:lang w:val="it-CH"/>
        </w:rPr>
      </w:pPr>
      <w:r w:rsidRPr="00DA73FA">
        <w:rPr>
          <w:rFonts w:ascii="Berlin Sans FB Demi" w:hAnsi="Berlin Sans FB Demi"/>
          <w:b/>
          <w:sz w:val="44"/>
          <w:szCs w:val="44"/>
          <w:lang w:val="it-CH"/>
        </w:rPr>
        <w:t xml:space="preserve">PENILAIAN </w:t>
      </w:r>
      <w:r w:rsidR="00C409AB">
        <w:rPr>
          <w:rFonts w:ascii="Berlin Sans FB Demi" w:hAnsi="Berlin Sans FB Demi"/>
          <w:b/>
          <w:sz w:val="44"/>
          <w:szCs w:val="44"/>
          <w:lang w:val="it-CH"/>
        </w:rPr>
        <w:t xml:space="preserve">AKHIR </w:t>
      </w:r>
      <w:r w:rsidR="00CC7802" w:rsidRPr="00DA73FA">
        <w:rPr>
          <w:rFonts w:ascii="Berlin Sans FB Demi" w:hAnsi="Berlin Sans FB Demi"/>
          <w:b/>
          <w:sz w:val="44"/>
          <w:szCs w:val="44"/>
          <w:lang w:val="it-CH"/>
        </w:rPr>
        <w:t>SEMESTER G</w:t>
      </w:r>
      <w:r w:rsidR="00E018A4">
        <w:rPr>
          <w:rFonts w:ascii="Berlin Sans FB Demi" w:hAnsi="Berlin Sans FB Demi"/>
          <w:b/>
          <w:sz w:val="44"/>
          <w:szCs w:val="44"/>
          <w:lang w:val="it-CH"/>
        </w:rPr>
        <w:t>ENAP</w:t>
      </w:r>
    </w:p>
    <w:p w14:paraId="5601C55E" w14:textId="1611C7E8" w:rsidR="007B16B4" w:rsidRPr="00DA73FA" w:rsidRDefault="007B16B4" w:rsidP="003E3DDE">
      <w:pPr>
        <w:tabs>
          <w:tab w:val="left" w:pos="5358"/>
        </w:tabs>
        <w:spacing w:after="100" w:afterAutospacing="1" w:line="240" w:lineRule="auto"/>
        <w:jc w:val="center"/>
        <w:rPr>
          <w:rFonts w:ascii="Berlin Sans FB Demi" w:hAnsi="Berlin Sans FB Demi"/>
          <w:b/>
          <w:sz w:val="44"/>
          <w:szCs w:val="44"/>
          <w:lang w:val="it-CH"/>
        </w:rPr>
      </w:pPr>
      <w:r>
        <w:rPr>
          <w:rFonts w:ascii="Berlin Sans FB Demi" w:hAnsi="Berlin Sans FB Demi"/>
          <w:b/>
          <w:sz w:val="44"/>
          <w:szCs w:val="44"/>
          <w:lang w:val="it-CH"/>
        </w:rPr>
        <w:t>(PILIHAN GANDA DAN ESAY)</w:t>
      </w:r>
    </w:p>
    <w:p w14:paraId="5E942CB1" w14:textId="2BA6AB92" w:rsidR="003E3DDE" w:rsidRPr="005A05B0" w:rsidRDefault="003E3DDE" w:rsidP="003E3DDE">
      <w:pPr>
        <w:tabs>
          <w:tab w:val="left" w:pos="5358"/>
        </w:tabs>
        <w:spacing w:after="100" w:afterAutospacing="1" w:line="240" w:lineRule="auto"/>
        <w:jc w:val="center"/>
        <w:rPr>
          <w:rFonts w:ascii="Edwardian Script ITC" w:hAnsi="Edwardian Script ITC"/>
          <w:b/>
          <w:sz w:val="36"/>
          <w:szCs w:val="36"/>
          <w:lang w:val="it-CH"/>
        </w:rPr>
      </w:pPr>
      <w:r>
        <w:rPr>
          <w:rFonts w:ascii="Edwardian Script ITC" w:hAnsi="Edwardian Script ITC"/>
          <w:b/>
          <w:sz w:val="36"/>
          <w:szCs w:val="36"/>
        </w:rPr>
        <w:t>Tahun Pelajaran : 202</w:t>
      </w:r>
      <w:r w:rsidR="002879AA">
        <w:rPr>
          <w:rFonts w:ascii="Edwardian Script ITC" w:hAnsi="Edwardian Script ITC"/>
          <w:b/>
          <w:sz w:val="36"/>
          <w:szCs w:val="36"/>
          <w:lang w:val="it-CH"/>
        </w:rPr>
        <w:t>5</w:t>
      </w:r>
      <w:r w:rsidRPr="00A7647F">
        <w:rPr>
          <w:rFonts w:ascii="Edwardian Script ITC" w:hAnsi="Edwardian Script ITC"/>
          <w:b/>
          <w:sz w:val="36"/>
          <w:szCs w:val="36"/>
        </w:rPr>
        <w:t>/20</w:t>
      </w:r>
      <w:r>
        <w:rPr>
          <w:rFonts w:ascii="Edwardian Script ITC" w:hAnsi="Edwardian Script ITC"/>
          <w:b/>
          <w:sz w:val="36"/>
          <w:szCs w:val="36"/>
        </w:rPr>
        <w:t>2</w:t>
      </w:r>
      <w:r w:rsidR="002879AA">
        <w:rPr>
          <w:rFonts w:ascii="Edwardian Script ITC" w:hAnsi="Edwardian Script ITC"/>
          <w:b/>
          <w:sz w:val="36"/>
          <w:szCs w:val="36"/>
          <w:lang w:val="it-CH"/>
        </w:rPr>
        <w:t>6</w:t>
      </w:r>
    </w:p>
    <w:p w14:paraId="758375C3" w14:textId="77777777" w:rsidR="003E3DDE" w:rsidRDefault="003E3DDE" w:rsidP="003E3DDE">
      <w:pPr>
        <w:tabs>
          <w:tab w:val="left" w:pos="5358"/>
        </w:tabs>
        <w:spacing w:after="100" w:afterAutospacing="1" w:line="240" w:lineRule="auto"/>
        <w:jc w:val="center"/>
        <w:rPr>
          <w:rFonts w:ascii="Edwardian Script ITC" w:hAnsi="Edwardian Script ITC"/>
          <w:b/>
          <w:sz w:val="36"/>
          <w:szCs w:val="36"/>
        </w:rPr>
      </w:pPr>
    </w:p>
    <w:p w14:paraId="4F49B685" w14:textId="14DBABC2" w:rsidR="003E3DDE" w:rsidRPr="005A05B0" w:rsidRDefault="003E3DDE" w:rsidP="0027213A">
      <w:pPr>
        <w:tabs>
          <w:tab w:val="left" w:pos="2977"/>
        </w:tabs>
        <w:spacing w:after="0"/>
        <w:ind w:left="567"/>
        <w:rPr>
          <w:rFonts w:ascii="Berlin Sans FB" w:hAnsi="Berlin Sans FB"/>
          <w:sz w:val="36"/>
          <w:szCs w:val="36"/>
          <w:lang w:val="it-CH"/>
        </w:rPr>
      </w:pPr>
      <w:r>
        <w:rPr>
          <w:rFonts w:ascii="Calibri" w:hAnsi="Calibri"/>
          <w:sz w:val="24"/>
        </w:rPr>
        <w:t xml:space="preserve">Nama Guru : NUR LAILY FAUZIAH, S.Pd.I.</w:t>
      </w:r>
    </w:p>
    <w:p w14:paraId="07C324B8" w14:textId="64616438" w:rsidR="003463EA" w:rsidRPr="00912BE4" w:rsidRDefault="003E3DDE" w:rsidP="00912BE4">
      <w:pPr>
        <w:tabs>
          <w:tab w:val="left" w:pos="2977"/>
        </w:tabs>
        <w:spacing w:after="0"/>
        <w:ind w:left="567"/>
        <w:rPr>
          <w:rFonts w:ascii="Berlin Sans FB" w:hAnsi="Berlin Sans FB"/>
          <w:sz w:val="36"/>
          <w:szCs w:val="36"/>
          <w:lang w:val="it-CH"/>
        </w:rPr>
      </w:pPr>
      <w:r>
        <w:rPr>
          <w:rFonts w:ascii="Calibri" w:hAnsi="Calibri"/>
          <w:sz w:val="24"/>
        </w:rPr>
        <w:t xml:space="preserve">Mata Pelajaran : Pendidikan Agama Islam (PAI) / Kelas XI (Sebelas)</w:t>
      </w:r>
    </w:p>
    <w:p w14:paraId="3C04BC49" w14:textId="1C7CA1EE" w:rsidR="003E3DDE" w:rsidRPr="00912BE4" w:rsidRDefault="003E3DDE" w:rsidP="0027213A">
      <w:pPr>
        <w:tabs>
          <w:tab w:val="left" w:pos="2977"/>
        </w:tabs>
        <w:spacing w:after="0"/>
        <w:ind w:left="567"/>
        <w:rPr>
          <w:rFonts w:ascii="Berlin Sans FB" w:hAnsi="Berlin Sans FB"/>
          <w:sz w:val="36"/>
          <w:szCs w:val="36"/>
          <w:lang w:val="it-CH"/>
        </w:rPr>
      </w:pPr>
      <w:r>
        <w:rPr>
          <w:rFonts w:ascii="Calibri" w:hAnsi="Calibri"/>
          <w:sz w:val="24"/>
        </w:rPr>
        <w:t xml:space="preserve">Kelas : XI (Sebelas)</w:t>
      </w:r>
    </w:p>
    <w:p w14:paraId="1CB81457" w14:textId="77777777" w:rsidR="003E3DDE" w:rsidRDefault="003E3DDE" w:rsidP="003E3DDE">
      <w:pPr>
        <w:tabs>
          <w:tab w:val="left" w:pos="2977"/>
        </w:tabs>
        <w:ind w:left="567"/>
        <w:jc w:val="center"/>
        <w:rPr>
          <w:rFonts w:ascii="Berlin Sans FB" w:hAnsi="Berlin Sans FB"/>
          <w:sz w:val="36"/>
          <w:szCs w:val="36"/>
        </w:rPr>
      </w:pPr>
    </w:p>
    <w:p w14:paraId="5CF0FC96" w14:textId="77777777" w:rsidR="003E3DDE" w:rsidRDefault="003E3DDE" w:rsidP="003E3DDE">
      <w:pPr>
        <w:tabs>
          <w:tab w:val="left" w:pos="2977"/>
        </w:tabs>
        <w:ind w:left="567"/>
        <w:jc w:val="center"/>
        <w:rPr>
          <w:rFonts w:ascii="Berlin Sans FB" w:hAnsi="Berlin Sans FB"/>
          <w:sz w:val="36"/>
          <w:szCs w:val="36"/>
        </w:rPr>
      </w:pPr>
    </w:p>
    <w:p w14:paraId="2416DC10"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YAYASAN PENDIDIKAN PANCA PRASETYA</w:t>
      </w:r>
    </w:p>
    <w:p w14:paraId="1C0515ED"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SMK 1 PANCASILA</w:t>
      </w:r>
    </w:p>
    <w:p w14:paraId="0A26DCD9"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 xml:space="preserve">Alamat : Jl. Ronggolawe No.05 </w:t>
      </w:r>
      <w:r>
        <w:rPr>
          <w:rFonts w:ascii="Berlin Sans FB" w:hAnsi="Berlin Sans FB"/>
          <w:sz w:val="36"/>
          <w:szCs w:val="36"/>
        </w:rPr>
        <w:sym w:font="Wingdings" w:char="F028"/>
      </w:r>
      <w:r>
        <w:rPr>
          <w:rFonts w:ascii="Berlin Sans FB" w:hAnsi="Berlin Sans FB"/>
          <w:sz w:val="36"/>
          <w:szCs w:val="36"/>
        </w:rPr>
        <w:t xml:space="preserve"> (0336) 8814302</w:t>
      </w:r>
    </w:p>
    <w:p w14:paraId="40472BA1" w14:textId="77777777" w:rsidR="00A91BC7" w:rsidRDefault="003E3DDE" w:rsidP="003E3DDE">
      <w:pPr>
        <w:tabs>
          <w:tab w:val="left" w:pos="2977"/>
        </w:tabs>
        <w:spacing w:after="0" w:line="240" w:lineRule="auto"/>
        <w:ind w:left="567"/>
        <w:jc w:val="center"/>
        <w:rPr>
          <w:rFonts w:ascii="Berlin Sans FB" w:hAnsi="Berlin Sans FB"/>
          <w:sz w:val="36"/>
          <w:szCs w:val="36"/>
        </w:rPr>
      </w:pPr>
      <w:proofErr w:type="spellStart"/>
      <w:r>
        <w:rPr>
          <w:rFonts w:ascii="Berlin Sans FB" w:hAnsi="Berlin Sans FB"/>
          <w:sz w:val="36"/>
          <w:szCs w:val="36"/>
        </w:rPr>
        <w:t>Ambulu</w:t>
      </w:r>
      <w:proofErr w:type="spellEnd"/>
      <w:r>
        <w:rPr>
          <w:rFonts w:ascii="Berlin Sans FB" w:hAnsi="Berlin Sans FB"/>
          <w:sz w:val="36"/>
          <w:szCs w:val="36"/>
        </w:rPr>
        <w:t xml:space="preserve"> – Jember</w:t>
      </w:r>
    </w:p>
    <w:p w14:paraId="0AF3AC52" w14:textId="77777777" w:rsidR="00957993" w:rsidRDefault="00957993" w:rsidP="003E3DDE">
      <w:pPr>
        <w:tabs>
          <w:tab w:val="left" w:pos="2977"/>
        </w:tabs>
        <w:spacing w:after="0" w:line="240" w:lineRule="auto"/>
        <w:ind w:left="567"/>
        <w:jc w:val="center"/>
        <w:rPr>
          <w:rFonts w:ascii="Berlin Sans FB" w:hAnsi="Berlin Sans FB"/>
          <w:sz w:val="36"/>
          <w:szCs w:val="36"/>
        </w:rPr>
      </w:pPr>
    </w:p>
    <w:p w14:paraId="6F6CD704" w14:textId="77777777" w:rsidR="00957993" w:rsidRDefault="00957993" w:rsidP="003E3DDE">
      <w:pPr>
        <w:tabs>
          <w:tab w:val="left" w:pos="2977"/>
        </w:tabs>
        <w:spacing w:after="0" w:line="240" w:lineRule="auto"/>
        <w:ind w:left="567"/>
        <w:jc w:val="center"/>
        <w:rPr>
          <w:rFonts w:ascii="Berlin Sans FB" w:hAnsi="Berlin Sans FB"/>
          <w:sz w:val="36"/>
          <w:szCs w:val="36"/>
        </w:rPr>
        <w:sectPr w:rsidR="00957993" w:rsidSect="000559C2">
          <w:pgSz w:w="11906" w:h="16838"/>
          <w:pgMar w:top="1134" w:right="1191" w:bottom="1134" w:left="1134" w:header="709" w:footer="709" w:gutter="0"/>
          <w:cols w:space="708"/>
          <w:docGrid w:linePitch="360"/>
        </w:sectPr>
      </w:pPr>
    </w:p>
    <w:p w14:paraId="74452281" w14:textId="77777777" w:rsidR="0083569A" w:rsidRDefault="0083569A" w:rsidP="003E3DDE">
      <w:pPr>
        <w:tabs>
          <w:tab w:val="left" w:pos="2977"/>
        </w:tabs>
        <w:spacing w:after="0" w:line="240" w:lineRule="auto"/>
        <w:ind w:left="567"/>
        <w:jc w:val="center"/>
        <w:rPr>
          <w:rFonts w:ascii="Berlin Sans FB" w:hAnsi="Berlin Sans FB"/>
          <w:sz w:val="36"/>
          <w:szCs w:val="36"/>
        </w:rPr>
      </w:pPr>
    </w:p>
    <w:p w14:paraId="7F3EA058" w14:textId="25A4AD80" w:rsidR="00F70382" w:rsidRDefault="00F70382" w:rsidP="00F70382">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 xml:space="preserve">KISI </w:t>
      </w:r>
      <w:proofErr w:type="spellStart"/>
      <w:r>
        <w:rPr>
          <w:rFonts w:ascii="Berlin Sans FB" w:hAnsi="Berlin Sans FB"/>
          <w:sz w:val="36"/>
          <w:szCs w:val="36"/>
        </w:rPr>
        <w:t>KISI</w:t>
      </w:r>
      <w:proofErr w:type="spellEnd"/>
      <w:r>
        <w:rPr>
          <w:rFonts w:ascii="Berlin Sans FB" w:hAnsi="Berlin Sans FB"/>
          <w:sz w:val="36"/>
          <w:szCs w:val="36"/>
        </w:rPr>
        <w:t xml:space="preserve"> SOAL  </w:t>
      </w:r>
    </w:p>
    <w:p w14:paraId="6FA59486" w14:textId="77777777" w:rsidR="002336C4" w:rsidRDefault="002336C4" w:rsidP="00F70382">
      <w:pPr>
        <w:tabs>
          <w:tab w:val="left" w:pos="2977"/>
        </w:tabs>
        <w:spacing w:after="0" w:line="240" w:lineRule="auto"/>
        <w:ind w:left="567"/>
        <w:jc w:val="center"/>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0"/>
      </w:tblGrid>
      <w:tr w:rsidR="002336C4" w:rsidRPr="00B8159C" w14:paraId="3FA746F4" w14:textId="77777777" w:rsidTr="000A5CE3">
        <w:trPr>
          <w:cantSplit/>
          <w:trHeight w:val="1261"/>
        </w:trPr>
        <w:tc>
          <w:tcPr>
            <w:tcW w:w="15512" w:type="dxa"/>
          </w:tcPr>
          <w:p>
            <w:pPr>
              <w:spacing w:after="0" w:line="240" w:lineRule="auto"/>
            </w:pPr>
            <w:r>
              <w:rPr>
                <w:rFonts w:ascii="Calibri" w:hAnsi="Calibri"/>
                <w:sz w:val="22"/>
              </w:rPr>
              <w:t>Nama Sekolah</w:t>
              <w:tab/>
              <w:t xml:space="preserve">    : SMK 1 PANCASILA</w:t>
            </w:r>
          </w:p>
          <w:p>
            <w:pPr>
              <w:spacing w:after="0" w:line="240" w:lineRule="auto"/>
            </w:pPr>
            <w:r>
              <w:rPr>
                <w:rFonts w:ascii="Calibri" w:hAnsi="Calibri"/>
                <w:sz w:val="22"/>
              </w:rPr>
              <w:t>Nama Penulis Soal</w:t>
              <w:tab/>
              <w:t>: NUR LAILY FAUZIAH, S.Pd.I.</w:t>
            </w:r>
          </w:p>
          <w:p>
            <w:pPr>
              <w:spacing w:after="0" w:line="240" w:lineRule="auto"/>
            </w:pPr>
            <w:r>
              <w:rPr>
                <w:rFonts w:ascii="Calibri" w:hAnsi="Calibri"/>
                <w:sz w:val="22"/>
              </w:rPr>
              <w:t>Mata Pelajaran/Kelas</w:t>
              <w:tab/>
              <w:t>: Pendidikan Agama Islam (PAI) / Kelas XI (Sebelas)</w:t>
            </w:r>
          </w:p>
          <w:p>
            <w:pPr>
              <w:spacing w:after="0" w:line="240" w:lineRule="auto"/>
            </w:pPr>
            <w:r>
              <w:rPr>
                <w:rFonts w:ascii="Calibri" w:hAnsi="Calibri"/>
                <w:sz w:val="22"/>
              </w:rPr>
              <w:t>Satuan Unit Kerja</w:t>
              <w:tab/>
              <w:t>: SMK 1 PANCASILA AMBULU</w:t>
            </w:r>
          </w:p>
          <w:p>
            <w:pPr>
              <w:spacing w:after="0" w:line="240" w:lineRule="auto"/>
            </w:pPr>
            <w:r>
              <w:rPr>
                <w:rFonts w:ascii="Calibri" w:hAnsi="Calibri"/>
                <w:sz w:val="22"/>
              </w:rPr>
              <w:t>Kurikulum</w:t>
              <w:tab/>
              <w:tab/>
              <w:t>: Kurikulum Merdeka</w:t>
            </w:r>
          </w:p>
          <w:p>
            <w:pPr>
              <w:spacing w:after="0" w:line="240" w:lineRule="auto"/>
            </w:pPr>
            <w:r>
              <w:rPr>
                <w:rFonts w:ascii="Calibri" w:hAnsi="Calibri"/>
                <w:sz w:val="22"/>
              </w:rPr>
              <w:t>Jumlah Soal</w:t>
              <w:tab/>
              <w:tab/>
              <w:t>: 30 butir (20 PG + 10 Esay)</w:t>
            </w:r>
          </w:p>
        </w:tc>
      </w:tr>
    </w:tbl>
    <w:p w14:paraId="1530BE36" w14:textId="77777777" w:rsidR="002C0C68" w:rsidRDefault="002C0C68" w:rsidP="00F70382">
      <w:pPr>
        <w:tabs>
          <w:tab w:val="left" w:pos="2977"/>
        </w:tabs>
        <w:spacing w:after="0" w:line="240" w:lineRule="auto"/>
        <w:ind w:left="567"/>
        <w:jc w:val="center"/>
        <w:rPr>
          <w:rFonts w:ascii="Berlin Sans FB" w:hAnsi="Berlin Sans FB"/>
          <w:sz w:val="36"/>
          <w:szCs w:val="36"/>
        </w:rPr>
      </w:pPr>
    </w:p>
    <w:tbl>
      <w:tblPr>
        <w:tblStyle w:val="TableGrid"/>
        <w:tblW w:w="15561" w:type="dxa"/>
        <w:tblInd w:w="-714" w:type="dxa"/>
        <w:tblLook w:val="04A0" w:firstRow="1" w:lastRow="0" w:firstColumn="1" w:lastColumn="0" w:noHBand="0" w:noVBand="1"/>
      </w:tblPr>
      <w:tblGrid>
        <w:gridCol w:w="604"/>
        <w:gridCol w:w="2221"/>
        <w:gridCol w:w="3978"/>
        <w:gridCol w:w="750"/>
        <w:gridCol w:w="2247"/>
        <w:gridCol w:w="1057"/>
        <w:gridCol w:w="990"/>
        <w:gridCol w:w="1768"/>
        <w:gridCol w:w="1946"/>
      </w:tblGrid>
      <w:tr w:rsidR="00577EAB" w:rsidRPr="009C6CB8" w14:paraId="22741B78" w14:textId="4AC38C77" w:rsidTr="002336C4">
        <w:trPr>
          <w:trHeight w:val="566"/>
        </w:trPr>
        <w:tc>
          <w:tcPr>
            <w:tcW w:w="604" w:type="dxa"/>
            <w:shd w:val="clear" w:color="auto" w:fill="FFFF00"/>
          </w:tcPr>
          <w:p w14:paraId="3BF83113"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No.</w:t>
            </w:r>
          </w:p>
          <w:p w14:paraId="3B7F7CAB" w14:textId="77777777" w:rsidR="00DA3CB7" w:rsidRPr="009C6CB8" w:rsidRDefault="00DA3CB7" w:rsidP="000B27E6">
            <w:pPr>
              <w:tabs>
                <w:tab w:val="left" w:pos="2977"/>
              </w:tabs>
              <w:jc w:val="center"/>
              <w:rPr>
                <w:rFonts w:ascii="Arial" w:hAnsi="Arial" w:cs="Arial"/>
                <w:b/>
                <w:bCs/>
                <w:sz w:val="20"/>
                <w:szCs w:val="20"/>
              </w:rPr>
            </w:pPr>
          </w:p>
        </w:tc>
        <w:tc>
          <w:tcPr>
            <w:tcW w:w="2221" w:type="dxa"/>
            <w:shd w:val="clear" w:color="auto" w:fill="FFFF00"/>
          </w:tcPr>
          <w:p w14:paraId="24DE9300"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Elemen Kompetensi</w:t>
            </w:r>
          </w:p>
        </w:tc>
        <w:tc>
          <w:tcPr>
            <w:tcW w:w="3978" w:type="dxa"/>
            <w:shd w:val="clear" w:color="auto" w:fill="FFFF00"/>
          </w:tcPr>
          <w:p w14:paraId="09BA298A"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Capaian Pembelajaran</w:t>
            </w:r>
          </w:p>
        </w:tc>
        <w:tc>
          <w:tcPr>
            <w:tcW w:w="2997" w:type="dxa"/>
            <w:gridSpan w:val="2"/>
            <w:shd w:val="clear" w:color="auto" w:fill="FFFF00"/>
          </w:tcPr>
          <w:p w14:paraId="45D851FF"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Tujuan Pembelajaran</w:t>
            </w:r>
          </w:p>
        </w:tc>
        <w:tc>
          <w:tcPr>
            <w:tcW w:w="1057" w:type="dxa"/>
            <w:shd w:val="clear" w:color="auto" w:fill="92D050"/>
          </w:tcPr>
          <w:p w14:paraId="16CE8CB0" w14:textId="77777777"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990" w:type="dxa"/>
            <w:shd w:val="clear" w:color="auto" w:fill="00B0F0"/>
          </w:tcPr>
          <w:p w14:paraId="0CF808BE" w14:textId="1A0EE170"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Nomor Soal</w:t>
            </w:r>
          </w:p>
        </w:tc>
        <w:tc>
          <w:tcPr>
            <w:tcW w:w="1768" w:type="dxa"/>
            <w:shd w:val="clear" w:color="auto" w:fill="FFFF00"/>
          </w:tcPr>
          <w:p w14:paraId="19F01BF0" w14:textId="6E51E176"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Bentuk Soal</w:t>
            </w:r>
          </w:p>
        </w:tc>
        <w:tc>
          <w:tcPr>
            <w:tcW w:w="1946" w:type="dxa"/>
            <w:shd w:val="clear" w:color="auto" w:fill="FFFF00"/>
          </w:tcPr>
          <w:p w14:paraId="4AF0902A" w14:textId="48C3C883"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Tingkat Kesulitan</w:t>
            </w:r>
          </w:p>
        </w:tc>
      </w:tr>
      <w:tr w:rsidR="002336C4" w:rsidRPr="009C6CB8" w14:paraId="0B37FB7F" w14:textId="6E65DD32" w:rsidTr="001B74B5">
        <w:trPr>
          <w:trHeight w:val="1608"/>
        </w:trPr>
        <w:tc>
          <w:tcPr>
            <w:tcW w:w="604" w:type="dxa"/>
          </w:tcPr>
          <w:p>
            <w:pPr>
              <w:spacing w:after="0" w:line="240" w:lineRule="auto"/>
            </w:pPr>
            <w:r>
              <w:rPr>
                <w:rFonts w:ascii="Calibri" w:hAnsi="Calibri"/>
                <w:sz w:val="20"/>
              </w:rPr>
              <w:t>1</w:t>
            </w:r>
          </w:p>
        </w:tc>
        <w:tc>
          <w:tcPr>
            <w:tcW w:w="2221" w:type="dxa"/>
          </w:tcPr>
          <w:p>
            <w:pPr>
              <w:spacing w:after="0" w:line="240" w:lineRule="auto"/>
            </w:pPr>
            <w:r>
              <w:rPr>
                <w:rFonts w:ascii="Calibri" w:hAnsi="Calibri"/>
                <w:sz w:val="20"/>
              </w:rPr>
              <w:t>Fikih – Pernikahan dalam Islam</w:t>
            </w:r>
          </w:p>
        </w:tc>
        <w:tc>
          <w:tcPr>
            <w:tcW w:w="3978" w:type="dxa"/>
          </w:tcPr>
          <w:p>
            <w:pPr>
              <w:spacing w:after="0" w:line="240" w:lineRule="auto"/>
            </w:pPr>
            <w:r>
              <w:rPr>
                <w:rFonts w:ascii="Calibri" w:hAnsi="Calibri"/>
                <w:sz w:val="20"/>
              </w:rPr>
              <w:t>Memahami ketentuan dan hikmah pernikahan dalam Islam.</w:t>
            </w:r>
          </w:p>
        </w:tc>
        <w:tc>
          <w:tcPr>
            <w:tcW w:w="750" w:type="dxa"/>
          </w:tcPr>
          <w:p>
            <w:pPr>
              <w:spacing w:after="0" w:line="240" w:lineRule="auto"/>
            </w:pPr>
            <w:r>
              <w:rPr>
                <w:rFonts w:ascii="Calibri" w:hAnsi="Calibri"/>
                <w:sz w:val="20"/>
              </w:rPr>
              <w:t>Menjelaskan pengertian, hukum, rukun, wali, dan hikmah pernikahan.</w:t>
            </w:r>
          </w:p>
        </w:tc>
        <w:tc>
          <w:tcPr>
            <w:tcW w:w="2247" w:type="dxa"/>
          </w:tcPr>
          <w:p w14:paraId="3E0A1DAD" w14:textId="2851E5CB" w:rsidR="002336C4" w:rsidRPr="009C6CB8" w:rsidRDefault="002336C4"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5</w:t>
            </w:r>
          </w:p>
        </w:tc>
        <w:tc>
          <w:tcPr>
            <w:tcW w:w="990" w:type="dxa"/>
          </w:tcPr>
          <w:p>
            <w:pPr>
              <w:spacing w:after="0" w:line="240" w:lineRule="auto"/>
            </w:pPr>
            <w:r>
              <w:rPr>
                <w:rFonts w:ascii="Calibri" w:hAnsi="Calibri"/>
                <w:sz w:val="20"/>
              </w:rPr>
              <w:t>1 - 5</w:t>
            </w:r>
          </w:p>
        </w:tc>
        <w:tc>
          <w:tcPr>
            <w:tcW w:w="1768" w:type="dxa"/>
          </w:tcPr>
          <w:p>
            <w:pPr>
              <w:spacing w:after="0" w:line="240" w:lineRule="auto"/>
            </w:pPr>
            <w:r>
              <w:rPr>
                <w:rFonts w:ascii="Calibri" w:hAnsi="Calibri"/>
                <w:sz w:val="20"/>
              </w:rPr>
              <w:t>PG</w:t>
            </w:r>
          </w:p>
        </w:tc>
        <w:tc>
          <w:tcPr>
            <w:tcW w:w="1946" w:type="dxa"/>
          </w:tcPr>
          <w:p>
            <w:pPr>
              <w:spacing w:after="0" w:line="240" w:lineRule="auto"/>
            </w:pPr>
            <w:r>
              <w:rPr>
                <w:rFonts w:ascii="Calibri" w:hAnsi="Calibri"/>
                <w:sz w:val="20"/>
              </w:rPr>
              <w:t>Rendah/Sedang</w:t>
            </w:r>
          </w:p>
        </w:tc>
      </w:tr>
      <w:tr w:rsidR="001B74B5" w:rsidRPr="009C6CB8" w14:paraId="0BA4C56F" w14:textId="77777777" w:rsidTr="002336C4">
        <w:trPr>
          <w:trHeight w:val="1478"/>
        </w:trPr>
        <w:tc>
          <w:tcPr>
            <w:tcW w:w="604" w:type="dxa"/>
          </w:tcPr>
          <w:p>
            <w:pPr>
              <w:spacing w:after="0" w:line="240" w:lineRule="auto"/>
            </w:pPr>
            <w:r>
              <w:rPr>
                <w:rFonts w:ascii="Calibri" w:hAnsi="Calibri"/>
                <w:sz w:val="20"/>
              </w:rPr>
              <w:t>2</w:t>
            </w:r>
          </w:p>
        </w:tc>
        <w:tc>
          <w:tcPr>
            <w:tcW w:w="2221" w:type="dxa"/>
          </w:tcPr>
          <w:p>
            <w:pPr>
              <w:spacing w:after="0" w:line="240" w:lineRule="auto"/>
            </w:pPr>
            <w:r>
              <w:rPr>
                <w:rFonts w:ascii="Calibri" w:hAnsi="Calibri"/>
                <w:sz w:val="20"/>
              </w:rPr>
              <w:t>Akhlak – Adab Menggunakan Media Sosial</w:t>
            </w:r>
          </w:p>
        </w:tc>
        <w:tc>
          <w:tcPr>
            <w:tcW w:w="3978" w:type="dxa"/>
          </w:tcPr>
          <w:p>
            <w:pPr>
              <w:spacing w:after="0" w:line="240" w:lineRule="auto"/>
            </w:pPr>
            <w:r>
              <w:rPr>
                <w:rFonts w:ascii="Calibri" w:hAnsi="Calibri"/>
                <w:sz w:val="20"/>
              </w:rPr>
              <w:t>Memahami adab seorang muslim dalam bermedia sosial.</w:t>
            </w:r>
          </w:p>
        </w:tc>
        <w:tc>
          <w:tcPr>
            <w:tcW w:w="750" w:type="dxa"/>
          </w:tcPr>
          <w:p>
            <w:pPr>
              <w:spacing w:after="0" w:line="240" w:lineRule="auto"/>
            </w:pPr>
            <w:r>
              <w:rPr>
                <w:rFonts w:ascii="Calibri" w:hAnsi="Calibri"/>
                <w:sz w:val="20"/>
              </w:rPr>
              <w:t>Menjelaskan sikap muslim, tabayyun, bahaya hoax/ghibah, dan manfaat positif media sosial.</w:t>
            </w:r>
          </w:p>
        </w:tc>
        <w:tc>
          <w:tcPr>
            <w:tcW w:w="2247" w:type="dxa"/>
          </w:tcPr>
          <w:p w14:paraId="11C04D7B" w14:textId="77777777" w:rsidR="001B74B5" w:rsidRPr="009C6CB8" w:rsidRDefault="001B74B5"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5</w:t>
            </w:r>
          </w:p>
        </w:tc>
        <w:tc>
          <w:tcPr>
            <w:tcW w:w="990" w:type="dxa"/>
          </w:tcPr>
          <w:p>
            <w:pPr>
              <w:spacing w:after="0" w:line="240" w:lineRule="auto"/>
            </w:pPr>
            <w:r>
              <w:rPr>
                <w:rFonts w:ascii="Calibri" w:hAnsi="Calibri"/>
                <w:sz w:val="20"/>
              </w:rPr>
              <w:t>6 - 10</w:t>
            </w:r>
          </w:p>
        </w:tc>
        <w:tc>
          <w:tcPr>
            <w:tcW w:w="1768" w:type="dxa"/>
          </w:tcPr>
          <w:p>
            <w:pPr>
              <w:spacing w:after="0" w:line="240" w:lineRule="auto"/>
            </w:pPr>
            <w:r>
              <w:rPr>
                <w:rFonts w:ascii="Calibri" w:hAnsi="Calibri"/>
                <w:sz w:val="20"/>
              </w:rPr>
              <w:t>PG</w:t>
            </w:r>
          </w:p>
        </w:tc>
        <w:tc>
          <w:tcPr>
            <w:tcW w:w="1946" w:type="dxa"/>
          </w:tcPr>
          <w:p>
            <w:pPr>
              <w:spacing w:after="0" w:line="240" w:lineRule="auto"/>
            </w:pPr>
            <w:r>
              <w:rPr>
                <w:rFonts w:ascii="Calibri" w:hAnsi="Calibri"/>
                <w:sz w:val="20"/>
              </w:rPr>
              <w:t>Rendah/Sedang</w:t>
            </w:r>
          </w:p>
        </w:tc>
      </w:tr>
      <w:tr w:rsidR="002336C4" w:rsidRPr="009C6CB8" w14:paraId="1B8727BB" w14:textId="2E958A53" w:rsidTr="001B74B5">
        <w:trPr>
          <w:trHeight w:val="2280"/>
        </w:trPr>
        <w:tc>
          <w:tcPr>
            <w:tcW w:w="604" w:type="dxa"/>
          </w:tcPr>
          <w:p>
            <w:pPr>
              <w:spacing w:after="0" w:line="240" w:lineRule="auto"/>
            </w:pPr>
            <w:r>
              <w:rPr>
                <w:rFonts w:ascii="Calibri" w:hAnsi="Calibri"/>
                <w:sz w:val="20"/>
              </w:rPr>
              <w:t>3</w:t>
            </w:r>
          </w:p>
        </w:tc>
        <w:tc>
          <w:tcPr>
            <w:tcW w:w="2221" w:type="dxa"/>
          </w:tcPr>
          <w:p>
            <w:pPr>
              <w:spacing w:after="0" w:line="240" w:lineRule="auto"/>
            </w:pPr>
            <w:r>
              <w:rPr>
                <w:rFonts w:ascii="Calibri" w:hAnsi="Calibri"/>
                <w:sz w:val="20"/>
              </w:rPr>
              <w:t>Akhlak – Toleransi dan Memelihara Kehidupan Manusia</w:t>
            </w:r>
          </w:p>
        </w:tc>
        <w:tc>
          <w:tcPr>
            <w:tcW w:w="3978" w:type="dxa"/>
          </w:tcPr>
          <w:p>
            <w:pPr>
              <w:spacing w:after="0" w:line="240" w:lineRule="auto"/>
            </w:pPr>
            <w:r>
              <w:rPr>
                <w:rFonts w:ascii="Calibri" w:hAnsi="Calibri"/>
                <w:sz w:val="20"/>
              </w:rPr>
              <w:t>Memahami toleransi dan menghargai nilai kehidupan manusia.</w:t>
            </w:r>
          </w:p>
        </w:tc>
        <w:tc>
          <w:tcPr>
            <w:tcW w:w="750" w:type="dxa"/>
          </w:tcPr>
          <w:p>
            <w:pPr>
              <w:spacing w:after="0" w:line="240" w:lineRule="auto"/>
            </w:pPr>
            <w:r>
              <w:rPr>
                <w:rFonts w:ascii="Calibri" w:hAnsi="Calibri"/>
                <w:sz w:val="20"/>
              </w:rPr>
              <w:t>Menjelaskan tasamuh, QS Al-Kafirun ayat 6, batasan toleransi, QS Al-Maidah ayat 32, dan contoh penerapannya.</w:t>
            </w:r>
          </w:p>
        </w:tc>
        <w:tc>
          <w:tcPr>
            <w:tcW w:w="2247" w:type="dxa"/>
          </w:tcPr>
          <w:p w14:paraId="2B890BCF" w14:textId="0D034AAC" w:rsidR="002336C4" w:rsidRPr="009C6CB8" w:rsidRDefault="002336C4"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5</w:t>
            </w:r>
          </w:p>
        </w:tc>
        <w:tc>
          <w:tcPr>
            <w:tcW w:w="990" w:type="dxa"/>
          </w:tcPr>
          <w:p>
            <w:pPr>
              <w:spacing w:after="0" w:line="240" w:lineRule="auto"/>
            </w:pPr>
            <w:r>
              <w:rPr>
                <w:rFonts w:ascii="Calibri" w:hAnsi="Calibri"/>
                <w:sz w:val="20"/>
              </w:rPr>
              <w:t>11 - 15</w:t>
            </w:r>
          </w:p>
        </w:tc>
        <w:tc>
          <w:tcPr>
            <w:tcW w:w="1768" w:type="dxa"/>
          </w:tcPr>
          <w:p>
            <w:pPr>
              <w:spacing w:after="0" w:line="240" w:lineRule="auto"/>
            </w:pPr>
            <w:r>
              <w:rPr>
                <w:rFonts w:ascii="Calibri" w:hAnsi="Calibri"/>
                <w:sz w:val="20"/>
              </w:rPr>
              <w:t>PG</w:t>
            </w:r>
          </w:p>
        </w:tc>
        <w:tc>
          <w:tcPr>
            <w:tcW w:w="1946" w:type="dxa"/>
          </w:tcPr>
          <w:p>
            <w:pPr>
              <w:spacing w:after="0" w:line="240" w:lineRule="auto"/>
            </w:pPr>
            <w:r>
              <w:rPr>
                <w:rFonts w:ascii="Calibri" w:hAnsi="Calibri"/>
                <w:sz w:val="20"/>
              </w:rPr>
              <w:t>Sedang/Sulit</w:t>
            </w:r>
          </w:p>
        </w:tc>
      </w:tr>
      <w:tr w:rsidR="001B74B5" w:rsidRPr="009C6CB8" w14:paraId="555F7179" w14:textId="77777777" w:rsidTr="002336C4">
        <w:trPr>
          <w:trHeight w:val="1860"/>
        </w:trPr>
        <w:tc>
          <w:tcPr>
            <w:tcW w:w="604" w:type="dxa"/>
          </w:tcPr>
          <w:p>
            <w:pPr>
              <w:spacing w:after="0" w:line="240" w:lineRule="auto"/>
            </w:pPr>
            <w:r>
              <w:rPr>
                <w:rFonts w:ascii="Calibri" w:hAnsi="Calibri"/>
                <w:sz w:val="20"/>
              </w:rPr>
              <w:t>4</w:t>
            </w:r>
          </w:p>
        </w:tc>
        <w:tc>
          <w:tcPr>
            <w:tcW w:w="2221" w:type="dxa"/>
          </w:tcPr>
          <w:p>
            <w:pPr>
              <w:spacing w:after="0" w:line="240" w:lineRule="auto"/>
            </w:pPr>
            <w:r>
              <w:rPr>
                <w:rFonts w:ascii="Calibri" w:hAnsi="Calibri"/>
                <w:sz w:val="20"/>
              </w:rPr>
              <w:t>Akidah &amp; Akhlak – Cabang Iman</w:t>
            </w:r>
          </w:p>
        </w:tc>
        <w:tc>
          <w:tcPr>
            <w:tcW w:w="3978" w:type="dxa"/>
          </w:tcPr>
          <w:p>
            <w:pPr>
              <w:spacing w:after="0" w:line="240" w:lineRule="auto"/>
            </w:pPr>
            <w:r>
              <w:rPr>
                <w:rFonts w:ascii="Calibri" w:hAnsi="Calibri"/>
                <w:sz w:val="20"/>
              </w:rPr>
              <w:t>Memahami cabang iman: menjaga kehormatan, ikhlas, malu, dan zuhud.</w:t>
            </w:r>
          </w:p>
        </w:tc>
        <w:tc>
          <w:tcPr>
            <w:tcW w:w="750" w:type="dxa"/>
          </w:tcPr>
          <w:p>
            <w:pPr>
              <w:spacing w:after="0" w:line="240" w:lineRule="auto"/>
            </w:pPr>
            <w:r>
              <w:rPr>
                <w:rFonts w:ascii="Calibri" w:hAnsi="Calibri"/>
                <w:sz w:val="20"/>
              </w:rPr>
              <w:t>Menjelaskan syu'abul iman, menjaga kehormatan, ikhlas, malu, dan zuhud.</w:t>
            </w:r>
          </w:p>
        </w:tc>
        <w:tc>
          <w:tcPr>
            <w:tcW w:w="2247" w:type="dxa"/>
          </w:tcPr>
          <w:p w14:paraId="436028E2" w14:textId="77777777" w:rsidR="001B74B5" w:rsidRPr="009C6CB8" w:rsidRDefault="001B74B5"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5</w:t>
            </w:r>
          </w:p>
        </w:tc>
        <w:tc>
          <w:tcPr>
            <w:tcW w:w="990" w:type="dxa"/>
          </w:tcPr>
          <w:p>
            <w:pPr>
              <w:spacing w:after="0" w:line="240" w:lineRule="auto"/>
            </w:pPr>
            <w:r>
              <w:rPr>
                <w:rFonts w:ascii="Calibri" w:hAnsi="Calibri"/>
                <w:sz w:val="20"/>
              </w:rPr>
              <w:t>16 - 20</w:t>
            </w:r>
          </w:p>
        </w:tc>
        <w:tc>
          <w:tcPr>
            <w:tcW w:w="1768" w:type="dxa"/>
          </w:tcPr>
          <w:p>
            <w:pPr>
              <w:spacing w:after="0" w:line="240" w:lineRule="auto"/>
            </w:pPr>
            <w:r>
              <w:rPr>
                <w:rFonts w:ascii="Calibri" w:hAnsi="Calibri"/>
                <w:sz w:val="20"/>
              </w:rPr>
              <w:t>PG</w:t>
            </w:r>
          </w:p>
        </w:tc>
        <w:tc>
          <w:tcPr>
            <w:tcW w:w="1946" w:type="dxa"/>
          </w:tcPr>
          <w:p>
            <w:pPr>
              <w:spacing w:after="0" w:line="240" w:lineRule="auto"/>
            </w:pPr>
            <w:r>
              <w:rPr>
                <w:rFonts w:ascii="Calibri" w:hAnsi="Calibri"/>
                <w:sz w:val="20"/>
              </w:rPr>
              <w:t>Sedang/Sulit</w:t>
            </w:r>
          </w:p>
        </w:tc>
      </w:tr>
      <w:tr w:rsidR="001B74B5" w:rsidRPr="009C6CB8" w14:paraId="364E011E" w14:textId="77777777" w:rsidTr="00E150B3">
        <w:trPr>
          <w:trHeight w:val="566"/>
        </w:trPr>
        <w:tc>
          <w:tcPr>
            <w:tcW w:w="604" w:type="dxa"/>
            <w:shd w:val="clear" w:color="auto" w:fill="FFFF00"/>
          </w:tcPr>
          <w:p w14:paraId="58ABE08E"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No.</w:t>
            </w:r>
          </w:p>
          <w:p w14:paraId="54D29761" w14:textId="77777777" w:rsidR="001B74B5" w:rsidRPr="009C6CB8" w:rsidRDefault="001B74B5" w:rsidP="00E150B3">
            <w:pPr>
              <w:tabs>
                <w:tab w:val="left" w:pos="2977"/>
              </w:tabs>
              <w:jc w:val="center"/>
              <w:rPr>
                <w:rFonts w:ascii="Arial" w:hAnsi="Arial" w:cs="Arial"/>
                <w:b/>
                <w:bCs/>
                <w:sz w:val="20"/>
                <w:szCs w:val="20"/>
              </w:rPr>
            </w:pPr>
          </w:p>
        </w:tc>
        <w:tc>
          <w:tcPr>
            <w:tcW w:w="2221" w:type="dxa"/>
            <w:shd w:val="clear" w:color="auto" w:fill="FFFF00"/>
          </w:tcPr>
          <w:p w14:paraId="2E063E61"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Elemen Kompetensi</w:t>
            </w:r>
          </w:p>
        </w:tc>
        <w:tc>
          <w:tcPr>
            <w:tcW w:w="3978" w:type="dxa"/>
            <w:shd w:val="clear" w:color="auto" w:fill="FFFF00"/>
          </w:tcPr>
          <w:p w14:paraId="4093D66C"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Capaian Pembelajaran</w:t>
            </w:r>
          </w:p>
        </w:tc>
        <w:tc>
          <w:tcPr>
            <w:tcW w:w="2997" w:type="dxa"/>
            <w:gridSpan w:val="2"/>
            <w:shd w:val="clear" w:color="auto" w:fill="FFFF00"/>
          </w:tcPr>
          <w:p w14:paraId="0295B625"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Tujuan Pembelajaran</w:t>
            </w:r>
          </w:p>
        </w:tc>
        <w:tc>
          <w:tcPr>
            <w:tcW w:w="1057" w:type="dxa"/>
            <w:shd w:val="clear" w:color="auto" w:fill="92D050"/>
          </w:tcPr>
          <w:p w14:paraId="447952CD"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990" w:type="dxa"/>
            <w:shd w:val="clear" w:color="auto" w:fill="00B0F0"/>
          </w:tcPr>
          <w:p w14:paraId="7D6A6680"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Nomor Soal</w:t>
            </w:r>
          </w:p>
        </w:tc>
        <w:tc>
          <w:tcPr>
            <w:tcW w:w="1768" w:type="dxa"/>
            <w:shd w:val="clear" w:color="auto" w:fill="FFFF00"/>
          </w:tcPr>
          <w:p w14:paraId="75EB4025"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Bentuk Soal</w:t>
            </w:r>
          </w:p>
        </w:tc>
        <w:tc>
          <w:tcPr>
            <w:tcW w:w="1946" w:type="dxa"/>
            <w:shd w:val="clear" w:color="auto" w:fill="FFFF00"/>
          </w:tcPr>
          <w:p w14:paraId="5D08D130"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Tingkat Kesulitan</w:t>
            </w:r>
          </w:p>
        </w:tc>
      </w:tr>
      <w:tr w:rsidR="002336C4" w:rsidRPr="009C6CB8" w14:paraId="4E84A809" w14:textId="3E996BF4" w:rsidTr="001B74B5">
        <w:trPr>
          <w:trHeight w:val="1712"/>
        </w:trPr>
        <w:tc>
          <w:tcPr>
            <w:tcW w:w="604" w:type="dxa"/>
          </w:tcPr>
          <w:p>
            <w:pPr>
              <w:spacing w:after="0" w:line="240" w:lineRule="auto"/>
            </w:pPr>
            <w:r>
              <w:rPr>
                <w:rFonts w:ascii="Calibri" w:hAnsi="Calibri"/>
                <w:sz w:val="20"/>
              </w:rPr>
              <w:t>1</w:t>
            </w:r>
          </w:p>
        </w:tc>
        <w:tc>
          <w:tcPr>
            <w:tcW w:w="2221" w:type="dxa"/>
          </w:tcPr>
          <w:p>
            <w:pPr>
              <w:spacing w:after="0" w:line="240" w:lineRule="auto"/>
            </w:pPr>
            <w:r>
              <w:rPr>
                <w:rFonts w:ascii="Calibri" w:hAnsi="Calibri"/>
                <w:sz w:val="20"/>
              </w:rPr>
              <w:t>Fikih – Pernikahan dalam Islam</w:t>
            </w:r>
          </w:p>
        </w:tc>
        <w:tc>
          <w:tcPr>
            <w:tcW w:w="3978" w:type="dxa"/>
          </w:tcPr>
          <w:p>
            <w:pPr>
              <w:spacing w:after="0" w:line="240" w:lineRule="auto"/>
            </w:pPr>
            <w:r>
              <w:rPr>
                <w:rFonts w:ascii="Calibri" w:hAnsi="Calibri"/>
                <w:sz w:val="20"/>
              </w:rPr>
              <w:t>Memahami pengertian, hukum, hikmah, rukun, dan mahram pernikahan.</w:t>
            </w:r>
          </w:p>
        </w:tc>
        <w:tc>
          <w:tcPr>
            <w:tcW w:w="750" w:type="dxa"/>
          </w:tcPr>
          <w:p>
            <w:pPr>
              <w:spacing w:after="0" w:line="240" w:lineRule="auto"/>
            </w:pPr>
            <w:r>
              <w:rPr>
                <w:rFonts w:ascii="Calibri" w:hAnsi="Calibri"/>
                <w:sz w:val="20"/>
              </w:rPr>
              <w:t>Menjelaskan pernikahan secara komprehensif (definisi, hukum, hikmah, rukun, mahram).</w:t>
            </w:r>
          </w:p>
        </w:tc>
        <w:tc>
          <w:tcPr>
            <w:tcW w:w="2247" w:type="dxa"/>
          </w:tcPr>
          <w:p w14:paraId="1EDF4311" w14:textId="0751D0EA" w:rsidR="002336C4" w:rsidRPr="009C6CB8" w:rsidRDefault="002336C4"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3</w:t>
            </w:r>
          </w:p>
        </w:tc>
        <w:tc>
          <w:tcPr>
            <w:tcW w:w="990" w:type="dxa"/>
          </w:tcPr>
          <w:p>
            <w:pPr>
              <w:spacing w:after="0" w:line="240" w:lineRule="auto"/>
            </w:pPr>
            <w:r>
              <w:rPr>
                <w:rFonts w:ascii="Calibri" w:hAnsi="Calibri"/>
                <w:sz w:val="20"/>
              </w:rPr>
              <w:t>1 - 3</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Sedang/Sulit</w:t>
            </w:r>
          </w:p>
        </w:tc>
      </w:tr>
      <w:tr w:rsidR="001B74B5" w:rsidRPr="009C6CB8" w14:paraId="6740EB92" w14:textId="77777777" w:rsidTr="002336C4">
        <w:trPr>
          <w:trHeight w:val="1956"/>
        </w:trPr>
        <w:tc>
          <w:tcPr>
            <w:tcW w:w="604" w:type="dxa"/>
          </w:tcPr>
          <w:p>
            <w:pPr>
              <w:spacing w:after="0" w:line="240" w:lineRule="auto"/>
            </w:pPr>
            <w:r>
              <w:rPr>
                <w:rFonts w:ascii="Calibri" w:hAnsi="Calibri"/>
                <w:sz w:val="20"/>
              </w:rPr>
              <w:t>2</w:t>
            </w:r>
          </w:p>
        </w:tc>
        <w:tc>
          <w:tcPr>
            <w:tcW w:w="2221" w:type="dxa"/>
          </w:tcPr>
          <w:p>
            <w:pPr>
              <w:spacing w:after="0" w:line="240" w:lineRule="auto"/>
            </w:pPr>
            <w:r>
              <w:rPr>
                <w:rFonts w:ascii="Calibri" w:hAnsi="Calibri"/>
                <w:sz w:val="20"/>
              </w:rPr>
              <w:t>Akhlak – Adab Menggunakan Media Sosial</w:t>
            </w:r>
          </w:p>
        </w:tc>
        <w:tc>
          <w:tcPr>
            <w:tcW w:w="3978" w:type="dxa"/>
          </w:tcPr>
          <w:p>
            <w:pPr>
              <w:spacing w:after="0" w:line="240" w:lineRule="auto"/>
            </w:pPr>
            <w:r>
              <w:rPr>
                <w:rFonts w:ascii="Calibri" w:hAnsi="Calibri"/>
                <w:sz w:val="20"/>
              </w:rPr>
              <w:t>Memahami adab dan tabayyun dalam bermedia sosial.</w:t>
            </w:r>
          </w:p>
        </w:tc>
        <w:tc>
          <w:tcPr>
            <w:tcW w:w="750" w:type="dxa"/>
          </w:tcPr>
          <w:p>
            <w:pPr>
              <w:spacing w:after="0" w:line="240" w:lineRule="auto"/>
            </w:pPr>
            <w:r>
              <w:rPr>
                <w:rFonts w:ascii="Calibri" w:hAnsi="Calibri"/>
                <w:sz w:val="20"/>
              </w:rPr>
              <w:t>Menyebutkan adab bermedia sosial dan menjelaskan tabayyun beserta langkahnya.</w:t>
            </w:r>
          </w:p>
        </w:tc>
        <w:tc>
          <w:tcPr>
            <w:tcW w:w="2247" w:type="dxa"/>
          </w:tcPr>
          <w:p w14:paraId="394491A3" w14:textId="77777777" w:rsidR="001B74B5" w:rsidRPr="009C6CB8" w:rsidRDefault="001B74B5"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2</w:t>
            </w:r>
          </w:p>
        </w:tc>
        <w:tc>
          <w:tcPr>
            <w:tcW w:w="990" w:type="dxa"/>
          </w:tcPr>
          <w:p>
            <w:pPr>
              <w:spacing w:after="0" w:line="240" w:lineRule="auto"/>
            </w:pPr>
            <w:r>
              <w:rPr>
                <w:rFonts w:ascii="Calibri" w:hAnsi="Calibri"/>
                <w:sz w:val="20"/>
              </w:rPr>
              <w:t>4 - 5</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Sedang</w:t>
            </w:r>
          </w:p>
        </w:tc>
      </w:tr>
      <w:tr w:rsidR="002336C4" w:rsidRPr="009C6CB8" w14:paraId="09AA203E" w14:textId="21C08514" w:rsidTr="002336C4">
        <w:trPr>
          <w:trHeight w:val="283"/>
        </w:trPr>
        <w:tc>
          <w:tcPr>
            <w:tcW w:w="604" w:type="dxa"/>
          </w:tcPr>
          <w:p>
            <w:pPr>
              <w:spacing w:after="0" w:line="240" w:lineRule="auto"/>
            </w:pPr>
            <w:r>
              <w:rPr>
                <w:rFonts w:ascii="Calibri" w:hAnsi="Calibri"/>
                <w:sz w:val="20"/>
              </w:rPr>
              <w:t>3</w:t>
            </w:r>
          </w:p>
        </w:tc>
        <w:tc>
          <w:tcPr>
            <w:tcW w:w="2221" w:type="dxa"/>
          </w:tcPr>
          <w:p>
            <w:pPr>
              <w:spacing w:after="0" w:line="240" w:lineRule="auto"/>
            </w:pPr>
            <w:r>
              <w:rPr>
                <w:rFonts w:ascii="Calibri" w:hAnsi="Calibri"/>
                <w:sz w:val="20"/>
              </w:rPr>
              <w:t>Akhlak – Toleransi (Tasamuh)</w:t>
            </w:r>
          </w:p>
        </w:tc>
        <w:tc>
          <w:tcPr>
            <w:tcW w:w="3978" w:type="dxa"/>
          </w:tcPr>
          <w:p>
            <w:pPr>
              <w:spacing w:after="0" w:line="240" w:lineRule="auto"/>
            </w:pPr>
            <w:r>
              <w:rPr>
                <w:rFonts w:ascii="Calibri" w:hAnsi="Calibri"/>
                <w:sz w:val="20"/>
              </w:rPr>
              <w:t>Memahami konsep, batasan, dan penerapan toleransi.</w:t>
            </w:r>
          </w:p>
        </w:tc>
        <w:tc>
          <w:tcPr>
            <w:tcW w:w="750" w:type="dxa"/>
          </w:tcPr>
          <w:p>
            <w:pPr>
              <w:spacing w:after="0" w:line="240" w:lineRule="auto"/>
            </w:pPr>
            <w:r>
              <w:rPr>
                <w:rFonts w:ascii="Calibri" w:hAnsi="Calibri"/>
                <w:sz w:val="20"/>
              </w:rPr>
              <w:t>Menjelaskan tasamuh, batasannya, serta contoh yang dibolehkan dan tidak.</w:t>
            </w:r>
          </w:p>
        </w:tc>
        <w:tc>
          <w:tcPr>
            <w:tcW w:w="2247" w:type="dxa"/>
          </w:tcPr>
          <w:p w14:paraId="3F189301" w14:textId="625115D7" w:rsidR="002336C4" w:rsidRPr="009C6CB8" w:rsidRDefault="002336C4"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1</w:t>
            </w:r>
          </w:p>
        </w:tc>
        <w:tc>
          <w:tcPr>
            <w:tcW w:w="990" w:type="dxa"/>
          </w:tcPr>
          <w:p>
            <w:pPr>
              <w:spacing w:after="0" w:line="240" w:lineRule="auto"/>
            </w:pPr>
            <w:r>
              <w:rPr>
                <w:rFonts w:ascii="Calibri" w:hAnsi="Calibri"/>
                <w:sz w:val="20"/>
              </w:rPr>
              <w:t>6</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Sulit</w:t>
            </w:r>
          </w:p>
        </w:tc>
      </w:tr>
      <w:tr w:rsidR="00DA3CB7" w:rsidRPr="009C6CB8" w14:paraId="5B538783" w14:textId="71E81974" w:rsidTr="001B74B5">
        <w:trPr>
          <w:trHeight w:val="1002"/>
        </w:trPr>
        <w:tc>
          <w:tcPr>
            <w:tcW w:w="604" w:type="dxa"/>
          </w:tcPr>
          <w:p>
            <w:pPr>
              <w:spacing w:after="0" w:line="240" w:lineRule="auto"/>
            </w:pPr>
            <w:r>
              <w:rPr>
                <w:rFonts w:ascii="Calibri" w:hAnsi="Calibri"/>
                <w:sz w:val="20"/>
              </w:rPr>
              <w:t>4</w:t>
            </w:r>
          </w:p>
        </w:tc>
        <w:tc>
          <w:tcPr>
            <w:tcW w:w="2221" w:type="dxa"/>
          </w:tcPr>
          <w:p>
            <w:pPr>
              <w:spacing w:after="0" w:line="240" w:lineRule="auto"/>
            </w:pPr>
            <w:r>
              <w:rPr>
                <w:rFonts w:ascii="Calibri" w:hAnsi="Calibri"/>
                <w:sz w:val="20"/>
              </w:rPr>
              <w:t>Akhlak – Memelihara Kehidupan Manusia</w:t>
            </w:r>
          </w:p>
        </w:tc>
        <w:tc>
          <w:tcPr>
            <w:tcW w:w="3978" w:type="dxa"/>
          </w:tcPr>
          <w:p>
            <w:pPr>
              <w:spacing w:after="0" w:line="240" w:lineRule="auto"/>
            </w:pPr>
            <w:r>
              <w:rPr>
                <w:rFonts w:ascii="Calibri" w:hAnsi="Calibri"/>
                <w:sz w:val="20"/>
              </w:rPr>
              <w:t>Memahami kandungan QS Al-Maidah ayat 32.</w:t>
            </w:r>
          </w:p>
        </w:tc>
        <w:tc>
          <w:tcPr>
            <w:tcW w:w="750" w:type="dxa"/>
          </w:tcPr>
          <w:p>
            <w:pPr>
              <w:spacing w:after="0" w:line="240" w:lineRule="auto"/>
            </w:pPr>
            <w:r>
              <w:rPr>
                <w:rFonts w:ascii="Calibri" w:hAnsi="Calibri"/>
                <w:sz w:val="20"/>
              </w:rPr>
              <w:t>Menjelaskan kandungan ayat dan menyebutkan perilaku memelihara kehidupan.</w:t>
            </w:r>
          </w:p>
        </w:tc>
        <w:tc>
          <w:tcPr>
            <w:tcW w:w="2247" w:type="dxa"/>
          </w:tcPr>
          <w:p w14:paraId="5D729E41" w14:textId="77777777" w:rsidR="00DA3CB7" w:rsidRPr="009C6CB8" w:rsidRDefault="00DA3CB7"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1</w:t>
            </w:r>
          </w:p>
        </w:tc>
        <w:tc>
          <w:tcPr>
            <w:tcW w:w="990" w:type="dxa"/>
          </w:tcPr>
          <w:p>
            <w:pPr>
              <w:spacing w:after="0" w:line="240" w:lineRule="auto"/>
            </w:pPr>
            <w:r>
              <w:rPr>
                <w:rFonts w:ascii="Calibri" w:hAnsi="Calibri"/>
                <w:sz w:val="20"/>
              </w:rPr>
              <w:t>7</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Sedang</w:t>
            </w:r>
          </w:p>
        </w:tc>
      </w:tr>
      <w:tr w:rsidR="001B74B5" w:rsidRPr="009C6CB8" w14:paraId="2941798A" w14:textId="77777777" w:rsidTr="002336C4">
        <w:trPr>
          <w:trHeight w:val="1056"/>
        </w:trPr>
        <w:tc>
          <w:tcPr>
            <w:tcW w:w="604" w:type="dxa"/>
          </w:tcPr>
          <w:p>
            <w:pPr>
              <w:spacing w:after="0" w:line="240" w:lineRule="auto"/>
            </w:pPr>
            <w:r>
              <w:rPr>
                <w:rFonts w:ascii="Calibri" w:hAnsi="Calibri"/>
                <w:sz w:val="20"/>
              </w:rPr>
              <w:t>5</w:t>
            </w:r>
          </w:p>
        </w:tc>
        <w:tc>
          <w:tcPr>
            <w:tcW w:w="2221" w:type="dxa"/>
          </w:tcPr>
          <w:p>
            <w:pPr>
              <w:spacing w:after="0" w:line="240" w:lineRule="auto"/>
            </w:pPr>
            <w:r>
              <w:rPr>
                <w:rFonts w:ascii="Calibri" w:hAnsi="Calibri"/>
                <w:sz w:val="20"/>
              </w:rPr>
              <w:t>Akidah &amp; Akhlak – Cabang Iman &amp; Penerapannya</w:t>
            </w:r>
          </w:p>
        </w:tc>
        <w:tc>
          <w:tcPr>
            <w:tcW w:w="3978" w:type="dxa"/>
          </w:tcPr>
          <w:p>
            <w:pPr>
              <w:spacing w:after="0" w:line="240" w:lineRule="auto"/>
            </w:pPr>
            <w:r>
              <w:rPr>
                <w:rFonts w:ascii="Calibri" w:hAnsi="Calibri"/>
                <w:sz w:val="20"/>
              </w:rPr>
              <w:t>Memahami syu'abul iman dan menerapkan akhlak terpuji.</w:t>
            </w:r>
          </w:p>
        </w:tc>
        <w:tc>
          <w:tcPr>
            <w:tcW w:w="750" w:type="dxa"/>
          </w:tcPr>
          <w:p>
            <w:pPr>
              <w:spacing w:after="0" w:line="240" w:lineRule="auto"/>
            </w:pPr>
            <w:r>
              <w:rPr>
                <w:rFonts w:ascii="Calibri" w:hAnsi="Calibri"/>
                <w:sz w:val="20"/>
              </w:rPr>
              <w:t>Menjelaskan syu'abul iman, ikhlas, malu, zuhud, dan menerapkannya di era sosmed.</w:t>
            </w:r>
          </w:p>
        </w:tc>
        <w:tc>
          <w:tcPr>
            <w:tcW w:w="2247" w:type="dxa"/>
          </w:tcPr>
          <w:p w14:paraId="193D02AA" w14:textId="77777777" w:rsidR="001B74B5" w:rsidRPr="009C6CB8" w:rsidRDefault="001B74B5"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3</w:t>
            </w:r>
          </w:p>
        </w:tc>
        <w:tc>
          <w:tcPr>
            <w:tcW w:w="990" w:type="dxa"/>
          </w:tcPr>
          <w:p>
            <w:pPr>
              <w:spacing w:after="0" w:line="240" w:lineRule="auto"/>
            </w:pPr>
            <w:r>
              <w:rPr>
                <w:rFonts w:ascii="Calibri" w:hAnsi="Calibri"/>
                <w:sz w:val="20"/>
              </w:rPr>
              <w:t>8 - 10</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Sedang/Sulit</w:t>
            </w:r>
          </w:p>
        </w:tc>
      </w:tr>
      <w:tr w:rsidR="00577EAB" w:rsidRPr="009C6CB8" w14:paraId="00BBE201" w14:textId="666D9406" w:rsidTr="00784493">
        <w:trPr>
          <w:trHeight w:val="283"/>
        </w:trPr>
        <w:tc>
          <w:tcPr>
            <w:tcW w:w="604" w:type="dxa"/>
            <w:shd w:val="clear" w:color="auto" w:fill="FFC000"/>
          </w:tcPr>
          <w:p w14:paraId="2E829365" w14:textId="77777777" w:rsidR="00577EAB" w:rsidRPr="009C6CB8" w:rsidRDefault="00577EAB" w:rsidP="000B27E6">
            <w:pPr>
              <w:tabs>
                <w:tab w:val="left" w:pos="2977"/>
              </w:tabs>
              <w:jc w:val="both"/>
              <w:rPr>
                <w:rFonts w:ascii="Arial" w:hAnsi="Arial" w:cs="Arial"/>
                <w:sz w:val="20"/>
                <w:szCs w:val="20"/>
              </w:rPr>
            </w:pPr>
          </w:p>
        </w:tc>
        <w:tc>
          <w:tcPr>
            <w:tcW w:w="9196" w:type="dxa"/>
            <w:gridSpan w:val="4"/>
            <w:shd w:val="clear" w:color="auto" w:fill="FFC000"/>
          </w:tcPr>
          <w:p w14:paraId="6C6BDB56" w14:textId="16C55359" w:rsidR="00577EAB" w:rsidRPr="009C6CB8" w:rsidRDefault="00577EAB" w:rsidP="00577EAB">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1057" w:type="dxa"/>
            <w:shd w:val="clear" w:color="auto" w:fill="FFFF00"/>
          </w:tcPr>
          <w:p>
            <w:pPr>
              <w:spacing w:after="0" w:line="240" w:lineRule="auto"/>
            </w:pPr>
            <w:r>
              <w:rPr>
                <w:rFonts w:ascii="Calibri" w:hAnsi="Calibri"/>
                <w:b/>
                <w:sz w:val="20"/>
              </w:rPr>
              <w:t>30</w:t>
            </w:r>
          </w:p>
        </w:tc>
        <w:tc>
          <w:tcPr>
            <w:tcW w:w="990" w:type="dxa"/>
            <w:shd w:val="clear" w:color="auto" w:fill="FFC000"/>
          </w:tcPr>
          <w:p>
            <w:pPr>
              <w:spacing w:after="0" w:line="240" w:lineRule="auto"/>
            </w:pPr>
            <w:r>
              <w:rPr>
                <w:rFonts w:ascii="Calibri" w:hAnsi="Calibri"/>
                <w:b/>
                <w:sz w:val="20"/>
              </w:rPr>
              <w:t>PG: 1-20</w:t>
            </w:r>
          </w:p>
          <w:p>
            <w:pPr>
              <w:spacing w:after="0" w:line="240" w:lineRule="auto"/>
            </w:pPr>
            <w:r>
              <w:rPr>
                <w:rFonts w:ascii="Calibri" w:hAnsi="Calibri"/>
                <w:b/>
                <w:sz w:val="20"/>
              </w:rPr>
              <w:t>Esay: 1-10</w:t>
            </w:r>
          </w:p>
        </w:tc>
        <w:tc>
          <w:tcPr>
            <w:tcW w:w="1768" w:type="dxa"/>
            <w:shd w:val="clear" w:color="auto" w:fill="FFC000"/>
          </w:tcPr>
          <w:p w14:paraId="1370FB23" w14:textId="77777777" w:rsidR="00577EAB" w:rsidRPr="009C6CB8" w:rsidRDefault="00577EAB" w:rsidP="00DA3CB7">
            <w:pPr>
              <w:tabs>
                <w:tab w:val="left" w:pos="2977"/>
              </w:tabs>
              <w:jc w:val="center"/>
              <w:rPr>
                <w:rFonts w:ascii="Arial" w:hAnsi="Arial" w:cs="Arial"/>
                <w:sz w:val="20"/>
                <w:szCs w:val="20"/>
              </w:rPr>
            </w:pPr>
          </w:p>
        </w:tc>
        <w:tc>
          <w:tcPr>
            <w:tcW w:w="1946" w:type="dxa"/>
            <w:shd w:val="clear" w:color="auto" w:fill="FFC000"/>
          </w:tcPr>
          <w:p w14:paraId="14D48898" w14:textId="0C64D5F6" w:rsidR="00577EAB" w:rsidRPr="009C6CB8" w:rsidRDefault="00577EAB" w:rsidP="00DA3CB7">
            <w:pPr>
              <w:tabs>
                <w:tab w:val="left" w:pos="2977"/>
              </w:tabs>
              <w:jc w:val="center"/>
              <w:rPr>
                <w:rFonts w:ascii="Arial" w:hAnsi="Arial" w:cs="Arial"/>
                <w:sz w:val="20"/>
                <w:szCs w:val="20"/>
              </w:rPr>
            </w:pPr>
          </w:p>
        </w:tc>
      </w:tr>
    </w:tbl>
    <w:p w14:paraId="226947E7" w14:textId="3F8A0BF5" w:rsidR="00757F9B" w:rsidRDefault="00374A25" w:rsidP="00374A25">
      <w:pPr>
        <w:tabs>
          <w:tab w:val="left" w:pos="2977"/>
          <w:tab w:val="left" w:pos="10416"/>
        </w:tabs>
        <w:spacing w:after="0" w:line="240" w:lineRule="auto"/>
        <w:ind w:left="567"/>
        <w:rPr>
          <w:rFonts w:ascii="Berlin Sans FB" w:hAnsi="Berlin Sans FB"/>
          <w:sz w:val="36"/>
          <w:szCs w:val="36"/>
        </w:rPr>
      </w:pPr>
      <w:r>
        <w:rPr>
          <w:rFonts w:ascii="Berlin Sans FB" w:hAnsi="Berlin Sans FB"/>
          <w:sz w:val="36"/>
          <w:szCs w:val="36"/>
        </w:rPr>
        <w:tab/>
      </w:r>
      <w:r>
        <w:rPr>
          <w:rFonts w:ascii="Berlin Sans FB" w:hAnsi="Berlin Sans FB"/>
          <w:sz w:val="36"/>
          <w:szCs w:val="36"/>
        </w:rPr>
        <w:tab/>
      </w:r>
    </w:p>
    <w:p w14:paraId="2D7EC5F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6DAB3A4"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91791A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D07BBC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699DEF" w14:textId="77777777" w:rsidR="00C409AB" w:rsidRDefault="00C409AB"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2E4AC3DD"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548C7EF"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p w14:paraId="542ADCB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C409AB" w:rsidRPr="00B8159C" w14:paraId="7B461E9C"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Pernikahan dalam Islam</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Pernikahan dalam Islam memiliki landasan yang kuat di dalam Al-Qur'an. Salah satu ayat yang menjadi dasar disyariatkannya pernikahan terdapat dalam QS An-Nur ayat 32. Pengertian nikah secara istilah dalam Islam adalah ...</w:t>
            </w:r>
          </w:p>
          <w:p>
            <w:pPr>
              <w:spacing w:after="0" w:line="276" w:lineRule="auto"/>
            </w:pPr>
            <w:r>
              <w:rPr>
                <w:rFonts w:ascii="Calibri" w:hAnsi="Calibri"/>
                <w:sz w:val="22"/>
              </w:rPr>
              <w:t>A. Hubungan kerja sama dua pihak dalam masalah harta</w:t>
            </w:r>
          </w:p>
          <w:p>
            <w:pPr>
              <w:spacing w:after="0" w:line="276" w:lineRule="auto"/>
            </w:pPr>
            <w:r>
              <w:rPr>
                <w:rFonts w:ascii="Calibri" w:hAnsi="Calibri"/>
                <w:sz w:val="22"/>
              </w:rPr>
              <w:t>B. Ikatan lahir batin antara seorang laki-laki dan perempuan sebagai suami istri yang sah berdasarkan hukum Allah Swt.</w:t>
            </w:r>
          </w:p>
          <w:p>
            <w:pPr>
              <w:spacing w:after="0" w:line="276" w:lineRule="auto"/>
            </w:pPr>
            <w:r>
              <w:rPr>
                <w:rFonts w:ascii="Calibri" w:hAnsi="Calibri"/>
                <w:sz w:val="22"/>
              </w:rPr>
              <w:t>C. Perjanjian dagang antara dua keluarga</w:t>
            </w:r>
          </w:p>
          <w:p>
            <w:pPr>
              <w:spacing w:after="0" w:line="276" w:lineRule="auto"/>
            </w:pPr>
            <w:r>
              <w:rPr>
                <w:rFonts w:ascii="Calibri" w:hAnsi="Calibri"/>
                <w:sz w:val="22"/>
              </w:rPr>
              <w:t>D. Persahabatan yang erat antara dua keluarga besar</w:t>
            </w:r>
          </w:p>
          <w:p>
            <w:pPr>
              <w:spacing w:after="0" w:line="276" w:lineRule="auto"/>
            </w:pPr>
            <w:r>
              <w:rPr>
                <w:rFonts w:ascii="Calibri" w:hAnsi="Calibri"/>
                <w:sz w:val="22"/>
              </w:rPr>
              <w:t>E. Hubungan pertemanan tanpa ikatan resmi</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14:paraId="1DFA69A6" w14:textId="77777777" w:rsidR="00C409AB" w:rsidRPr="00A365FF" w:rsidRDefault="00C409AB"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4EC13FED" w14:textId="77777777" w:rsidR="00C409AB" w:rsidRPr="00B8159C" w:rsidRDefault="00C409AB"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ketentuan pernikahan dalam Islam dan hikmahnya.</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545F0CDF" w14:textId="77777777" w:rsidR="00C409AB" w:rsidRDefault="00C409AB" w:rsidP="00E150B3">
            <w:pPr>
              <w:spacing w:after="0" w:line="240" w:lineRule="auto"/>
              <w:jc w:val="center"/>
              <w:rPr>
                <w:rFonts w:ascii="Arial" w:eastAsia="Times New Roman" w:hAnsi="Arial" w:cs="Arial"/>
                <w:sz w:val="20"/>
                <w:szCs w:val="20"/>
              </w:rPr>
            </w:pPr>
          </w:p>
          <w:p w14:paraId="5D7DAE90" w14:textId="77777777" w:rsidR="00C409AB" w:rsidRDefault="00C409AB" w:rsidP="00E150B3">
            <w:pPr>
              <w:spacing w:after="0" w:line="240" w:lineRule="auto"/>
              <w:jc w:val="center"/>
              <w:rPr>
                <w:rFonts w:ascii="Arial" w:eastAsia="Times New Roman" w:hAnsi="Arial" w:cs="Arial"/>
                <w:sz w:val="20"/>
                <w:szCs w:val="20"/>
              </w:rPr>
            </w:pPr>
          </w:p>
          <w:p w14:paraId="16347C08" w14:textId="7FAF9888" w:rsidR="00C409AB" w:rsidRPr="00B8159C" w:rsidRDefault="00C409AB"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14:paraId="1C0FCADB" w14:textId="77777777" w:rsidR="00C409AB" w:rsidRPr="005512EB" w:rsidRDefault="00C409AB"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pernikahan dalam Islam.</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14:paraId="4A290867" w14:textId="77777777" w:rsidR="00C409AB" w:rsidRPr="005512EB" w:rsidRDefault="00C409AB"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3343934" w14:textId="77777777" w:rsidR="00C409AB" w:rsidRPr="005512EB" w:rsidRDefault="00C409AB"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pPr>
              <w:spacing w:after="0" w:line="240" w:lineRule="auto"/>
            </w:pPr>
            <w:r>
              <w:rPr>
                <w:rFonts w:ascii="Calibri" w:hAnsi="Calibri"/>
                <w:sz w:val="20"/>
              </w:rPr>
              <w:t>Disajikan narasi tentang dasar disyariatkannya pernikahan, peserta didik dapat menentukan pengertian nikah yang paling tepat.</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Rendah</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p w14:paraId="66918094"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CC20065" w14:textId="77777777" w:rsidTr="00E150B3">
        <w:trPr>
          <w:gridAfter w:val="1"/>
          <w:wAfter w:w="38" w:type="dxa"/>
          <w:cantSplit/>
          <w:trHeight w:val="2706"/>
        </w:trPr>
        <w:tc>
          <w:tcPr>
            <w:tcW w:w="15512" w:type="dxa"/>
            <w:gridSpan w:val="4"/>
          </w:tcPr>
          <w:p w14:paraId="76FE8B46"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E31F0A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CE9B949" w14:textId="77777777" w:rsidR="001E5862" w:rsidRPr="00B8159C" w:rsidRDefault="001E5862" w:rsidP="00E150B3">
            <w:pPr>
              <w:spacing w:after="0" w:line="240" w:lineRule="auto"/>
              <w:jc w:val="center"/>
              <w:rPr>
                <w:rFonts w:ascii="Times New Roman" w:eastAsia="Times New Roman" w:hAnsi="Times New Roman" w:cs="Times New Roman"/>
                <w:b/>
              </w:rPr>
            </w:pPr>
          </w:p>
          <w:p w14:paraId="2D76336F"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2AA0045D"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7D431DC" w14:textId="77777777" w:rsidR="001E5862" w:rsidRPr="00B8159C" w:rsidRDefault="001E5862" w:rsidP="00E150B3">
            <w:pPr>
              <w:spacing w:after="0" w:line="240" w:lineRule="auto"/>
              <w:rPr>
                <w:rFonts w:ascii="Times New Roman" w:eastAsia="Times New Roman" w:hAnsi="Times New Roman" w:cs="Times New Roman"/>
                <w:b/>
                <w:lang w:val="fi-FI"/>
              </w:rPr>
            </w:pPr>
          </w:p>
          <w:p w14:paraId="0289A91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6291EA9"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28A3FE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813012E" w14:textId="77777777" w:rsidTr="00E150B3">
        <w:trPr>
          <w:cantSplit/>
          <w:trHeight w:val="531"/>
        </w:trPr>
        <w:tc>
          <w:tcPr>
            <w:tcW w:w="6690" w:type="dxa"/>
            <w:shd w:val="clear" w:color="auto" w:fill="FFFF00"/>
          </w:tcPr>
          <w:p w14:paraId="2995F21E"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876310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6944BCD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0D0DDE3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3EAA6FD"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Pernikahan dalam Islam</w:t>
            </w:r>
          </w:p>
        </w:tc>
        <w:tc>
          <w:tcPr>
            <w:tcW w:w="8860" w:type="dxa"/>
            <w:gridSpan w:val="4"/>
            <w:vMerge/>
          </w:tcPr>
          <w:p w14:paraId="5DA37C7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66538405"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3C1515DF"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FF4DD50"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FDAFC9C"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Hukum asal nikah dalam Islam adalah mubah, namun dapat berubah sesuai kondisi seseorang. Bagi seorang muslim yang sudah mampu lahir batin dan dikhawatirkan terjerumus pada perbuatan zina jika tidak segera menikah, maka hukum nikah baginya adalah ...</w:t>
            </w:r>
          </w:p>
          <w:p>
            <w:pPr>
              <w:spacing w:after="0" w:line="276" w:lineRule="auto"/>
            </w:pPr>
            <w:r>
              <w:rPr>
                <w:rFonts w:ascii="Calibri" w:hAnsi="Calibri"/>
                <w:sz w:val="22"/>
              </w:rPr>
              <w:t>A. Sunah</w:t>
            </w:r>
          </w:p>
          <w:p>
            <w:pPr>
              <w:spacing w:after="0" w:line="276" w:lineRule="auto"/>
            </w:pPr>
            <w:r>
              <w:rPr>
                <w:rFonts w:ascii="Calibri" w:hAnsi="Calibri"/>
                <w:sz w:val="22"/>
              </w:rPr>
              <w:t>B. Mubah</w:t>
            </w:r>
          </w:p>
          <w:p>
            <w:pPr>
              <w:spacing w:after="0" w:line="276" w:lineRule="auto"/>
            </w:pPr>
            <w:r>
              <w:rPr>
                <w:rFonts w:ascii="Calibri" w:hAnsi="Calibri"/>
                <w:sz w:val="22"/>
              </w:rPr>
              <w:t>C. Wajib</w:t>
            </w:r>
          </w:p>
          <w:p>
            <w:pPr>
              <w:spacing w:after="0" w:line="276" w:lineRule="auto"/>
            </w:pPr>
            <w:r>
              <w:rPr>
                <w:rFonts w:ascii="Calibri" w:hAnsi="Calibri"/>
                <w:sz w:val="22"/>
              </w:rPr>
              <w:t>D. Makruh</w:t>
            </w:r>
          </w:p>
          <w:p>
            <w:pPr>
              <w:spacing w:after="0" w:line="276" w:lineRule="auto"/>
            </w:pPr>
            <w:r>
              <w:rPr>
                <w:rFonts w:ascii="Calibri" w:hAnsi="Calibri"/>
                <w:sz w:val="22"/>
              </w:rPr>
              <w:t>E. Haram</w:t>
            </w:r>
          </w:p>
        </w:tc>
      </w:tr>
      <w:tr w:rsidR="001E5862" w:rsidRPr="00B8159C" w14:paraId="6F77991B" w14:textId="77777777" w:rsidTr="00E150B3">
        <w:trPr>
          <w:gridAfter w:val="1"/>
          <w:wAfter w:w="38" w:type="dxa"/>
          <w:cantSplit/>
          <w:trHeight w:val="29"/>
        </w:trPr>
        <w:tc>
          <w:tcPr>
            <w:tcW w:w="6690" w:type="dxa"/>
            <w:vMerge w:val="restart"/>
            <w:shd w:val="clear" w:color="auto" w:fill="FFC000"/>
          </w:tcPr>
          <w:p w14:paraId="2CFC9B4C"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71DE6BA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CD3E217"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67958E0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290985B" w14:textId="77777777" w:rsidTr="00E150B3">
        <w:trPr>
          <w:gridAfter w:val="1"/>
          <w:wAfter w:w="38" w:type="dxa"/>
          <w:cantSplit/>
          <w:trHeight w:val="228"/>
        </w:trPr>
        <w:tc>
          <w:tcPr>
            <w:tcW w:w="6690" w:type="dxa"/>
            <w:vMerge/>
            <w:shd w:val="clear" w:color="auto" w:fill="FFC000"/>
          </w:tcPr>
          <w:p w14:paraId="5A39A1D5"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002607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2</w:t>
            </w:r>
          </w:p>
        </w:tc>
        <w:tc>
          <w:tcPr>
            <w:tcW w:w="7206" w:type="dxa"/>
            <w:vMerge/>
            <w:tcBorders>
              <w:left w:val="single" w:sz="4" w:space="0" w:color="auto"/>
              <w:right w:val="single" w:sz="4" w:space="0" w:color="auto"/>
            </w:tcBorders>
          </w:tcPr>
          <w:p w14:paraId="7964FED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76052CB"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hukum pernikahan berdasarkan kondisi seseorang.</w:t>
            </w:r>
          </w:p>
        </w:tc>
        <w:tc>
          <w:tcPr>
            <w:tcW w:w="246" w:type="dxa"/>
            <w:vMerge/>
            <w:tcBorders>
              <w:bottom w:val="nil"/>
              <w:right w:val="nil"/>
            </w:tcBorders>
          </w:tcPr>
          <w:p w14:paraId="3A24593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F7EC0C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CB6AEE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6A86B15" w14:textId="77777777" w:rsidTr="00E150B3">
        <w:trPr>
          <w:gridAfter w:val="1"/>
          <w:wAfter w:w="38" w:type="dxa"/>
          <w:cantSplit/>
          <w:trHeight w:val="14"/>
        </w:trPr>
        <w:tc>
          <w:tcPr>
            <w:tcW w:w="6690" w:type="dxa"/>
            <w:vMerge/>
          </w:tcPr>
          <w:p w14:paraId="75551A26"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5CD90CE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DD1DA4F"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6B0C5F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825AC3D" w14:textId="77777777" w:rsidTr="00E150B3">
        <w:trPr>
          <w:gridAfter w:val="1"/>
          <w:wAfter w:w="38" w:type="dxa"/>
          <w:cantSplit/>
          <w:trHeight w:val="1530"/>
        </w:trPr>
        <w:tc>
          <w:tcPr>
            <w:tcW w:w="6690" w:type="dxa"/>
            <w:vMerge/>
          </w:tcPr>
          <w:p w14:paraId="0620B4E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FC81B0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AC23FC7" w14:textId="77777777" w:rsidR="001E5862" w:rsidRDefault="001E5862" w:rsidP="00E150B3">
            <w:pPr>
              <w:spacing w:after="0" w:line="240" w:lineRule="auto"/>
              <w:jc w:val="center"/>
              <w:rPr>
                <w:rFonts w:ascii="Arial" w:eastAsia="Times New Roman" w:hAnsi="Arial" w:cs="Arial"/>
                <w:sz w:val="20"/>
                <w:szCs w:val="20"/>
              </w:rPr>
            </w:pPr>
          </w:p>
          <w:p w14:paraId="79157368" w14:textId="77777777" w:rsidR="001E5862" w:rsidRDefault="001E5862" w:rsidP="00E150B3">
            <w:pPr>
              <w:spacing w:after="0" w:line="240" w:lineRule="auto"/>
              <w:jc w:val="center"/>
              <w:rPr>
                <w:rFonts w:ascii="Arial" w:eastAsia="Times New Roman" w:hAnsi="Arial" w:cs="Arial"/>
                <w:sz w:val="20"/>
                <w:szCs w:val="20"/>
              </w:rPr>
            </w:pPr>
          </w:p>
          <w:p w14:paraId="46F94CE0"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506FD0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7F72BA4" w14:textId="77777777" w:rsidTr="00E150B3">
        <w:trPr>
          <w:gridAfter w:val="1"/>
          <w:wAfter w:w="38" w:type="dxa"/>
          <w:cantSplit/>
          <w:trHeight w:val="353"/>
        </w:trPr>
        <w:tc>
          <w:tcPr>
            <w:tcW w:w="6690" w:type="dxa"/>
            <w:shd w:val="clear" w:color="auto" w:fill="04EAFC"/>
          </w:tcPr>
          <w:p w14:paraId="384D90EE"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2BDBC1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3E5E96B" w14:textId="77777777" w:rsidR="001E5862" w:rsidRDefault="001E5862" w:rsidP="00E150B3">
            <w:pPr>
              <w:spacing w:after="0" w:line="240" w:lineRule="auto"/>
              <w:rPr>
                <w:rFonts w:ascii="Arial" w:eastAsia="Times New Roman" w:hAnsi="Arial" w:cs="Arial"/>
                <w:sz w:val="20"/>
                <w:szCs w:val="20"/>
              </w:rPr>
            </w:pPr>
          </w:p>
          <w:p w14:paraId="76387BA5" w14:textId="77777777" w:rsidR="001E5862" w:rsidRDefault="001E5862" w:rsidP="00E150B3">
            <w:pPr>
              <w:spacing w:after="0" w:line="240" w:lineRule="auto"/>
              <w:rPr>
                <w:rFonts w:ascii="Arial" w:eastAsia="Times New Roman" w:hAnsi="Arial" w:cs="Arial"/>
                <w:sz w:val="20"/>
                <w:szCs w:val="20"/>
              </w:rPr>
            </w:pPr>
          </w:p>
          <w:p w14:paraId="6FEC579C" w14:textId="77777777" w:rsidR="001E5862" w:rsidRDefault="001E5862" w:rsidP="00E150B3">
            <w:pPr>
              <w:spacing w:after="0" w:line="240" w:lineRule="auto"/>
              <w:rPr>
                <w:rFonts w:ascii="Arial" w:eastAsia="Times New Roman" w:hAnsi="Arial" w:cs="Arial"/>
                <w:sz w:val="20"/>
                <w:szCs w:val="20"/>
              </w:rPr>
            </w:pPr>
          </w:p>
          <w:p w14:paraId="58E9E07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F54817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4877D14" w14:textId="77777777" w:rsidTr="00E150B3">
        <w:trPr>
          <w:gridAfter w:val="1"/>
          <w:wAfter w:w="38" w:type="dxa"/>
          <w:cantSplit/>
          <w:trHeight w:val="372"/>
        </w:trPr>
        <w:tc>
          <w:tcPr>
            <w:tcW w:w="6690" w:type="dxa"/>
          </w:tcPr>
          <w:p>
            <w:pPr>
              <w:spacing w:after="0" w:line="240" w:lineRule="auto"/>
            </w:pPr>
            <w:r>
              <w:rPr>
                <w:rFonts w:ascii="Calibri" w:hAnsi="Calibri"/>
                <w:sz w:val="20"/>
              </w:rPr>
              <w:t>Menentukan hukum nikah.</w:t>
            </w:r>
          </w:p>
        </w:tc>
        <w:tc>
          <w:tcPr>
            <w:tcW w:w="246" w:type="dxa"/>
            <w:vMerge/>
            <w:tcBorders>
              <w:right w:val="nil"/>
            </w:tcBorders>
          </w:tcPr>
          <w:p w14:paraId="510A77B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199FD2F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6E2B7F"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01001EDC" w14:textId="77777777" w:rsidTr="00E150B3">
        <w:trPr>
          <w:gridAfter w:val="1"/>
          <w:wAfter w:w="38" w:type="dxa"/>
          <w:cantSplit/>
          <w:trHeight w:val="260"/>
        </w:trPr>
        <w:tc>
          <w:tcPr>
            <w:tcW w:w="6690" w:type="dxa"/>
            <w:shd w:val="clear" w:color="auto" w:fill="F8D7B2"/>
          </w:tcPr>
          <w:p w14:paraId="6CD64F37"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74A9E0D8"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3423C604"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451CE814"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6CAB4DD" w14:textId="77777777" w:rsidTr="00E150B3">
        <w:trPr>
          <w:gridAfter w:val="1"/>
          <w:wAfter w:w="38" w:type="dxa"/>
          <w:cantSplit/>
          <w:trHeight w:val="276"/>
        </w:trPr>
        <w:tc>
          <w:tcPr>
            <w:tcW w:w="6690" w:type="dxa"/>
          </w:tcPr>
          <w:p>
            <w:pPr>
              <w:spacing w:after="0" w:line="240" w:lineRule="auto"/>
            </w:pPr>
            <w:r>
              <w:rPr>
                <w:rFonts w:ascii="Calibri" w:hAnsi="Calibri"/>
                <w:sz w:val="20"/>
              </w:rPr>
              <w:t>Disajikan narasi tentang seseorang yang sudah mampu dan dikhawatirkan zina, peserta didik dapat menentukan hukum nikahnya.</w:t>
            </w:r>
          </w:p>
        </w:tc>
        <w:tc>
          <w:tcPr>
            <w:tcW w:w="246" w:type="dxa"/>
            <w:vMerge/>
            <w:tcBorders>
              <w:right w:val="nil"/>
            </w:tcBorders>
          </w:tcPr>
          <w:p w14:paraId="0544115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5A9EA9"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285819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5A1D22C"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3B3F9C2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2574B4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9F0CAD3" w14:textId="77777777" w:rsidR="001E5862" w:rsidRPr="00B8159C" w:rsidRDefault="001E5862" w:rsidP="00E150B3">
            <w:pPr>
              <w:spacing w:after="0" w:line="240" w:lineRule="auto"/>
              <w:rPr>
                <w:rFonts w:ascii="Arial" w:eastAsia="Times New Roman" w:hAnsi="Arial" w:cs="Arial"/>
                <w:sz w:val="20"/>
                <w:szCs w:val="20"/>
              </w:rPr>
            </w:pPr>
          </w:p>
        </w:tc>
      </w:tr>
    </w:tbl>
    <w:p w14:paraId="60007BF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6D5FD68B" w14:textId="77777777" w:rsidTr="00E150B3">
        <w:trPr>
          <w:gridAfter w:val="1"/>
          <w:wAfter w:w="38" w:type="dxa"/>
          <w:cantSplit/>
          <w:trHeight w:val="2706"/>
        </w:trPr>
        <w:tc>
          <w:tcPr>
            <w:tcW w:w="15512" w:type="dxa"/>
            <w:gridSpan w:val="4"/>
          </w:tcPr>
          <w:p w14:paraId="0D9FFAB0"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D60EA82"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A115C63" w14:textId="77777777" w:rsidR="001E5862" w:rsidRPr="00B8159C" w:rsidRDefault="001E5862" w:rsidP="00E150B3">
            <w:pPr>
              <w:spacing w:after="0" w:line="240" w:lineRule="auto"/>
              <w:jc w:val="center"/>
              <w:rPr>
                <w:rFonts w:ascii="Times New Roman" w:eastAsia="Times New Roman" w:hAnsi="Times New Roman" w:cs="Times New Roman"/>
                <w:b/>
              </w:rPr>
            </w:pPr>
          </w:p>
          <w:p w14:paraId="27120FAB"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7AEFD475"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DB67554" w14:textId="77777777" w:rsidR="001E5862" w:rsidRPr="00B8159C" w:rsidRDefault="001E5862" w:rsidP="00E150B3">
            <w:pPr>
              <w:spacing w:after="0" w:line="240" w:lineRule="auto"/>
              <w:rPr>
                <w:rFonts w:ascii="Times New Roman" w:eastAsia="Times New Roman" w:hAnsi="Times New Roman" w:cs="Times New Roman"/>
                <w:b/>
                <w:lang w:val="fi-FI"/>
              </w:rPr>
            </w:pPr>
          </w:p>
          <w:p w14:paraId="3BBFF5DA"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E4779F8"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71F0DC4"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C1B82BB" w14:textId="77777777" w:rsidTr="00E150B3">
        <w:trPr>
          <w:cantSplit/>
          <w:trHeight w:val="531"/>
        </w:trPr>
        <w:tc>
          <w:tcPr>
            <w:tcW w:w="6690" w:type="dxa"/>
            <w:shd w:val="clear" w:color="auto" w:fill="FFFF00"/>
          </w:tcPr>
          <w:p w14:paraId="10B67122"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21EE8B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36D2734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429D002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345595B2"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Pernikahan dalam Islam</w:t>
            </w:r>
          </w:p>
        </w:tc>
        <w:tc>
          <w:tcPr>
            <w:tcW w:w="8860" w:type="dxa"/>
            <w:gridSpan w:val="4"/>
            <w:vMerge/>
          </w:tcPr>
          <w:p w14:paraId="63EDC96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17A2BDB1"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525C967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5064EE4"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0D68FB"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Pernikahan dapat dikatakan sah apabila telah memenuhi rukun-rukunnya. Berikut ini yang BUKAN termasuk rukun nikah adalah ...</w:t>
            </w:r>
          </w:p>
          <w:p>
            <w:pPr>
              <w:spacing w:after="0" w:line="276" w:lineRule="auto"/>
            </w:pPr>
            <w:r>
              <w:rPr>
                <w:rFonts w:ascii="Calibri" w:hAnsi="Calibri"/>
                <w:sz w:val="22"/>
              </w:rPr>
              <w:t>A. Calon suami</w:t>
            </w:r>
          </w:p>
          <w:p>
            <w:pPr>
              <w:spacing w:after="0" w:line="276" w:lineRule="auto"/>
            </w:pPr>
            <w:r>
              <w:rPr>
                <w:rFonts w:ascii="Calibri" w:hAnsi="Calibri"/>
                <w:sz w:val="22"/>
              </w:rPr>
              <w:t>B. Calon istri</w:t>
            </w:r>
          </w:p>
          <w:p>
            <w:pPr>
              <w:spacing w:after="0" w:line="276" w:lineRule="auto"/>
            </w:pPr>
            <w:r>
              <w:rPr>
                <w:rFonts w:ascii="Calibri" w:hAnsi="Calibri"/>
                <w:sz w:val="22"/>
              </w:rPr>
              <w:t>C. Wali nikah</w:t>
            </w:r>
          </w:p>
          <w:p>
            <w:pPr>
              <w:spacing w:after="0" w:line="276" w:lineRule="auto"/>
            </w:pPr>
            <w:r>
              <w:rPr>
                <w:rFonts w:ascii="Calibri" w:hAnsi="Calibri"/>
                <w:sz w:val="22"/>
              </w:rPr>
              <w:t>D. Dua orang saksi</w:t>
            </w:r>
          </w:p>
          <w:p>
            <w:pPr>
              <w:spacing w:after="0" w:line="276" w:lineRule="auto"/>
            </w:pPr>
            <w:r>
              <w:rPr>
                <w:rFonts w:ascii="Calibri" w:hAnsi="Calibri"/>
                <w:sz w:val="22"/>
              </w:rPr>
              <w:t>E. Mahar dengan nilai tertentu</w:t>
            </w:r>
          </w:p>
        </w:tc>
      </w:tr>
      <w:tr w:rsidR="001E5862" w:rsidRPr="00B8159C" w14:paraId="23B191DC" w14:textId="77777777" w:rsidTr="00E150B3">
        <w:trPr>
          <w:gridAfter w:val="1"/>
          <w:wAfter w:w="38" w:type="dxa"/>
          <w:cantSplit/>
          <w:trHeight w:val="29"/>
        </w:trPr>
        <w:tc>
          <w:tcPr>
            <w:tcW w:w="6690" w:type="dxa"/>
            <w:vMerge w:val="restart"/>
            <w:shd w:val="clear" w:color="auto" w:fill="FFC000"/>
          </w:tcPr>
          <w:p w14:paraId="5953FF8C"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067F8C4F"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66365C22"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E796F59"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580584A" w14:textId="77777777" w:rsidTr="00E150B3">
        <w:trPr>
          <w:gridAfter w:val="1"/>
          <w:wAfter w:w="38" w:type="dxa"/>
          <w:cantSplit/>
          <w:trHeight w:val="228"/>
        </w:trPr>
        <w:tc>
          <w:tcPr>
            <w:tcW w:w="6690" w:type="dxa"/>
            <w:vMerge/>
            <w:shd w:val="clear" w:color="auto" w:fill="FFC000"/>
          </w:tcPr>
          <w:p w14:paraId="6E35674E"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1C918F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3</w:t>
            </w:r>
          </w:p>
        </w:tc>
        <w:tc>
          <w:tcPr>
            <w:tcW w:w="7206" w:type="dxa"/>
            <w:vMerge/>
            <w:tcBorders>
              <w:left w:val="single" w:sz="4" w:space="0" w:color="auto"/>
              <w:right w:val="single" w:sz="4" w:space="0" w:color="auto"/>
            </w:tcBorders>
          </w:tcPr>
          <w:p w14:paraId="5EAEDDD0"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0D4E6B"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rukun pernikahan.</w:t>
            </w:r>
          </w:p>
        </w:tc>
        <w:tc>
          <w:tcPr>
            <w:tcW w:w="246" w:type="dxa"/>
            <w:vMerge/>
            <w:tcBorders>
              <w:bottom w:val="nil"/>
              <w:right w:val="nil"/>
            </w:tcBorders>
          </w:tcPr>
          <w:p w14:paraId="2F9BC07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533561F"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7BA24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E0AE87D" w14:textId="77777777" w:rsidTr="00E150B3">
        <w:trPr>
          <w:gridAfter w:val="1"/>
          <w:wAfter w:w="38" w:type="dxa"/>
          <w:cantSplit/>
          <w:trHeight w:val="14"/>
        </w:trPr>
        <w:tc>
          <w:tcPr>
            <w:tcW w:w="6690" w:type="dxa"/>
            <w:vMerge/>
          </w:tcPr>
          <w:p w14:paraId="3886236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D0A1485"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6C1F8D3"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A738D9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B16775D" w14:textId="77777777" w:rsidTr="00E150B3">
        <w:trPr>
          <w:gridAfter w:val="1"/>
          <w:wAfter w:w="38" w:type="dxa"/>
          <w:cantSplit/>
          <w:trHeight w:val="1530"/>
        </w:trPr>
        <w:tc>
          <w:tcPr>
            <w:tcW w:w="6690" w:type="dxa"/>
            <w:vMerge/>
          </w:tcPr>
          <w:p w14:paraId="3385E41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328B464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414E7EB" w14:textId="77777777" w:rsidR="001E5862" w:rsidRDefault="001E5862" w:rsidP="00E150B3">
            <w:pPr>
              <w:spacing w:after="0" w:line="240" w:lineRule="auto"/>
              <w:jc w:val="center"/>
              <w:rPr>
                <w:rFonts w:ascii="Arial" w:eastAsia="Times New Roman" w:hAnsi="Arial" w:cs="Arial"/>
                <w:sz w:val="20"/>
                <w:szCs w:val="20"/>
              </w:rPr>
            </w:pPr>
          </w:p>
          <w:p w14:paraId="5111E415" w14:textId="77777777" w:rsidR="001E5862" w:rsidRDefault="001E5862" w:rsidP="00E150B3">
            <w:pPr>
              <w:spacing w:after="0" w:line="240" w:lineRule="auto"/>
              <w:jc w:val="center"/>
              <w:rPr>
                <w:rFonts w:ascii="Arial" w:eastAsia="Times New Roman" w:hAnsi="Arial" w:cs="Arial"/>
                <w:sz w:val="20"/>
                <w:szCs w:val="20"/>
              </w:rPr>
            </w:pPr>
          </w:p>
          <w:p w14:paraId="3667DEEF"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49E0407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67CC168" w14:textId="77777777" w:rsidTr="00E150B3">
        <w:trPr>
          <w:gridAfter w:val="1"/>
          <w:wAfter w:w="38" w:type="dxa"/>
          <w:cantSplit/>
          <w:trHeight w:val="353"/>
        </w:trPr>
        <w:tc>
          <w:tcPr>
            <w:tcW w:w="6690" w:type="dxa"/>
            <w:shd w:val="clear" w:color="auto" w:fill="04EAFC"/>
          </w:tcPr>
          <w:p w14:paraId="67EE0BF7"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24DF32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374D7C8" w14:textId="77777777" w:rsidR="001E5862" w:rsidRDefault="001E5862" w:rsidP="00E150B3">
            <w:pPr>
              <w:spacing w:after="0" w:line="240" w:lineRule="auto"/>
              <w:rPr>
                <w:rFonts w:ascii="Arial" w:eastAsia="Times New Roman" w:hAnsi="Arial" w:cs="Arial"/>
                <w:sz w:val="20"/>
                <w:szCs w:val="20"/>
              </w:rPr>
            </w:pPr>
          </w:p>
          <w:p w14:paraId="64870698" w14:textId="77777777" w:rsidR="001E5862" w:rsidRDefault="001E5862" w:rsidP="00E150B3">
            <w:pPr>
              <w:spacing w:after="0" w:line="240" w:lineRule="auto"/>
              <w:rPr>
                <w:rFonts w:ascii="Arial" w:eastAsia="Times New Roman" w:hAnsi="Arial" w:cs="Arial"/>
                <w:sz w:val="20"/>
                <w:szCs w:val="20"/>
              </w:rPr>
            </w:pPr>
          </w:p>
          <w:p w14:paraId="2B14E7A3" w14:textId="77777777" w:rsidR="001E5862" w:rsidRDefault="001E5862" w:rsidP="00E150B3">
            <w:pPr>
              <w:spacing w:after="0" w:line="240" w:lineRule="auto"/>
              <w:rPr>
                <w:rFonts w:ascii="Arial" w:eastAsia="Times New Roman" w:hAnsi="Arial" w:cs="Arial"/>
                <w:sz w:val="20"/>
                <w:szCs w:val="20"/>
              </w:rPr>
            </w:pPr>
          </w:p>
          <w:p w14:paraId="5C0719B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771DEC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59FE654" w14:textId="77777777" w:rsidTr="00E150B3">
        <w:trPr>
          <w:gridAfter w:val="1"/>
          <w:wAfter w:w="38" w:type="dxa"/>
          <w:cantSplit/>
          <w:trHeight w:val="372"/>
        </w:trPr>
        <w:tc>
          <w:tcPr>
            <w:tcW w:w="6690" w:type="dxa"/>
          </w:tcPr>
          <w:p>
            <w:pPr>
              <w:spacing w:after="0" w:line="240" w:lineRule="auto"/>
            </w:pPr>
            <w:r>
              <w:rPr>
                <w:rFonts w:ascii="Calibri" w:hAnsi="Calibri"/>
                <w:sz w:val="20"/>
              </w:rPr>
              <w:t>Mengidentifikasi rukun nikah.</w:t>
            </w:r>
          </w:p>
        </w:tc>
        <w:tc>
          <w:tcPr>
            <w:tcW w:w="246" w:type="dxa"/>
            <w:vMerge/>
            <w:tcBorders>
              <w:right w:val="nil"/>
            </w:tcBorders>
          </w:tcPr>
          <w:p w14:paraId="55E6633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278A387"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261927"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2826C9E" w14:textId="77777777" w:rsidTr="00E150B3">
        <w:trPr>
          <w:gridAfter w:val="1"/>
          <w:wAfter w:w="38" w:type="dxa"/>
          <w:cantSplit/>
          <w:trHeight w:val="260"/>
        </w:trPr>
        <w:tc>
          <w:tcPr>
            <w:tcW w:w="6690" w:type="dxa"/>
            <w:shd w:val="clear" w:color="auto" w:fill="F8D7B2"/>
          </w:tcPr>
          <w:p w14:paraId="12540A59"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3D1DA61D"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357A7FB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E</w:t>
            </w:r>
          </w:p>
        </w:tc>
        <w:tc>
          <w:tcPr>
            <w:tcW w:w="7206" w:type="dxa"/>
            <w:vMerge/>
            <w:tcBorders>
              <w:left w:val="nil"/>
              <w:right w:val="single" w:sz="4" w:space="0" w:color="auto"/>
            </w:tcBorders>
            <w:shd w:val="clear" w:color="auto" w:fill="F8D7B2"/>
          </w:tcPr>
          <w:p w14:paraId="770D40F8"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4000C9FC"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unsur pernikahan, peserta didik dapat menentukan yang BUKAN rukun nikah.</w:t>
            </w:r>
          </w:p>
        </w:tc>
        <w:tc>
          <w:tcPr>
            <w:tcW w:w="246" w:type="dxa"/>
            <w:vMerge/>
            <w:tcBorders>
              <w:right w:val="nil"/>
            </w:tcBorders>
          </w:tcPr>
          <w:p w14:paraId="0BF4B0E7"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4533394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92A1F5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70B282"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7B7C2BE2"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5AC7AFB"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4F6CF05" w14:textId="77777777" w:rsidR="001E5862" w:rsidRPr="00B8159C" w:rsidRDefault="001E5862" w:rsidP="00E150B3">
            <w:pPr>
              <w:spacing w:after="0" w:line="240" w:lineRule="auto"/>
              <w:rPr>
                <w:rFonts w:ascii="Arial" w:eastAsia="Times New Roman" w:hAnsi="Arial" w:cs="Arial"/>
                <w:sz w:val="20"/>
                <w:szCs w:val="20"/>
              </w:rPr>
            </w:pPr>
          </w:p>
        </w:tc>
      </w:tr>
    </w:tbl>
    <w:p w14:paraId="6083864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3CF1B73" w14:textId="77777777" w:rsidTr="00E150B3">
        <w:trPr>
          <w:gridAfter w:val="1"/>
          <w:wAfter w:w="38" w:type="dxa"/>
          <w:cantSplit/>
          <w:trHeight w:val="2706"/>
        </w:trPr>
        <w:tc>
          <w:tcPr>
            <w:tcW w:w="15512" w:type="dxa"/>
            <w:gridSpan w:val="4"/>
          </w:tcPr>
          <w:p w14:paraId="30C298D9"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46E94E0"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1521943" w14:textId="77777777" w:rsidR="001E5862" w:rsidRPr="00B8159C" w:rsidRDefault="001E5862" w:rsidP="00E150B3">
            <w:pPr>
              <w:spacing w:after="0" w:line="240" w:lineRule="auto"/>
              <w:jc w:val="center"/>
              <w:rPr>
                <w:rFonts w:ascii="Times New Roman" w:eastAsia="Times New Roman" w:hAnsi="Times New Roman" w:cs="Times New Roman"/>
                <w:b/>
              </w:rPr>
            </w:pPr>
          </w:p>
          <w:p w14:paraId="159FE88C"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2A90818"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9A85444" w14:textId="77777777" w:rsidR="001E5862" w:rsidRPr="00B8159C" w:rsidRDefault="001E5862" w:rsidP="00E150B3">
            <w:pPr>
              <w:spacing w:after="0" w:line="240" w:lineRule="auto"/>
              <w:rPr>
                <w:rFonts w:ascii="Times New Roman" w:eastAsia="Times New Roman" w:hAnsi="Times New Roman" w:cs="Times New Roman"/>
                <w:b/>
                <w:lang w:val="fi-FI"/>
              </w:rPr>
            </w:pPr>
          </w:p>
          <w:p w14:paraId="69B57C7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2757B55"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009675D"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0D5D5CA5" w14:textId="77777777" w:rsidTr="00E150B3">
        <w:trPr>
          <w:cantSplit/>
          <w:trHeight w:val="531"/>
        </w:trPr>
        <w:tc>
          <w:tcPr>
            <w:tcW w:w="6690" w:type="dxa"/>
            <w:shd w:val="clear" w:color="auto" w:fill="FFFF00"/>
          </w:tcPr>
          <w:p w14:paraId="5B5CDB4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454033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60CFE98"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6B8FF957"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B06FB12"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Pernikahan dalam Islam</w:t>
            </w:r>
          </w:p>
        </w:tc>
        <w:tc>
          <w:tcPr>
            <w:tcW w:w="8860" w:type="dxa"/>
            <w:gridSpan w:val="4"/>
            <w:vMerge/>
          </w:tcPr>
          <w:p w14:paraId="14E33222"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62F55EB2"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05DACEA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363608AD"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51F796EF"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Wali merupakan salah satu rukun nikah yang harus ada dalam pelaksanaan akad. Wali yang paling berhak menikahkan seorang perempuan menurut urutan dalam fikih adalah ...</w:t>
            </w:r>
          </w:p>
          <w:p>
            <w:pPr>
              <w:spacing w:after="0" w:line="276" w:lineRule="auto"/>
            </w:pPr>
            <w:r>
              <w:rPr>
                <w:rFonts w:ascii="Calibri" w:hAnsi="Calibri"/>
                <w:sz w:val="22"/>
              </w:rPr>
              <w:t>A. Paman dari pihak ibu</w:t>
            </w:r>
          </w:p>
          <w:p>
            <w:pPr>
              <w:spacing w:after="0" w:line="276" w:lineRule="auto"/>
            </w:pPr>
            <w:r>
              <w:rPr>
                <w:rFonts w:ascii="Calibri" w:hAnsi="Calibri"/>
                <w:sz w:val="22"/>
              </w:rPr>
              <w:t>B. Saudara laki-laki seibu</w:t>
            </w:r>
          </w:p>
          <w:p>
            <w:pPr>
              <w:spacing w:after="0" w:line="276" w:lineRule="auto"/>
            </w:pPr>
            <w:r>
              <w:rPr>
                <w:rFonts w:ascii="Calibri" w:hAnsi="Calibri"/>
                <w:sz w:val="22"/>
              </w:rPr>
              <w:t>C. Ayah kandung</w:t>
            </w:r>
          </w:p>
          <w:p>
            <w:pPr>
              <w:spacing w:after="0" w:line="276" w:lineRule="auto"/>
            </w:pPr>
            <w:r>
              <w:rPr>
                <w:rFonts w:ascii="Calibri" w:hAnsi="Calibri"/>
                <w:sz w:val="22"/>
              </w:rPr>
              <w:t>D. Kakek dari pihak ibu</w:t>
            </w:r>
          </w:p>
          <w:p>
            <w:pPr>
              <w:spacing w:after="0" w:line="276" w:lineRule="auto"/>
            </w:pPr>
            <w:r>
              <w:rPr>
                <w:rFonts w:ascii="Calibri" w:hAnsi="Calibri"/>
                <w:sz w:val="22"/>
              </w:rPr>
              <w:t>E. Tetangga yang dipercaya</w:t>
            </w:r>
          </w:p>
        </w:tc>
      </w:tr>
      <w:tr w:rsidR="001E5862" w:rsidRPr="00B8159C" w14:paraId="26F4E751" w14:textId="77777777" w:rsidTr="00E150B3">
        <w:trPr>
          <w:gridAfter w:val="1"/>
          <w:wAfter w:w="38" w:type="dxa"/>
          <w:cantSplit/>
          <w:trHeight w:val="29"/>
        </w:trPr>
        <w:tc>
          <w:tcPr>
            <w:tcW w:w="6690" w:type="dxa"/>
            <w:vMerge w:val="restart"/>
            <w:shd w:val="clear" w:color="auto" w:fill="FFC000"/>
          </w:tcPr>
          <w:p w14:paraId="7A3EB890"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33B6DB6"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9ECD3A2"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D7FB2A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75C447F" w14:textId="77777777" w:rsidTr="00E150B3">
        <w:trPr>
          <w:gridAfter w:val="1"/>
          <w:wAfter w:w="38" w:type="dxa"/>
          <w:cantSplit/>
          <w:trHeight w:val="228"/>
        </w:trPr>
        <w:tc>
          <w:tcPr>
            <w:tcW w:w="6690" w:type="dxa"/>
            <w:vMerge/>
            <w:shd w:val="clear" w:color="auto" w:fill="FFC000"/>
          </w:tcPr>
          <w:p w14:paraId="1C5AC8A6"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1D040F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4</w:t>
            </w:r>
          </w:p>
        </w:tc>
        <w:tc>
          <w:tcPr>
            <w:tcW w:w="7206" w:type="dxa"/>
            <w:vMerge/>
            <w:tcBorders>
              <w:left w:val="single" w:sz="4" w:space="0" w:color="auto"/>
              <w:right w:val="single" w:sz="4" w:space="0" w:color="auto"/>
            </w:tcBorders>
          </w:tcPr>
          <w:p w14:paraId="19A8AF5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6030D42"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urutan wali nikah.</w:t>
            </w:r>
          </w:p>
        </w:tc>
        <w:tc>
          <w:tcPr>
            <w:tcW w:w="246" w:type="dxa"/>
            <w:vMerge/>
            <w:tcBorders>
              <w:bottom w:val="nil"/>
              <w:right w:val="nil"/>
            </w:tcBorders>
          </w:tcPr>
          <w:p w14:paraId="448A35B5"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53B2970"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9B1688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DDB347D" w14:textId="77777777" w:rsidTr="00E150B3">
        <w:trPr>
          <w:gridAfter w:val="1"/>
          <w:wAfter w:w="38" w:type="dxa"/>
          <w:cantSplit/>
          <w:trHeight w:val="14"/>
        </w:trPr>
        <w:tc>
          <w:tcPr>
            <w:tcW w:w="6690" w:type="dxa"/>
            <w:vMerge/>
          </w:tcPr>
          <w:p w14:paraId="2E20622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2B61A5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C0EFA26"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59F5DB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001C6FE" w14:textId="77777777" w:rsidTr="00E150B3">
        <w:trPr>
          <w:gridAfter w:val="1"/>
          <w:wAfter w:w="38" w:type="dxa"/>
          <w:cantSplit/>
          <w:trHeight w:val="1530"/>
        </w:trPr>
        <w:tc>
          <w:tcPr>
            <w:tcW w:w="6690" w:type="dxa"/>
            <w:vMerge/>
          </w:tcPr>
          <w:p w14:paraId="2D794E51"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1BE480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BDDFCC7" w14:textId="77777777" w:rsidR="001E5862" w:rsidRDefault="001E5862" w:rsidP="00E150B3">
            <w:pPr>
              <w:spacing w:after="0" w:line="240" w:lineRule="auto"/>
              <w:jc w:val="center"/>
              <w:rPr>
                <w:rFonts w:ascii="Arial" w:eastAsia="Times New Roman" w:hAnsi="Arial" w:cs="Arial"/>
                <w:sz w:val="20"/>
                <w:szCs w:val="20"/>
              </w:rPr>
            </w:pPr>
          </w:p>
          <w:p w14:paraId="2E3715AB" w14:textId="77777777" w:rsidR="001E5862" w:rsidRDefault="001E5862" w:rsidP="00E150B3">
            <w:pPr>
              <w:spacing w:after="0" w:line="240" w:lineRule="auto"/>
              <w:jc w:val="center"/>
              <w:rPr>
                <w:rFonts w:ascii="Arial" w:eastAsia="Times New Roman" w:hAnsi="Arial" w:cs="Arial"/>
                <w:sz w:val="20"/>
                <w:szCs w:val="20"/>
              </w:rPr>
            </w:pPr>
          </w:p>
          <w:p w14:paraId="1246FD84"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487873D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96DBE23" w14:textId="77777777" w:rsidTr="00E150B3">
        <w:trPr>
          <w:gridAfter w:val="1"/>
          <w:wAfter w:w="38" w:type="dxa"/>
          <w:cantSplit/>
          <w:trHeight w:val="353"/>
        </w:trPr>
        <w:tc>
          <w:tcPr>
            <w:tcW w:w="6690" w:type="dxa"/>
            <w:shd w:val="clear" w:color="auto" w:fill="04EAFC"/>
          </w:tcPr>
          <w:p w14:paraId="6F3BD2B7"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50FAB8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533DCAB" w14:textId="77777777" w:rsidR="001E5862" w:rsidRDefault="001E5862" w:rsidP="00E150B3">
            <w:pPr>
              <w:spacing w:after="0" w:line="240" w:lineRule="auto"/>
              <w:rPr>
                <w:rFonts w:ascii="Arial" w:eastAsia="Times New Roman" w:hAnsi="Arial" w:cs="Arial"/>
                <w:sz w:val="20"/>
                <w:szCs w:val="20"/>
              </w:rPr>
            </w:pPr>
          </w:p>
          <w:p w14:paraId="51A54D4F" w14:textId="77777777" w:rsidR="001E5862" w:rsidRDefault="001E5862" w:rsidP="00E150B3">
            <w:pPr>
              <w:spacing w:after="0" w:line="240" w:lineRule="auto"/>
              <w:rPr>
                <w:rFonts w:ascii="Arial" w:eastAsia="Times New Roman" w:hAnsi="Arial" w:cs="Arial"/>
                <w:sz w:val="20"/>
                <w:szCs w:val="20"/>
              </w:rPr>
            </w:pPr>
          </w:p>
          <w:p w14:paraId="4D93AA96" w14:textId="77777777" w:rsidR="001E5862" w:rsidRDefault="001E5862" w:rsidP="00E150B3">
            <w:pPr>
              <w:spacing w:after="0" w:line="240" w:lineRule="auto"/>
              <w:rPr>
                <w:rFonts w:ascii="Arial" w:eastAsia="Times New Roman" w:hAnsi="Arial" w:cs="Arial"/>
                <w:sz w:val="20"/>
                <w:szCs w:val="20"/>
              </w:rPr>
            </w:pPr>
          </w:p>
          <w:p w14:paraId="350422FF"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ABF56B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845141F" w14:textId="77777777" w:rsidTr="00E150B3">
        <w:trPr>
          <w:gridAfter w:val="1"/>
          <w:wAfter w:w="38" w:type="dxa"/>
          <w:cantSplit/>
          <w:trHeight w:val="372"/>
        </w:trPr>
        <w:tc>
          <w:tcPr>
            <w:tcW w:w="6690" w:type="dxa"/>
          </w:tcPr>
          <w:p>
            <w:pPr>
              <w:spacing w:after="0" w:line="240" w:lineRule="auto"/>
            </w:pPr>
            <w:r>
              <w:rPr>
                <w:rFonts w:ascii="Calibri" w:hAnsi="Calibri"/>
                <w:sz w:val="20"/>
              </w:rPr>
              <w:t>Menentukan wali nikah yang paling berhak.</w:t>
            </w:r>
          </w:p>
        </w:tc>
        <w:tc>
          <w:tcPr>
            <w:tcW w:w="246" w:type="dxa"/>
            <w:vMerge/>
            <w:tcBorders>
              <w:right w:val="nil"/>
            </w:tcBorders>
          </w:tcPr>
          <w:p w14:paraId="5AFAAA3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D600CAA"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8D2C10E"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7D90E75F" w14:textId="77777777" w:rsidTr="00E150B3">
        <w:trPr>
          <w:gridAfter w:val="1"/>
          <w:wAfter w:w="38" w:type="dxa"/>
          <w:cantSplit/>
          <w:trHeight w:val="260"/>
        </w:trPr>
        <w:tc>
          <w:tcPr>
            <w:tcW w:w="6690" w:type="dxa"/>
            <w:shd w:val="clear" w:color="auto" w:fill="F8D7B2"/>
          </w:tcPr>
          <w:p w14:paraId="6D21C186"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30A30D5"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79003EA8"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4B5E5933"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7516B954"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pilihan kerabat, peserta didik dapat menentukan wali nikah yang paling berhak menurut fikih.</w:t>
            </w:r>
          </w:p>
        </w:tc>
        <w:tc>
          <w:tcPr>
            <w:tcW w:w="246" w:type="dxa"/>
            <w:vMerge/>
            <w:tcBorders>
              <w:right w:val="nil"/>
            </w:tcBorders>
          </w:tcPr>
          <w:p w14:paraId="689BD0C8"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CA56F02"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1A07E3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8379CB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6DF250E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41771B0"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2711B79" w14:textId="77777777" w:rsidR="001E5862" w:rsidRPr="00B8159C" w:rsidRDefault="001E5862" w:rsidP="00E150B3">
            <w:pPr>
              <w:spacing w:after="0" w:line="240" w:lineRule="auto"/>
              <w:rPr>
                <w:rFonts w:ascii="Arial" w:eastAsia="Times New Roman" w:hAnsi="Arial" w:cs="Arial"/>
                <w:sz w:val="20"/>
                <w:szCs w:val="20"/>
              </w:rPr>
            </w:pPr>
          </w:p>
        </w:tc>
      </w:tr>
    </w:tbl>
    <w:p w14:paraId="7E90B914"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68577C5" w14:textId="77777777" w:rsidTr="00E150B3">
        <w:trPr>
          <w:gridAfter w:val="1"/>
          <w:wAfter w:w="38" w:type="dxa"/>
          <w:cantSplit/>
          <w:trHeight w:val="2706"/>
        </w:trPr>
        <w:tc>
          <w:tcPr>
            <w:tcW w:w="15512" w:type="dxa"/>
            <w:gridSpan w:val="4"/>
          </w:tcPr>
          <w:p w14:paraId="11193033"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E5AD8C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4E3B8311" w14:textId="77777777" w:rsidR="001E5862" w:rsidRPr="00B8159C" w:rsidRDefault="001E5862" w:rsidP="00E150B3">
            <w:pPr>
              <w:spacing w:after="0" w:line="240" w:lineRule="auto"/>
              <w:jc w:val="center"/>
              <w:rPr>
                <w:rFonts w:ascii="Times New Roman" w:eastAsia="Times New Roman" w:hAnsi="Times New Roman" w:cs="Times New Roman"/>
                <w:b/>
              </w:rPr>
            </w:pPr>
          </w:p>
          <w:p w14:paraId="5C1FFA2B"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51CD190A"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446712B" w14:textId="77777777" w:rsidR="001E5862" w:rsidRPr="00B8159C" w:rsidRDefault="001E5862" w:rsidP="00E150B3">
            <w:pPr>
              <w:spacing w:after="0" w:line="240" w:lineRule="auto"/>
              <w:rPr>
                <w:rFonts w:ascii="Times New Roman" w:eastAsia="Times New Roman" w:hAnsi="Times New Roman" w:cs="Times New Roman"/>
                <w:b/>
                <w:lang w:val="fi-FI"/>
              </w:rPr>
            </w:pPr>
          </w:p>
          <w:p w14:paraId="5D7064F9"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BDE82F1"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2523343"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BF5DEDF" w14:textId="77777777" w:rsidTr="00E150B3">
        <w:trPr>
          <w:cantSplit/>
          <w:trHeight w:val="531"/>
        </w:trPr>
        <w:tc>
          <w:tcPr>
            <w:tcW w:w="6690" w:type="dxa"/>
            <w:shd w:val="clear" w:color="auto" w:fill="FFFF00"/>
          </w:tcPr>
          <w:p w14:paraId="49507FA8"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03E27A0"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B82E590"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47ADA73E"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59AA42"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Pernikahan dalam Islam</w:t>
            </w:r>
          </w:p>
        </w:tc>
        <w:tc>
          <w:tcPr>
            <w:tcW w:w="8860" w:type="dxa"/>
            <w:gridSpan w:val="4"/>
            <w:vMerge/>
          </w:tcPr>
          <w:p w14:paraId="463EA55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29FFBA8D"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46E593E5"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7067A403"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530BEF8A"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Pernikahan memiliki hikmah yang sangat agung bagi kehidupan manusia. Salah satu hikmah pernikahan yang paling utama adalah ...</w:t>
            </w:r>
          </w:p>
          <w:p>
            <w:pPr>
              <w:spacing w:after="0" w:line="276" w:lineRule="auto"/>
            </w:pPr>
            <w:r>
              <w:rPr>
                <w:rFonts w:ascii="Calibri" w:hAnsi="Calibri"/>
                <w:sz w:val="22"/>
              </w:rPr>
              <w:t>A. Memperbanyak harta benda</w:t>
            </w:r>
          </w:p>
          <w:p>
            <w:pPr>
              <w:spacing w:after="0" w:line="276" w:lineRule="auto"/>
            </w:pPr>
            <w:r>
              <w:rPr>
                <w:rFonts w:ascii="Calibri" w:hAnsi="Calibri"/>
                <w:sz w:val="22"/>
              </w:rPr>
              <w:t>B. Menjaga kehormatan diri, melahirkan keturunan yang sah, dan membentuk keluarga sakinah mawaddah wa rahmah</w:t>
            </w:r>
          </w:p>
          <w:p>
            <w:pPr>
              <w:spacing w:after="0" w:line="276" w:lineRule="auto"/>
            </w:pPr>
            <w:r>
              <w:rPr>
                <w:rFonts w:ascii="Calibri" w:hAnsi="Calibri"/>
                <w:sz w:val="22"/>
              </w:rPr>
              <w:t>C. Mempererat hubungan bisnis antar keluarga</w:t>
            </w:r>
          </w:p>
          <w:p>
            <w:pPr>
              <w:spacing w:after="0" w:line="276" w:lineRule="auto"/>
            </w:pPr>
            <w:r>
              <w:rPr>
                <w:rFonts w:ascii="Calibri" w:hAnsi="Calibri"/>
                <w:sz w:val="22"/>
              </w:rPr>
              <w:t>D. Mendapatkan jabatan yang lebih tinggi di masyarakat</w:t>
            </w:r>
          </w:p>
          <w:p>
            <w:pPr>
              <w:spacing w:after="0" w:line="276" w:lineRule="auto"/>
            </w:pPr>
            <w:r>
              <w:rPr>
                <w:rFonts w:ascii="Calibri" w:hAnsi="Calibri"/>
                <w:sz w:val="22"/>
              </w:rPr>
              <w:t>E. Menambah pengikut di media sosial</w:t>
            </w:r>
          </w:p>
        </w:tc>
      </w:tr>
      <w:tr w:rsidR="001E5862" w:rsidRPr="00B8159C" w14:paraId="5485864F" w14:textId="77777777" w:rsidTr="00E150B3">
        <w:trPr>
          <w:gridAfter w:val="1"/>
          <w:wAfter w:w="38" w:type="dxa"/>
          <w:cantSplit/>
          <w:trHeight w:val="29"/>
        </w:trPr>
        <w:tc>
          <w:tcPr>
            <w:tcW w:w="6690" w:type="dxa"/>
            <w:vMerge w:val="restart"/>
            <w:shd w:val="clear" w:color="auto" w:fill="FFC000"/>
          </w:tcPr>
          <w:p w14:paraId="52A47B4E"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0B1B2F2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CEC165A"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8223CD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2AE178F" w14:textId="77777777" w:rsidTr="00E150B3">
        <w:trPr>
          <w:gridAfter w:val="1"/>
          <w:wAfter w:w="38" w:type="dxa"/>
          <w:cantSplit/>
          <w:trHeight w:val="228"/>
        </w:trPr>
        <w:tc>
          <w:tcPr>
            <w:tcW w:w="6690" w:type="dxa"/>
            <w:vMerge/>
            <w:shd w:val="clear" w:color="auto" w:fill="FFC000"/>
          </w:tcPr>
          <w:p w14:paraId="217E5C25"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07A1A9F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5</w:t>
            </w:r>
          </w:p>
        </w:tc>
        <w:tc>
          <w:tcPr>
            <w:tcW w:w="7206" w:type="dxa"/>
            <w:vMerge/>
            <w:tcBorders>
              <w:left w:val="single" w:sz="4" w:space="0" w:color="auto"/>
              <w:right w:val="single" w:sz="4" w:space="0" w:color="auto"/>
            </w:tcBorders>
          </w:tcPr>
          <w:p w14:paraId="31B4DDC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59DB48"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hikmah pernikahan.</w:t>
            </w:r>
          </w:p>
        </w:tc>
        <w:tc>
          <w:tcPr>
            <w:tcW w:w="246" w:type="dxa"/>
            <w:vMerge/>
            <w:tcBorders>
              <w:bottom w:val="nil"/>
              <w:right w:val="nil"/>
            </w:tcBorders>
          </w:tcPr>
          <w:p w14:paraId="51145EC8"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584FE31"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A1867F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AF16FC" w14:textId="77777777" w:rsidTr="00E150B3">
        <w:trPr>
          <w:gridAfter w:val="1"/>
          <w:wAfter w:w="38" w:type="dxa"/>
          <w:cantSplit/>
          <w:trHeight w:val="14"/>
        </w:trPr>
        <w:tc>
          <w:tcPr>
            <w:tcW w:w="6690" w:type="dxa"/>
            <w:vMerge/>
          </w:tcPr>
          <w:p w14:paraId="633E1D7D"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60FE376C"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3A12379"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7DA886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4F94527" w14:textId="77777777" w:rsidTr="00E150B3">
        <w:trPr>
          <w:gridAfter w:val="1"/>
          <w:wAfter w:w="38" w:type="dxa"/>
          <w:cantSplit/>
          <w:trHeight w:val="1530"/>
        </w:trPr>
        <w:tc>
          <w:tcPr>
            <w:tcW w:w="6690" w:type="dxa"/>
            <w:vMerge/>
          </w:tcPr>
          <w:p w14:paraId="29116CEF"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C8CC6D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5FB43064" w14:textId="77777777" w:rsidR="001E5862" w:rsidRDefault="001E5862" w:rsidP="00E150B3">
            <w:pPr>
              <w:spacing w:after="0" w:line="240" w:lineRule="auto"/>
              <w:jc w:val="center"/>
              <w:rPr>
                <w:rFonts w:ascii="Arial" w:eastAsia="Times New Roman" w:hAnsi="Arial" w:cs="Arial"/>
                <w:sz w:val="20"/>
                <w:szCs w:val="20"/>
              </w:rPr>
            </w:pPr>
          </w:p>
          <w:p w14:paraId="1EB15ED2" w14:textId="77777777" w:rsidR="001E5862" w:rsidRDefault="001E5862" w:rsidP="00E150B3">
            <w:pPr>
              <w:spacing w:after="0" w:line="240" w:lineRule="auto"/>
              <w:jc w:val="center"/>
              <w:rPr>
                <w:rFonts w:ascii="Arial" w:eastAsia="Times New Roman" w:hAnsi="Arial" w:cs="Arial"/>
                <w:sz w:val="20"/>
                <w:szCs w:val="20"/>
              </w:rPr>
            </w:pPr>
          </w:p>
          <w:p w14:paraId="158F66BF"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396579A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B04B23E" w14:textId="77777777" w:rsidTr="00E150B3">
        <w:trPr>
          <w:gridAfter w:val="1"/>
          <w:wAfter w:w="38" w:type="dxa"/>
          <w:cantSplit/>
          <w:trHeight w:val="353"/>
        </w:trPr>
        <w:tc>
          <w:tcPr>
            <w:tcW w:w="6690" w:type="dxa"/>
            <w:shd w:val="clear" w:color="auto" w:fill="04EAFC"/>
          </w:tcPr>
          <w:p w14:paraId="69DEAD33"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EA77B0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A27C544" w14:textId="77777777" w:rsidR="001E5862" w:rsidRDefault="001E5862" w:rsidP="00E150B3">
            <w:pPr>
              <w:spacing w:after="0" w:line="240" w:lineRule="auto"/>
              <w:rPr>
                <w:rFonts w:ascii="Arial" w:eastAsia="Times New Roman" w:hAnsi="Arial" w:cs="Arial"/>
                <w:sz w:val="20"/>
                <w:szCs w:val="20"/>
              </w:rPr>
            </w:pPr>
          </w:p>
          <w:p w14:paraId="02C76FA3" w14:textId="77777777" w:rsidR="001E5862" w:rsidRDefault="001E5862" w:rsidP="00E150B3">
            <w:pPr>
              <w:spacing w:after="0" w:line="240" w:lineRule="auto"/>
              <w:rPr>
                <w:rFonts w:ascii="Arial" w:eastAsia="Times New Roman" w:hAnsi="Arial" w:cs="Arial"/>
                <w:sz w:val="20"/>
                <w:szCs w:val="20"/>
              </w:rPr>
            </w:pPr>
          </w:p>
          <w:p w14:paraId="381280F4" w14:textId="77777777" w:rsidR="001E5862" w:rsidRDefault="001E5862" w:rsidP="00E150B3">
            <w:pPr>
              <w:spacing w:after="0" w:line="240" w:lineRule="auto"/>
              <w:rPr>
                <w:rFonts w:ascii="Arial" w:eastAsia="Times New Roman" w:hAnsi="Arial" w:cs="Arial"/>
                <w:sz w:val="20"/>
                <w:szCs w:val="20"/>
              </w:rPr>
            </w:pPr>
          </w:p>
          <w:p w14:paraId="38E9E81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0795D80"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5851F66" w14:textId="77777777" w:rsidTr="00E150B3">
        <w:trPr>
          <w:gridAfter w:val="1"/>
          <w:wAfter w:w="38" w:type="dxa"/>
          <w:cantSplit/>
          <w:trHeight w:val="372"/>
        </w:trPr>
        <w:tc>
          <w:tcPr>
            <w:tcW w:w="6690" w:type="dxa"/>
          </w:tcPr>
          <w:p>
            <w:pPr>
              <w:spacing w:after="0" w:line="240" w:lineRule="auto"/>
            </w:pPr>
            <w:r>
              <w:rPr>
                <w:rFonts w:ascii="Calibri" w:hAnsi="Calibri"/>
                <w:sz w:val="20"/>
              </w:rPr>
              <w:t>Memahami hikmah pernikahan.</w:t>
            </w:r>
          </w:p>
        </w:tc>
        <w:tc>
          <w:tcPr>
            <w:tcW w:w="246" w:type="dxa"/>
            <w:vMerge/>
            <w:tcBorders>
              <w:right w:val="nil"/>
            </w:tcBorders>
          </w:tcPr>
          <w:p w14:paraId="69ED880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888125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7355ED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78C2FFF6" w14:textId="77777777" w:rsidTr="00E150B3">
        <w:trPr>
          <w:gridAfter w:val="1"/>
          <w:wAfter w:w="38" w:type="dxa"/>
          <w:cantSplit/>
          <w:trHeight w:val="260"/>
        </w:trPr>
        <w:tc>
          <w:tcPr>
            <w:tcW w:w="6690" w:type="dxa"/>
            <w:shd w:val="clear" w:color="auto" w:fill="F8D7B2"/>
          </w:tcPr>
          <w:p w14:paraId="6F126119"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F23DC24"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0DC125D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3F5D48EA"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481D1A6" w14:textId="77777777" w:rsidTr="00E150B3">
        <w:trPr>
          <w:gridAfter w:val="1"/>
          <w:wAfter w:w="38" w:type="dxa"/>
          <w:cantSplit/>
          <w:trHeight w:val="276"/>
        </w:trPr>
        <w:tc>
          <w:tcPr>
            <w:tcW w:w="6690" w:type="dxa"/>
          </w:tcPr>
          <w:p>
            <w:pPr>
              <w:spacing w:after="0" w:line="240" w:lineRule="auto"/>
            </w:pPr>
            <w:r>
              <w:rPr>
                <w:rFonts w:ascii="Calibri" w:hAnsi="Calibri"/>
                <w:sz w:val="20"/>
              </w:rPr>
              <w:t>Disajikan pernyataan tentang hikmah pernikahan, peserta didik dapat menentukan hikmah utama yang sesuai ajaran Islam.</w:t>
            </w:r>
          </w:p>
        </w:tc>
        <w:tc>
          <w:tcPr>
            <w:tcW w:w="246" w:type="dxa"/>
            <w:vMerge/>
            <w:tcBorders>
              <w:right w:val="nil"/>
            </w:tcBorders>
          </w:tcPr>
          <w:p w14:paraId="6B7F51F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0E77EE90"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2A07B39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E195F0"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4327144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D4133DE"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96FAA35" w14:textId="77777777" w:rsidR="001E5862" w:rsidRPr="00B8159C" w:rsidRDefault="001E5862" w:rsidP="00E150B3">
            <w:pPr>
              <w:spacing w:after="0" w:line="240" w:lineRule="auto"/>
              <w:rPr>
                <w:rFonts w:ascii="Arial" w:eastAsia="Times New Roman" w:hAnsi="Arial" w:cs="Arial"/>
                <w:sz w:val="20"/>
                <w:szCs w:val="20"/>
              </w:rPr>
            </w:pPr>
          </w:p>
        </w:tc>
      </w:tr>
    </w:tbl>
    <w:p w14:paraId="432D9B78"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F618713" w14:textId="77777777" w:rsidTr="00E150B3">
        <w:trPr>
          <w:gridAfter w:val="1"/>
          <w:wAfter w:w="38" w:type="dxa"/>
          <w:cantSplit/>
          <w:trHeight w:val="2706"/>
        </w:trPr>
        <w:tc>
          <w:tcPr>
            <w:tcW w:w="15512" w:type="dxa"/>
            <w:gridSpan w:val="4"/>
          </w:tcPr>
          <w:p w14:paraId="47B2361E"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AD2E97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853B939" w14:textId="77777777" w:rsidR="001E5862" w:rsidRPr="00B8159C" w:rsidRDefault="001E5862" w:rsidP="00E150B3">
            <w:pPr>
              <w:spacing w:after="0" w:line="240" w:lineRule="auto"/>
              <w:jc w:val="center"/>
              <w:rPr>
                <w:rFonts w:ascii="Times New Roman" w:eastAsia="Times New Roman" w:hAnsi="Times New Roman" w:cs="Times New Roman"/>
                <w:b/>
              </w:rPr>
            </w:pPr>
          </w:p>
          <w:p w14:paraId="2EF5999F"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F134167"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0C0E1B0" w14:textId="77777777" w:rsidR="001E5862" w:rsidRPr="00B8159C" w:rsidRDefault="001E5862" w:rsidP="00E150B3">
            <w:pPr>
              <w:spacing w:after="0" w:line="240" w:lineRule="auto"/>
              <w:rPr>
                <w:rFonts w:ascii="Times New Roman" w:eastAsia="Times New Roman" w:hAnsi="Times New Roman" w:cs="Times New Roman"/>
                <w:b/>
                <w:lang w:val="fi-FI"/>
              </w:rPr>
            </w:pPr>
          </w:p>
          <w:p w14:paraId="429EEB8A"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5BED55D"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50C2E8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1FC39E8" w14:textId="77777777" w:rsidTr="00E150B3">
        <w:trPr>
          <w:cantSplit/>
          <w:trHeight w:val="531"/>
        </w:trPr>
        <w:tc>
          <w:tcPr>
            <w:tcW w:w="6690" w:type="dxa"/>
            <w:shd w:val="clear" w:color="auto" w:fill="FFFF00"/>
          </w:tcPr>
          <w:p w14:paraId="7B87A6CF"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E175B4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1153A84"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26728244"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131C2BBE"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Adab Menggunakan Media Sosial</w:t>
            </w:r>
          </w:p>
        </w:tc>
        <w:tc>
          <w:tcPr>
            <w:tcW w:w="8860" w:type="dxa"/>
            <w:gridSpan w:val="4"/>
            <w:vMerge/>
          </w:tcPr>
          <w:p w14:paraId="64E07CA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2B06BF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3AC6D1D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786E142D"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208FD15"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Media sosial menjadi bagian tidak terpisahkan dari kehidupan remaja zaman sekarang. Sebagai seorang muslim, sikap yang paling tepat ketika menggunakan media sosial adalah ...</w:t>
            </w:r>
          </w:p>
          <w:p>
            <w:pPr>
              <w:spacing w:after="0" w:line="276" w:lineRule="auto"/>
            </w:pPr>
            <w:r>
              <w:rPr>
                <w:rFonts w:ascii="Calibri" w:hAnsi="Calibri"/>
                <w:sz w:val="22"/>
              </w:rPr>
              <w:t>A. Menggunakan sebebas-bebasnya tanpa batasan</w:t>
            </w:r>
          </w:p>
          <w:p>
            <w:pPr>
              <w:spacing w:after="0" w:line="276" w:lineRule="auto"/>
            </w:pPr>
            <w:r>
              <w:rPr>
                <w:rFonts w:ascii="Calibri" w:hAnsi="Calibri"/>
                <w:sz w:val="22"/>
              </w:rPr>
              <w:t>B. Menggunakan dengan bijak sesuai adab Islam dan menjadikannya sarana kebaikan</w:t>
            </w:r>
          </w:p>
          <w:p>
            <w:pPr>
              <w:spacing w:after="0" w:line="276" w:lineRule="auto"/>
            </w:pPr>
            <w:r>
              <w:rPr>
                <w:rFonts w:ascii="Calibri" w:hAnsi="Calibri"/>
                <w:sz w:val="22"/>
              </w:rPr>
              <w:t>C. Meninggalkan media sosial sepenuhnya karena diharamkan</w:t>
            </w:r>
          </w:p>
          <w:p>
            <w:pPr>
              <w:spacing w:after="0" w:line="276" w:lineRule="auto"/>
            </w:pPr>
            <w:r>
              <w:rPr>
                <w:rFonts w:ascii="Calibri" w:hAnsi="Calibri"/>
                <w:sz w:val="22"/>
              </w:rPr>
              <w:t>D. Hanya digunakan untuk mencari hiburan tanpa manfaat</w:t>
            </w:r>
          </w:p>
          <w:p>
            <w:pPr>
              <w:spacing w:after="0" w:line="276" w:lineRule="auto"/>
            </w:pPr>
            <w:r>
              <w:rPr>
                <w:rFonts w:ascii="Calibri" w:hAnsi="Calibri"/>
                <w:sz w:val="22"/>
              </w:rPr>
              <w:t>E. Digunakan untuk menjatuhkan orang lain</w:t>
            </w:r>
          </w:p>
        </w:tc>
      </w:tr>
      <w:tr w:rsidR="001E5862" w:rsidRPr="00B8159C" w14:paraId="49814036" w14:textId="77777777" w:rsidTr="00E150B3">
        <w:trPr>
          <w:gridAfter w:val="1"/>
          <w:wAfter w:w="38" w:type="dxa"/>
          <w:cantSplit/>
          <w:trHeight w:val="29"/>
        </w:trPr>
        <w:tc>
          <w:tcPr>
            <w:tcW w:w="6690" w:type="dxa"/>
            <w:vMerge w:val="restart"/>
            <w:shd w:val="clear" w:color="auto" w:fill="FFC000"/>
          </w:tcPr>
          <w:p w14:paraId="552AAF3B"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619155B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F92C4F9"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C9B365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D2E351B" w14:textId="77777777" w:rsidTr="00E150B3">
        <w:trPr>
          <w:gridAfter w:val="1"/>
          <w:wAfter w:w="38" w:type="dxa"/>
          <w:cantSplit/>
          <w:trHeight w:val="228"/>
        </w:trPr>
        <w:tc>
          <w:tcPr>
            <w:tcW w:w="6690" w:type="dxa"/>
            <w:vMerge/>
            <w:shd w:val="clear" w:color="auto" w:fill="FFC000"/>
          </w:tcPr>
          <w:p w14:paraId="7E893AD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1A2770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6</w:t>
            </w:r>
          </w:p>
        </w:tc>
        <w:tc>
          <w:tcPr>
            <w:tcW w:w="7206" w:type="dxa"/>
            <w:vMerge/>
            <w:tcBorders>
              <w:left w:val="single" w:sz="4" w:space="0" w:color="auto"/>
              <w:right w:val="single" w:sz="4" w:space="0" w:color="auto"/>
            </w:tcBorders>
          </w:tcPr>
          <w:p w14:paraId="5933A42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D7EEC3"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adab seorang muslim dalam bermedia sosial.</w:t>
            </w:r>
          </w:p>
        </w:tc>
        <w:tc>
          <w:tcPr>
            <w:tcW w:w="246" w:type="dxa"/>
            <w:vMerge/>
            <w:tcBorders>
              <w:bottom w:val="nil"/>
              <w:right w:val="nil"/>
            </w:tcBorders>
          </w:tcPr>
          <w:p w14:paraId="11F7B3C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6B829F0"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22DBDD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8CDF31" w14:textId="77777777" w:rsidTr="00E150B3">
        <w:trPr>
          <w:gridAfter w:val="1"/>
          <w:wAfter w:w="38" w:type="dxa"/>
          <w:cantSplit/>
          <w:trHeight w:val="14"/>
        </w:trPr>
        <w:tc>
          <w:tcPr>
            <w:tcW w:w="6690" w:type="dxa"/>
            <w:vMerge/>
          </w:tcPr>
          <w:p w14:paraId="49EFA800"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A0CD6E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299D19A9"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AEE35A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C108107" w14:textId="77777777" w:rsidTr="00E150B3">
        <w:trPr>
          <w:gridAfter w:val="1"/>
          <w:wAfter w:w="38" w:type="dxa"/>
          <w:cantSplit/>
          <w:trHeight w:val="1530"/>
        </w:trPr>
        <w:tc>
          <w:tcPr>
            <w:tcW w:w="6690" w:type="dxa"/>
            <w:vMerge/>
          </w:tcPr>
          <w:p w14:paraId="0A5B5C5B"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DF2C4C8"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5740F91" w14:textId="77777777" w:rsidR="001E5862" w:rsidRDefault="001E5862" w:rsidP="00E150B3">
            <w:pPr>
              <w:spacing w:after="0" w:line="240" w:lineRule="auto"/>
              <w:jc w:val="center"/>
              <w:rPr>
                <w:rFonts w:ascii="Arial" w:eastAsia="Times New Roman" w:hAnsi="Arial" w:cs="Arial"/>
                <w:sz w:val="20"/>
                <w:szCs w:val="20"/>
              </w:rPr>
            </w:pPr>
          </w:p>
          <w:p w14:paraId="2085D82A" w14:textId="77777777" w:rsidR="001E5862" w:rsidRDefault="001E5862" w:rsidP="00E150B3">
            <w:pPr>
              <w:spacing w:after="0" w:line="240" w:lineRule="auto"/>
              <w:jc w:val="center"/>
              <w:rPr>
                <w:rFonts w:ascii="Arial" w:eastAsia="Times New Roman" w:hAnsi="Arial" w:cs="Arial"/>
                <w:sz w:val="20"/>
                <w:szCs w:val="20"/>
              </w:rPr>
            </w:pPr>
          </w:p>
          <w:p w14:paraId="49C2765C"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44437C9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1AC559" w14:textId="77777777" w:rsidTr="00E150B3">
        <w:trPr>
          <w:gridAfter w:val="1"/>
          <w:wAfter w:w="38" w:type="dxa"/>
          <w:cantSplit/>
          <w:trHeight w:val="353"/>
        </w:trPr>
        <w:tc>
          <w:tcPr>
            <w:tcW w:w="6690" w:type="dxa"/>
            <w:shd w:val="clear" w:color="auto" w:fill="04EAFC"/>
          </w:tcPr>
          <w:p w14:paraId="5032DC42"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4A38AD6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B618263" w14:textId="77777777" w:rsidR="001E5862" w:rsidRDefault="001E5862" w:rsidP="00E150B3">
            <w:pPr>
              <w:spacing w:after="0" w:line="240" w:lineRule="auto"/>
              <w:rPr>
                <w:rFonts w:ascii="Arial" w:eastAsia="Times New Roman" w:hAnsi="Arial" w:cs="Arial"/>
                <w:sz w:val="20"/>
                <w:szCs w:val="20"/>
              </w:rPr>
            </w:pPr>
          </w:p>
          <w:p w14:paraId="66D409B9" w14:textId="77777777" w:rsidR="001E5862" w:rsidRDefault="001E5862" w:rsidP="00E150B3">
            <w:pPr>
              <w:spacing w:after="0" w:line="240" w:lineRule="auto"/>
              <w:rPr>
                <w:rFonts w:ascii="Arial" w:eastAsia="Times New Roman" w:hAnsi="Arial" w:cs="Arial"/>
                <w:sz w:val="20"/>
                <w:szCs w:val="20"/>
              </w:rPr>
            </w:pPr>
          </w:p>
          <w:p w14:paraId="6F85DE7D" w14:textId="77777777" w:rsidR="001E5862" w:rsidRDefault="001E5862" w:rsidP="00E150B3">
            <w:pPr>
              <w:spacing w:after="0" w:line="240" w:lineRule="auto"/>
              <w:rPr>
                <w:rFonts w:ascii="Arial" w:eastAsia="Times New Roman" w:hAnsi="Arial" w:cs="Arial"/>
                <w:sz w:val="20"/>
                <w:szCs w:val="20"/>
              </w:rPr>
            </w:pPr>
          </w:p>
          <w:p w14:paraId="7DB54AE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F079CE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7493992" w14:textId="77777777" w:rsidTr="00E150B3">
        <w:trPr>
          <w:gridAfter w:val="1"/>
          <w:wAfter w:w="38" w:type="dxa"/>
          <w:cantSplit/>
          <w:trHeight w:val="372"/>
        </w:trPr>
        <w:tc>
          <w:tcPr>
            <w:tcW w:w="6690" w:type="dxa"/>
          </w:tcPr>
          <w:p>
            <w:pPr>
              <w:spacing w:after="0" w:line="240" w:lineRule="auto"/>
            </w:pPr>
            <w:r>
              <w:rPr>
                <w:rFonts w:ascii="Calibri" w:hAnsi="Calibri"/>
                <w:sz w:val="20"/>
              </w:rPr>
              <w:t>Memahami adab bermedia sosial.</w:t>
            </w:r>
          </w:p>
        </w:tc>
        <w:tc>
          <w:tcPr>
            <w:tcW w:w="246" w:type="dxa"/>
            <w:vMerge/>
            <w:tcBorders>
              <w:right w:val="nil"/>
            </w:tcBorders>
          </w:tcPr>
          <w:p w14:paraId="0BB6ABF6"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9EFBEE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D7B8925"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D0C9A48" w14:textId="77777777" w:rsidTr="00E150B3">
        <w:trPr>
          <w:gridAfter w:val="1"/>
          <w:wAfter w:w="38" w:type="dxa"/>
          <w:cantSplit/>
          <w:trHeight w:val="260"/>
        </w:trPr>
        <w:tc>
          <w:tcPr>
            <w:tcW w:w="6690" w:type="dxa"/>
            <w:shd w:val="clear" w:color="auto" w:fill="F8D7B2"/>
          </w:tcPr>
          <w:p w14:paraId="1F324386"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665528F8"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6C11A242"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46F26B56"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6579AB0" w14:textId="77777777" w:rsidTr="00E150B3">
        <w:trPr>
          <w:gridAfter w:val="1"/>
          <w:wAfter w:w="38" w:type="dxa"/>
          <w:cantSplit/>
          <w:trHeight w:val="276"/>
        </w:trPr>
        <w:tc>
          <w:tcPr>
            <w:tcW w:w="6690" w:type="dxa"/>
          </w:tcPr>
          <w:p>
            <w:pPr>
              <w:spacing w:after="0" w:line="240" w:lineRule="auto"/>
            </w:pPr>
            <w:r>
              <w:rPr>
                <w:rFonts w:ascii="Calibri" w:hAnsi="Calibri"/>
                <w:sz w:val="20"/>
              </w:rPr>
              <w:t>Disajikan narasi tentang penggunaan media sosial oleh remaja, peserta didik dapat menentukan sikap muslim yang paling tepat.</w:t>
            </w:r>
          </w:p>
        </w:tc>
        <w:tc>
          <w:tcPr>
            <w:tcW w:w="246" w:type="dxa"/>
            <w:vMerge/>
            <w:tcBorders>
              <w:right w:val="nil"/>
            </w:tcBorders>
          </w:tcPr>
          <w:p w14:paraId="3A07ACF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53842B25"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077FDF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43C1F5D"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Rendah</w:t>
            </w:r>
          </w:p>
        </w:tc>
        <w:tc>
          <w:tcPr>
            <w:tcW w:w="246" w:type="dxa"/>
            <w:vMerge/>
            <w:tcBorders>
              <w:bottom w:val="single" w:sz="4" w:space="0" w:color="auto"/>
              <w:right w:val="nil"/>
            </w:tcBorders>
          </w:tcPr>
          <w:p w14:paraId="019EE64E"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7F601C5"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3AECEB0" w14:textId="77777777" w:rsidR="001E5862" w:rsidRPr="00B8159C" w:rsidRDefault="001E5862" w:rsidP="00E150B3">
            <w:pPr>
              <w:spacing w:after="0" w:line="240" w:lineRule="auto"/>
              <w:rPr>
                <w:rFonts w:ascii="Arial" w:eastAsia="Times New Roman" w:hAnsi="Arial" w:cs="Arial"/>
                <w:sz w:val="20"/>
                <w:szCs w:val="20"/>
              </w:rPr>
            </w:pPr>
          </w:p>
        </w:tc>
      </w:tr>
    </w:tbl>
    <w:p w14:paraId="72E3D158"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4626A5A" w14:textId="77777777" w:rsidTr="00E150B3">
        <w:trPr>
          <w:gridAfter w:val="1"/>
          <w:wAfter w:w="38" w:type="dxa"/>
          <w:cantSplit/>
          <w:trHeight w:val="2706"/>
        </w:trPr>
        <w:tc>
          <w:tcPr>
            <w:tcW w:w="15512" w:type="dxa"/>
            <w:gridSpan w:val="4"/>
          </w:tcPr>
          <w:p w14:paraId="28E316F4"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AF45D64"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BAF9B7E" w14:textId="77777777" w:rsidR="001E5862" w:rsidRPr="00B8159C" w:rsidRDefault="001E5862" w:rsidP="00E150B3">
            <w:pPr>
              <w:spacing w:after="0" w:line="240" w:lineRule="auto"/>
              <w:jc w:val="center"/>
              <w:rPr>
                <w:rFonts w:ascii="Times New Roman" w:eastAsia="Times New Roman" w:hAnsi="Times New Roman" w:cs="Times New Roman"/>
                <w:b/>
              </w:rPr>
            </w:pPr>
          </w:p>
          <w:p w14:paraId="1AED2CA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D60012"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7CD7561" w14:textId="77777777" w:rsidR="001E5862" w:rsidRPr="00B8159C" w:rsidRDefault="001E5862" w:rsidP="00E150B3">
            <w:pPr>
              <w:spacing w:after="0" w:line="240" w:lineRule="auto"/>
              <w:rPr>
                <w:rFonts w:ascii="Times New Roman" w:eastAsia="Times New Roman" w:hAnsi="Times New Roman" w:cs="Times New Roman"/>
                <w:b/>
                <w:lang w:val="fi-FI"/>
              </w:rPr>
            </w:pPr>
          </w:p>
          <w:p w14:paraId="701CBE9C"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19C9659A"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5E4B936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853C265" w14:textId="77777777" w:rsidTr="00E150B3">
        <w:trPr>
          <w:cantSplit/>
          <w:trHeight w:val="531"/>
        </w:trPr>
        <w:tc>
          <w:tcPr>
            <w:tcW w:w="6690" w:type="dxa"/>
            <w:shd w:val="clear" w:color="auto" w:fill="FFFF00"/>
          </w:tcPr>
          <w:p w14:paraId="1E96BE5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80FBEB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F13EFB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2ADFD74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7F33CCA1"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Adab Menggunakan Media Sosial</w:t>
            </w:r>
          </w:p>
        </w:tc>
        <w:tc>
          <w:tcPr>
            <w:tcW w:w="8860" w:type="dxa"/>
            <w:gridSpan w:val="4"/>
            <w:vMerge/>
          </w:tcPr>
          <w:p w14:paraId="1D4BC791"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33683D9D"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013E3D38"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BBF4338"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38285D4"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Allah Swt. berfirman dalam QS Al-Hujurat ayat 6 yang memerintahkan orang beriman untuk memeriksa kebenaran sebuah berita sebelum menyebarkannya. Sikap memeriksa kebenaran informasi ini disebut ...</w:t>
            </w:r>
          </w:p>
          <w:p>
            <w:pPr>
              <w:spacing w:after="0" w:line="276" w:lineRule="auto"/>
            </w:pPr>
            <w:r>
              <w:rPr>
                <w:rFonts w:ascii="Calibri" w:hAnsi="Calibri"/>
                <w:sz w:val="22"/>
              </w:rPr>
              <w:t>A. Ghibah</w:t>
            </w:r>
          </w:p>
          <w:p>
            <w:pPr>
              <w:spacing w:after="0" w:line="276" w:lineRule="auto"/>
            </w:pPr>
            <w:r>
              <w:rPr>
                <w:rFonts w:ascii="Calibri" w:hAnsi="Calibri"/>
                <w:sz w:val="22"/>
              </w:rPr>
              <w:t>B. Namimah</w:t>
            </w:r>
          </w:p>
          <w:p>
            <w:pPr>
              <w:spacing w:after="0" w:line="276" w:lineRule="auto"/>
            </w:pPr>
            <w:r>
              <w:rPr>
                <w:rFonts w:ascii="Calibri" w:hAnsi="Calibri"/>
                <w:sz w:val="22"/>
              </w:rPr>
              <w:t>C. Tabayyun</w:t>
            </w:r>
          </w:p>
          <w:p>
            <w:pPr>
              <w:spacing w:after="0" w:line="276" w:lineRule="auto"/>
            </w:pPr>
            <w:r>
              <w:rPr>
                <w:rFonts w:ascii="Calibri" w:hAnsi="Calibri"/>
                <w:sz w:val="22"/>
              </w:rPr>
              <w:t>D. Su'udzon</w:t>
            </w:r>
          </w:p>
          <w:p>
            <w:pPr>
              <w:spacing w:after="0" w:line="276" w:lineRule="auto"/>
            </w:pPr>
            <w:r>
              <w:rPr>
                <w:rFonts w:ascii="Calibri" w:hAnsi="Calibri"/>
                <w:sz w:val="22"/>
              </w:rPr>
              <w:t>E. Fitnah</w:t>
            </w:r>
          </w:p>
        </w:tc>
      </w:tr>
      <w:tr w:rsidR="001E5862" w:rsidRPr="00B8159C" w14:paraId="2A508CA9" w14:textId="77777777" w:rsidTr="00E150B3">
        <w:trPr>
          <w:gridAfter w:val="1"/>
          <w:wAfter w:w="38" w:type="dxa"/>
          <w:cantSplit/>
          <w:trHeight w:val="29"/>
        </w:trPr>
        <w:tc>
          <w:tcPr>
            <w:tcW w:w="6690" w:type="dxa"/>
            <w:vMerge w:val="restart"/>
            <w:shd w:val="clear" w:color="auto" w:fill="FFC000"/>
          </w:tcPr>
          <w:p w14:paraId="41108740"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2218C9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4C1AB393"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767F5E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2E8631" w14:textId="77777777" w:rsidTr="00E150B3">
        <w:trPr>
          <w:gridAfter w:val="1"/>
          <w:wAfter w:w="38" w:type="dxa"/>
          <w:cantSplit/>
          <w:trHeight w:val="228"/>
        </w:trPr>
        <w:tc>
          <w:tcPr>
            <w:tcW w:w="6690" w:type="dxa"/>
            <w:vMerge/>
            <w:shd w:val="clear" w:color="auto" w:fill="FFC000"/>
          </w:tcPr>
          <w:p w14:paraId="6F30F3A7"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40039B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7</w:t>
            </w:r>
          </w:p>
        </w:tc>
        <w:tc>
          <w:tcPr>
            <w:tcW w:w="7206" w:type="dxa"/>
            <w:vMerge/>
            <w:tcBorders>
              <w:left w:val="single" w:sz="4" w:space="0" w:color="auto"/>
              <w:right w:val="single" w:sz="4" w:space="0" w:color="auto"/>
            </w:tcBorders>
          </w:tcPr>
          <w:p w14:paraId="07F8CF1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3F8C7FB"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konsep tabayyun berdasarkan QS Al-Hujurat ayat 6.</w:t>
            </w:r>
          </w:p>
        </w:tc>
        <w:tc>
          <w:tcPr>
            <w:tcW w:w="246" w:type="dxa"/>
            <w:vMerge/>
            <w:tcBorders>
              <w:bottom w:val="nil"/>
              <w:right w:val="nil"/>
            </w:tcBorders>
          </w:tcPr>
          <w:p w14:paraId="1133315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3F96F4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32F2DB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A6BF4B4" w14:textId="77777777" w:rsidTr="00E150B3">
        <w:trPr>
          <w:gridAfter w:val="1"/>
          <w:wAfter w:w="38" w:type="dxa"/>
          <w:cantSplit/>
          <w:trHeight w:val="14"/>
        </w:trPr>
        <w:tc>
          <w:tcPr>
            <w:tcW w:w="6690" w:type="dxa"/>
            <w:vMerge/>
          </w:tcPr>
          <w:p w14:paraId="7A1C9224"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51F647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05F0187"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7CA640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EE302F6" w14:textId="77777777" w:rsidTr="00E150B3">
        <w:trPr>
          <w:gridAfter w:val="1"/>
          <w:wAfter w:w="38" w:type="dxa"/>
          <w:cantSplit/>
          <w:trHeight w:val="1530"/>
        </w:trPr>
        <w:tc>
          <w:tcPr>
            <w:tcW w:w="6690" w:type="dxa"/>
            <w:vMerge/>
          </w:tcPr>
          <w:p w14:paraId="3A974B8C"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93A0F8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37192F2" w14:textId="77777777" w:rsidR="001E5862" w:rsidRDefault="001E5862" w:rsidP="00E150B3">
            <w:pPr>
              <w:spacing w:after="0" w:line="240" w:lineRule="auto"/>
              <w:jc w:val="center"/>
              <w:rPr>
                <w:rFonts w:ascii="Arial" w:eastAsia="Times New Roman" w:hAnsi="Arial" w:cs="Arial"/>
                <w:sz w:val="20"/>
                <w:szCs w:val="20"/>
              </w:rPr>
            </w:pPr>
          </w:p>
          <w:p w14:paraId="571F018A" w14:textId="77777777" w:rsidR="001E5862" w:rsidRDefault="001E5862" w:rsidP="00E150B3">
            <w:pPr>
              <w:spacing w:after="0" w:line="240" w:lineRule="auto"/>
              <w:jc w:val="center"/>
              <w:rPr>
                <w:rFonts w:ascii="Arial" w:eastAsia="Times New Roman" w:hAnsi="Arial" w:cs="Arial"/>
                <w:sz w:val="20"/>
                <w:szCs w:val="20"/>
              </w:rPr>
            </w:pPr>
          </w:p>
          <w:p w14:paraId="5B8AEABD"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7B5C4C2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35CAF4A" w14:textId="77777777" w:rsidTr="00E150B3">
        <w:trPr>
          <w:gridAfter w:val="1"/>
          <w:wAfter w:w="38" w:type="dxa"/>
          <w:cantSplit/>
          <w:trHeight w:val="353"/>
        </w:trPr>
        <w:tc>
          <w:tcPr>
            <w:tcW w:w="6690" w:type="dxa"/>
            <w:shd w:val="clear" w:color="auto" w:fill="04EAFC"/>
          </w:tcPr>
          <w:p w14:paraId="05F55C3B"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0DFF42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AA5BF1B" w14:textId="77777777" w:rsidR="001E5862" w:rsidRDefault="001E5862" w:rsidP="00E150B3">
            <w:pPr>
              <w:spacing w:after="0" w:line="240" w:lineRule="auto"/>
              <w:rPr>
                <w:rFonts w:ascii="Arial" w:eastAsia="Times New Roman" w:hAnsi="Arial" w:cs="Arial"/>
                <w:sz w:val="20"/>
                <w:szCs w:val="20"/>
              </w:rPr>
            </w:pPr>
          </w:p>
          <w:p w14:paraId="63A120DC" w14:textId="77777777" w:rsidR="001E5862" w:rsidRDefault="001E5862" w:rsidP="00E150B3">
            <w:pPr>
              <w:spacing w:after="0" w:line="240" w:lineRule="auto"/>
              <w:rPr>
                <w:rFonts w:ascii="Arial" w:eastAsia="Times New Roman" w:hAnsi="Arial" w:cs="Arial"/>
                <w:sz w:val="20"/>
                <w:szCs w:val="20"/>
              </w:rPr>
            </w:pPr>
          </w:p>
          <w:p w14:paraId="37767EA6" w14:textId="77777777" w:rsidR="001E5862" w:rsidRDefault="001E5862" w:rsidP="00E150B3">
            <w:pPr>
              <w:spacing w:after="0" w:line="240" w:lineRule="auto"/>
              <w:rPr>
                <w:rFonts w:ascii="Arial" w:eastAsia="Times New Roman" w:hAnsi="Arial" w:cs="Arial"/>
                <w:sz w:val="20"/>
                <w:szCs w:val="20"/>
              </w:rPr>
            </w:pPr>
          </w:p>
          <w:p w14:paraId="57E58144"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A9CFB2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7BA3D4A" w14:textId="77777777" w:rsidTr="00E150B3">
        <w:trPr>
          <w:gridAfter w:val="1"/>
          <w:wAfter w:w="38" w:type="dxa"/>
          <w:cantSplit/>
          <w:trHeight w:val="372"/>
        </w:trPr>
        <w:tc>
          <w:tcPr>
            <w:tcW w:w="6690" w:type="dxa"/>
          </w:tcPr>
          <w:p>
            <w:pPr>
              <w:spacing w:after="0" w:line="240" w:lineRule="auto"/>
            </w:pPr>
            <w:r>
              <w:rPr>
                <w:rFonts w:ascii="Calibri" w:hAnsi="Calibri"/>
                <w:sz w:val="20"/>
              </w:rPr>
              <w:t>Memahami konsep tabayyun.</w:t>
            </w:r>
          </w:p>
        </w:tc>
        <w:tc>
          <w:tcPr>
            <w:tcW w:w="246" w:type="dxa"/>
            <w:vMerge/>
            <w:tcBorders>
              <w:right w:val="nil"/>
            </w:tcBorders>
          </w:tcPr>
          <w:p w14:paraId="2BCD6E7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312AEDC"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ECADE2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11B42D3E" w14:textId="77777777" w:rsidTr="00E150B3">
        <w:trPr>
          <w:gridAfter w:val="1"/>
          <w:wAfter w:w="38" w:type="dxa"/>
          <w:cantSplit/>
          <w:trHeight w:val="260"/>
        </w:trPr>
        <w:tc>
          <w:tcPr>
            <w:tcW w:w="6690" w:type="dxa"/>
            <w:shd w:val="clear" w:color="auto" w:fill="F8D7B2"/>
          </w:tcPr>
          <w:p w14:paraId="4ECE21AA"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4EE522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55D32C89"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77BC6679"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31D4759D" w14:textId="77777777" w:rsidTr="00E150B3">
        <w:trPr>
          <w:gridAfter w:val="1"/>
          <w:wAfter w:w="38" w:type="dxa"/>
          <w:cantSplit/>
          <w:trHeight w:val="276"/>
        </w:trPr>
        <w:tc>
          <w:tcPr>
            <w:tcW w:w="6690" w:type="dxa"/>
          </w:tcPr>
          <w:p>
            <w:pPr>
              <w:spacing w:after="0" w:line="240" w:lineRule="auto"/>
            </w:pPr>
            <w:r>
              <w:rPr>
                <w:rFonts w:ascii="Calibri" w:hAnsi="Calibri"/>
                <w:sz w:val="20"/>
              </w:rPr>
              <w:t>Disajikan ayat QS Al-Hujurat ayat 6, peserta didik dapat menentukan istilah yang sesuai dengan sikap memeriksa kebenaran berita.</w:t>
            </w:r>
          </w:p>
        </w:tc>
        <w:tc>
          <w:tcPr>
            <w:tcW w:w="246" w:type="dxa"/>
            <w:vMerge/>
            <w:tcBorders>
              <w:right w:val="nil"/>
            </w:tcBorders>
          </w:tcPr>
          <w:p w14:paraId="32B9805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17CFC7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2EF4FC9"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C710393"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0C4B95A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AB9672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5B85A67" w14:textId="77777777" w:rsidR="001E5862" w:rsidRPr="00B8159C" w:rsidRDefault="001E5862" w:rsidP="00E150B3">
            <w:pPr>
              <w:spacing w:after="0" w:line="240" w:lineRule="auto"/>
              <w:rPr>
                <w:rFonts w:ascii="Arial" w:eastAsia="Times New Roman" w:hAnsi="Arial" w:cs="Arial"/>
                <w:sz w:val="20"/>
                <w:szCs w:val="20"/>
              </w:rPr>
            </w:pPr>
          </w:p>
        </w:tc>
      </w:tr>
    </w:tbl>
    <w:p w14:paraId="581B6890"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46FCDFB9" w14:textId="77777777" w:rsidTr="00E150B3">
        <w:trPr>
          <w:gridAfter w:val="1"/>
          <w:wAfter w:w="38" w:type="dxa"/>
          <w:cantSplit/>
          <w:trHeight w:val="2706"/>
        </w:trPr>
        <w:tc>
          <w:tcPr>
            <w:tcW w:w="15512" w:type="dxa"/>
            <w:gridSpan w:val="4"/>
          </w:tcPr>
          <w:p w14:paraId="2E8752DA"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88244B2"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8922FCA" w14:textId="77777777" w:rsidR="001E5862" w:rsidRPr="00B8159C" w:rsidRDefault="001E5862" w:rsidP="00E150B3">
            <w:pPr>
              <w:spacing w:after="0" w:line="240" w:lineRule="auto"/>
              <w:jc w:val="center"/>
              <w:rPr>
                <w:rFonts w:ascii="Times New Roman" w:eastAsia="Times New Roman" w:hAnsi="Times New Roman" w:cs="Times New Roman"/>
                <w:b/>
              </w:rPr>
            </w:pPr>
          </w:p>
          <w:p w14:paraId="7B402B07"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67BF92CB"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B6F5B46" w14:textId="77777777" w:rsidR="001E5862" w:rsidRPr="00B8159C" w:rsidRDefault="001E5862" w:rsidP="00E150B3">
            <w:pPr>
              <w:spacing w:after="0" w:line="240" w:lineRule="auto"/>
              <w:rPr>
                <w:rFonts w:ascii="Times New Roman" w:eastAsia="Times New Roman" w:hAnsi="Times New Roman" w:cs="Times New Roman"/>
                <w:b/>
                <w:lang w:val="fi-FI"/>
              </w:rPr>
            </w:pPr>
          </w:p>
          <w:p w14:paraId="3A0D6AFD"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FCE4E98"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8A9D92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4E244FA" w14:textId="77777777" w:rsidTr="00E150B3">
        <w:trPr>
          <w:cantSplit/>
          <w:trHeight w:val="531"/>
        </w:trPr>
        <w:tc>
          <w:tcPr>
            <w:tcW w:w="6690" w:type="dxa"/>
            <w:shd w:val="clear" w:color="auto" w:fill="FFFF00"/>
          </w:tcPr>
          <w:p w14:paraId="6E1F9046"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BEEC5F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22E5ECB"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67F74A17"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48847038"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Adab Menggunakan Media Sosial</w:t>
            </w:r>
          </w:p>
        </w:tc>
        <w:tc>
          <w:tcPr>
            <w:tcW w:w="8860" w:type="dxa"/>
            <w:gridSpan w:val="4"/>
            <w:vMerge/>
          </w:tcPr>
          <w:p w14:paraId="1C717AE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2E78B889"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1BD1E3B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5E18E4DA"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C105A14"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Salah satu dampak negatif media sosial yang banyak menjangkiti penggunanya adalah menyebarkan berita bohong atau berita palsu yang belum tentu kebenarannya. Berita bohong ini dalam Islam dikategorikan sebagai ...</w:t>
            </w:r>
          </w:p>
          <w:p>
            <w:pPr>
              <w:spacing w:after="0" w:line="276" w:lineRule="auto"/>
            </w:pPr>
            <w:r>
              <w:rPr>
                <w:rFonts w:ascii="Calibri" w:hAnsi="Calibri"/>
                <w:sz w:val="22"/>
              </w:rPr>
              <w:t>A. Akhlak terpuji</w:t>
            </w:r>
          </w:p>
          <w:p>
            <w:pPr>
              <w:spacing w:after="0" w:line="276" w:lineRule="auto"/>
            </w:pPr>
            <w:r>
              <w:rPr>
                <w:rFonts w:ascii="Calibri" w:hAnsi="Calibri"/>
                <w:sz w:val="22"/>
              </w:rPr>
              <w:t>B. Berita yang dianjurkan disebarkan</w:t>
            </w:r>
          </w:p>
          <w:p>
            <w:pPr>
              <w:spacing w:after="0" w:line="276" w:lineRule="auto"/>
            </w:pPr>
            <w:r>
              <w:rPr>
                <w:rFonts w:ascii="Calibri" w:hAnsi="Calibri"/>
                <w:sz w:val="22"/>
              </w:rPr>
              <w:t>C. Hoax dan termasuk perbuatan dosa karena mengandung kebohongan</w:t>
            </w:r>
          </w:p>
          <w:p>
            <w:pPr>
              <w:spacing w:after="0" w:line="276" w:lineRule="auto"/>
            </w:pPr>
            <w:r>
              <w:rPr>
                <w:rFonts w:ascii="Calibri" w:hAnsi="Calibri"/>
                <w:sz w:val="22"/>
              </w:rPr>
              <w:t>D. Hiburan yang menyenangkan</w:t>
            </w:r>
          </w:p>
          <w:p>
            <w:pPr>
              <w:spacing w:after="0" w:line="276" w:lineRule="auto"/>
            </w:pPr>
            <w:r>
              <w:rPr>
                <w:rFonts w:ascii="Calibri" w:hAnsi="Calibri"/>
                <w:sz w:val="22"/>
              </w:rPr>
              <w:t>E. Sarana dakwah yang baik</w:t>
            </w:r>
          </w:p>
        </w:tc>
      </w:tr>
      <w:tr w:rsidR="001E5862" w:rsidRPr="00B8159C" w14:paraId="22DBA42B" w14:textId="77777777" w:rsidTr="00E150B3">
        <w:trPr>
          <w:gridAfter w:val="1"/>
          <w:wAfter w:w="38" w:type="dxa"/>
          <w:cantSplit/>
          <w:trHeight w:val="29"/>
        </w:trPr>
        <w:tc>
          <w:tcPr>
            <w:tcW w:w="6690" w:type="dxa"/>
            <w:vMerge w:val="restart"/>
            <w:shd w:val="clear" w:color="auto" w:fill="FFC000"/>
          </w:tcPr>
          <w:p w14:paraId="684C2587"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C488A0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5E319AA"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45C454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E250670" w14:textId="77777777" w:rsidTr="00E150B3">
        <w:trPr>
          <w:gridAfter w:val="1"/>
          <w:wAfter w:w="38" w:type="dxa"/>
          <w:cantSplit/>
          <w:trHeight w:val="228"/>
        </w:trPr>
        <w:tc>
          <w:tcPr>
            <w:tcW w:w="6690" w:type="dxa"/>
            <w:vMerge/>
            <w:shd w:val="clear" w:color="auto" w:fill="FFC000"/>
          </w:tcPr>
          <w:p w14:paraId="5F35CF80"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E663F16"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8</w:t>
            </w:r>
          </w:p>
        </w:tc>
        <w:tc>
          <w:tcPr>
            <w:tcW w:w="7206" w:type="dxa"/>
            <w:vMerge/>
            <w:tcBorders>
              <w:left w:val="single" w:sz="4" w:space="0" w:color="auto"/>
              <w:right w:val="single" w:sz="4" w:space="0" w:color="auto"/>
            </w:tcBorders>
          </w:tcPr>
          <w:p w14:paraId="40920DB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ACE3FFA"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bahaya hoax di media sosial.</w:t>
            </w:r>
          </w:p>
        </w:tc>
        <w:tc>
          <w:tcPr>
            <w:tcW w:w="246" w:type="dxa"/>
            <w:vMerge/>
            <w:tcBorders>
              <w:bottom w:val="nil"/>
              <w:right w:val="nil"/>
            </w:tcBorders>
          </w:tcPr>
          <w:p w14:paraId="75AFD9D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460B7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832AAC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079B6F" w14:textId="77777777" w:rsidTr="00E150B3">
        <w:trPr>
          <w:gridAfter w:val="1"/>
          <w:wAfter w:w="38" w:type="dxa"/>
          <w:cantSplit/>
          <w:trHeight w:val="14"/>
        </w:trPr>
        <w:tc>
          <w:tcPr>
            <w:tcW w:w="6690" w:type="dxa"/>
            <w:vMerge/>
          </w:tcPr>
          <w:p w14:paraId="65792FC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752A32CA"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EEB5F40"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56B1FB6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BF85070" w14:textId="77777777" w:rsidTr="00E150B3">
        <w:trPr>
          <w:gridAfter w:val="1"/>
          <w:wAfter w:w="38" w:type="dxa"/>
          <w:cantSplit/>
          <w:trHeight w:val="1530"/>
        </w:trPr>
        <w:tc>
          <w:tcPr>
            <w:tcW w:w="6690" w:type="dxa"/>
            <w:vMerge/>
          </w:tcPr>
          <w:p w14:paraId="0FE29717"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02CB15D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441098D7" w14:textId="77777777" w:rsidR="001E5862" w:rsidRDefault="001E5862" w:rsidP="00E150B3">
            <w:pPr>
              <w:spacing w:after="0" w:line="240" w:lineRule="auto"/>
              <w:jc w:val="center"/>
              <w:rPr>
                <w:rFonts w:ascii="Arial" w:eastAsia="Times New Roman" w:hAnsi="Arial" w:cs="Arial"/>
                <w:sz w:val="20"/>
                <w:szCs w:val="20"/>
              </w:rPr>
            </w:pPr>
          </w:p>
          <w:p w14:paraId="4BC44680" w14:textId="77777777" w:rsidR="001E5862" w:rsidRDefault="001E5862" w:rsidP="00E150B3">
            <w:pPr>
              <w:spacing w:after="0" w:line="240" w:lineRule="auto"/>
              <w:jc w:val="center"/>
              <w:rPr>
                <w:rFonts w:ascii="Arial" w:eastAsia="Times New Roman" w:hAnsi="Arial" w:cs="Arial"/>
                <w:sz w:val="20"/>
                <w:szCs w:val="20"/>
              </w:rPr>
            </w:pPr>
          </w:p>
          <w:p w14:paraId="43D1778A"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55E3B73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8BEF99E" w14:textId="77777777" w:rsidTr="00E150B3">
        <w:trPr>
          <w:gridAfter w:val="1"/>
          <w:wAfter w:w="38" w:type="dxa"/>
          <w:cantSplit/>
          <w:trHeight w:val="353"/>
        </w:trPr>
        <w:tc>
          <w:tcPr>
            <w:tcW w:w="6690" w:type="dxa"/>
            <w:shd w:val="clear" w:color="auto" w:fill="04EAFC"/>
          </w:tcPr>
          <w:p w14:paraId="2032868C"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4D6062A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5B4960E" w14:textId="77777777" w:rsidR="001E5862" w:rsidRDefault="001E5862" w:rsidP="00E150B3">
            <w:pPr>
              <w:spacing w:after="0" w:line="240" w:lineRule="auto"/>
              <w:rPr>
                <w:rFonts w:ascii="Arial" w:eastAsia="Times New Roman" w:hAnsi="Arial" w:cs="Arial"/>
                <w:sz w:val="20"/>
                <w:szCs w:val="20"/>
              </w:rPr>
            </w:pPr>
          </w:p>
          <w:p w14:paraId="7BED4936" w14:textId="77777777" w:rsidR="001E5862" w:rsidRDefault="001E5862" w:rsidP="00E150B3">
            <w:pPr>
              <w:spacing w:after="0" w:line="240" w:lineRule="auto"/>
              <w:rPr>
                <w:rFonts w:ascii="Arial" w:eastAsia="Times New Roman" w:hAnsi="Arial" w:cs="Arial"/>
                <w:sz w:val="20"/>
                <w:szCs w:val="20"/>
              </w:rPr>
            </w:pPr>
          </w:p>
          <w:p w14:paraId="591E8A50" w14:textId="77777777" w:rsidR="001E5862" w:rsidRDefault="001E5862" w:rsidP="00E150B3">
            <w:pPr>
              <w:spacing w:after="0" w:line="240" w:lineRule="auto"/>
              <w:rPr>
                <w:rFonts w:ascii="Arial" w:eastAsia="Times New Roman" w:hAnsi="Arial" w:cs="Arial"/>
                <w:sz w:val="20"/>
                <w:szCs w:val="20"/>
              </w:rPr>
            </w:pPr>
          </w:p>
          <w:p w14:paraId="03ACF5E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628CC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1B4A8A5" w14:textId="77777777" w:rsidTr="00E150B3">
        <w:trPr>
          <w:gridAfter w:val="1"/>
          <w:wAfter w:w="38" w:type="dxa"/>
          <w:cantSplit/>
          <w:trHeight w:val="372"/>
        </w:trPr>
        <w:tc>
          <w:tcPr>
            <w:tcW w:w="6690" w:type="dxa"/>
          </w:tcPr>
          <w:p>
            <w:pPr>
              <w:spacing w:after="0" w:line="240" w:lineRule="auto"/>
            </w:pPr>
            <w:r>
              <w:rPr>
                <w:rFonts w:ascii="Calibri" w:hAnsi="Calibri"/>
                <w:sz w:val="20"/>
              </w:rPr>
              <w:t>Mengategorikan perbuatan menyebar hoax.</w:t>
            </w:r>
          </w:p>
        </w:tc>
        <w:tc>
          <w:tcPr>
            <w:tcW w:w="246" w:type="dxa"/>
            <w:vMerge/>
            <w:tcBorders>
              <w:right w:val="nil"/>
            </w:tcBorders>
          </w:tcPr>
          <w:p w14:paraId="67EECD87"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F4F929A"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AB80C17"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2F1DC0E3" w14:textId="77777777" w:rsidTr="00E150B3">
        <w:trPr>
          <w:gridAfter w:val="1"/>
          <w:wAfter w:w="38" w:type="dxa"/>
          <w:cantSplit/>
          <w:trHeight w:val="260"/>
        </w:trPr>
        <w:tc>
          <w:tcPr>
            <w:tcW w:w="6690" w:type="dxa"/>
            <w:shd w:val="clear" w:color="auto" w:fill="F8D7B2"/>
          </w:tcPr>
          <w:p w14:paraId="4AB6970F"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9CE0179"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F1B75CB"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2ED4A72A"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41AEEA24"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penyebaran berita bohong, peserta didik dapat menentukan kategori perbuatannya dalam Islam.</w:t>
            </w:r>
          </w:p>
        </w:tc>
        <w:tc>
          <w:tcPr>
            <w:tcW w:w="246" w:type="dxa"/>
            <w:vMerge/>
            <w:tcBorders>
              <w:right w:val="nil"/>
            </w:tcBorders>
          </w:tcPr>
          <w:p w14:paraId="24B06DB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6D3AEE"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C7A7A3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B550446"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42CF159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D7CB0A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391CC3C" w14:textId="77777777" w:rsidR="001E5862" w:rsidRPr="00B8159C" w:rsidRDefault="001E5862" w:rsidP="00E150B3">
            <w:pPr>
              <w:spacing w:after="0" w:line="240" w:lineRule="auto"/>
              <w:rPr>
                <w:rFonts w:ascii="Arial" w:eastAsia="Times New Roman" w:hAnsi="Arial" w:cs="Arial"/>
                <w:sz w:val="20"/>
                <w:szCs w:val="20"/>
              </w:rPr>
            </w:pPr>
          </w:p>
        </w:tc>
      </w:tr>
    </w:tbl>
    <w:p w14:paraId="60965FCB"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385C9B84" w14:textId="77777777" w:rsidTr="00E150B3">
        <w:trPr>
          <w:gridAfter w:val="1"/>
          <w:wAfter w:w="38" w:type="dxa"/>
          <w:cantSplit/>
          <w:trHeight w:val="2706"/>
        </w:trPr>
        <w:tc>
          <w:tcPr>
            <w:tcW w:w="15512" w:type="dxa"/>
            <w:gridSpan w:val="4"/>
          </w:tcPr>
          <w:p w14:paraId="03E5DD92"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471CFF4"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3D439A09" w14:textId="77777777" w:rsidR="001E5862" w:rsidRPr="00B8159C" w:rsidRDefault="001E5862" w:rsidP="00E150B3">
            <w:pPr>
              <w:spacing w:after="0" w:line="240" w:lineRule="auto"/>
              <w:jc w:val="center"/>
              <w:rPr>
                <w:rFonts w:ascii="Times New Roman" w:eastAsia="Times New Roman" w:hAnsi="Times New Roman" w:cs="Times New Roman"/>
                <w:b/>
              </w:rPr>
            </w:pPr>
          </w:p>
          <w:p w14:paraId="65790F4D"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704CFA7A"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431FDAD" w14:textId="77777777" w:rsidR="001E5862" w:rsidRPr="00B8159C" w:rsidRDefault="001E5862" w:rsidP="00E150B3">
            <w:pPr>
              <w:spacing w:after="0" w:line="240" w:lineRule="auto"/>
              <w:rPr>
                <w:rFonts w:ascii="Times New Roman" w:eastAsia="Times New Roman" w:hAnsi="Times New Roman" w:cs="Times New Roman"/>
                <w:b/>
                <w:lang w:val="fi-FI"/>
              </w:rPr>
            </w:pPr>
          </w:p>
          <w:p w14:paraId="1CDDAA4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EDACDEB"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B1AA5EF"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74286392" w14:textId="77777777" w:rsidTr="00E150B3">
        <w:trPr>
          <w:cantSplit/>
          <w:trHeight w:val="531"/>
        </w:trPr>
        <w:tc>
          <w:tcPr>
            <w:tcW w:w="6690" w:type="dxa"/>
            <w:shd w:val="clear" w:color="auto" w:fill="FFFF00"/>
          </w:tcPr>
          <w:p w14:paraId="53C6DAB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EC07393"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81E758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138F1BC0"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07032E9E"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Adab Menggunakan Media Sosial</w:t>
            </w:r>
          </w:p>
        </w:tc>
        <w:tc>
          <w:tcPr>
            <w:tcW w:w="8860" w:type="dxa"/>
            <w:gridSpan w:val="4"/>
            <w:vMerge/>
          </w:tcPr>
          <w:p w14:paraId="06730E9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625E0E2"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202017A0"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A371FC2"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FCA05A7"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Selain memiliki dampak negatif, media sosial juga memiliki manfaat positif jika digunakan dengan benar. Salah satu manfaat positif media sosial bagi seorang muslim adalah ...</w:t>
            </w:r>
          </w:p>
          <w:p>
            <w:pPr>
              <w:spacing w:after="0" w:line="276" w:lineRule="auto"/>
            </w:pPr>
            <w:r>
              <w:rPr>
                <w:rFonts w:ascii="Calibri" w:hAnsi="Calibri"/>
                <w:sz w:val="22"/>
              </w:rPr>
              <w:t>A. Untuk menyebarkan aib teman</w:t>
            </w:r>
          </w:p>
          <w:p>
            <w:pPr>
              <w:spacing w:after="0" w:line="276" w:lineRule="auto"/>
            </w:pPr>
            <w:r>
              <w:rPr>
                <w:rFonts w:ascii="Calibri" w:hAnsi="Calibri"/>
                <w:sz w:val="22"/>
              </w:rPr>
              <w:t>B. Menjadi sarana dakwah, menyebarkan ilmu, dan mempererat silaturahmi</w:t>
            </w:r>
          </w:p>
          <w:p>
            <w:pPr>
              <w:spacing w:after="0" w:line="276" w:lineRule="auto"/>
            </w:pPr>
            <w:r>
              <w:rPr>
                <w:rFonts w:ascii="Calibri" w:hAnsi="Calibri"/>
                <w:sz w:val="22"/>
              </w:rPr>
              <w:t>C. Untuk pamer kekayaan dan kemewahan</w:t>
            </w:r>
          </w:p>
          <w:p>
            <w:pPr>
              <w:spacing w:after="0" w:line="276" w:lineRule="auto"/>
            </w:pPr>
            <w:r>
              <w:rPr>
                <w:rFonts w:ascii="Calibri" w:hAnsi="Calibri"/>
                <w:sz w:val="22"/>
              </w:rPr>
              <w:t>D. Untuk membicarakan kekurangan orang lain</w:t>
            </w:r>
          </w:p>
          <w:p>
            <w:pPr>
              <w:spacing w:after="0" w:line="276" w:lineRule="auto"/>
            </w:pPr>
            <w:r>
              <w:rPr>
                <w:rFonts w:ascii="Calibri" w:hAnsi="Calibri"/>
                <w:sz w:val="22"/>
              </w:rPr>
              <w:t>E. Untuk menyaingi prestasi orang lain</w:t>
            </w:r>
          </w:p>
        </w:tc>
      </w:tr>
      <w:tr w:rsidR="001E5862" w:rsidRPr="00B8159C" w14:paraId="3870CD0B" w14:textId="77777777" w:rsidTr="00E150B3">
        <w:trPr>
          <w:gridAfter w:val="1"/>
          <w:wAfter w:w="38" w:type="dxa"/>
          <w:cantSplit/>
          <w:trHeight w:val="29"/>
        </w:trPr>
        <w:tc>
          <w:tcPr>
            <w:tcW w:w="6690" w:type="dxa"/>
            <w:vMerge w:val="restart"/>
            <w:shd w:val="clear" w:color="auto" w:fill="FFC000"/>
          </w:tcPr>
          <w:p w14:paraId="06310FED"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33CB81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6B6E03CB"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694759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191C0C2" w14:textId="77777777" w:rsidTr="00E150B3">
        <w:trPr>
          <w:gridAfter w:val="1"/>
          <w:wAfter w:w="38" w:type="dxa"/>
          <w:cantSplit/>
          <w:trHeight w:val="228"/>
        </w:trPr>
        <w:tc>
          <w:tcPr>
            <w:tcW w:w="6690" w:type="dxa"/>
            <w:vMerge/>
            <w:shd w:val="clear" w:color="auto" w:fill="FFC000"/>
          </w:tcPr>
          <w:p w14:paraId="5A77041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2E4280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9</w:t>
            </w:r>
          </w:p>
        </w:tc>
        <w:tc>
          <w:tcPr>
            <w:tcW w:w="7206" w:type="dxa"/>
            <w:vMerge/>
            <w:tcBorders>
              <w:left w:val="single" w:sz="4" w:space="0" w:color="auto"/>
              <w:right w:val="single" w:sz="4" w:space="0" w:color="auto"/>
            </w:tcBorders>
          </w:tcPr>
          <w:p w14:paraId="1C00463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870B47A"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manfaat positif media sosial bagi seorang muslim.</w:t>
            </w:r>
          </w:p>
        </w:tc>
        <w:tc>
          <w:tcPr>
            <w:tcW w:w="246" w:type="dxa"/>
            <w:vMerge/>
            <w:tcBorders>
              <w:bottom w:val="nil"/>
              <w:right w:val="nil"/>
            </w:tcBorders>
          </w:tcPr>
          <w:p w14:paraId="18F5CC5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ABF36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7A678A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33A6E05" w14:textId="77777777" w:rsidTr="00E150B3">
        <w:trPr>
          <w:gridAfter w:val="1"/>
          <w:wAfter w:w="38" w:type="dxa"/>
          <w:cantSplit/>
          <w:trHeight w:val="14"/>
        </w:trPr>
        <w:tc>
          <w:tcPr>
            <w:tcW w:w="6690" w:type="dxa"/>
            <w:vMerge/>
          </w:tcPr>
          <w:p w14:paraId="16C8A389"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2A3671F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BE2D1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BD41BC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050DFDB" w14:textId="77777777" w:rsidTr="00E150B3">
        <w:trPr>
          <w:gridAfter w:val="1"/>
          <w:wAfter w:w="38" w:type="dxa"/>
          <w:cantSplit/>
          <w:trHeight w:val="1530"/>
        </w:trPr>
        <w:tc>
          <w:tcPr>
            <w:tcW w:w="6690" w:type="dxa"/>
            <w:vMerge/>
          </w:tcPr>
          <w:p w14:paraId="339B8FA8"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1E2F1B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A5F5FC8" w14:textId="77777777" w:rsidR="001E5862" w:rsidRDefault="001E5862" w:rsidP="00E150B3">
            <w:pPr>
              <w:spacing w:after="0" w:line="240" w:lineRule="auto"/>
              <w:jc w:val="center"/>
              <w:rPr>
                <w:rFonts w:ascii="Arial" w:eastAsia="Times New Roman" w:hAnsi="Arial" w:cs="Arial"/>
                <w:sz w:val="20"/>
                <w:szCs w:val="20"/>
              </w:rPr>
            </w:pPr>
          </w:p>
          <w:p w14:paraId="27EA49F5" w14:textId="77777777" w:rsidR="001E5862" w:rsidRDefault="001E5862" w:rsidP="00E150B3">
            <w:pPr>
              <w:spacing w:after="0" w:line="240" w:lineRule="auto"/>
              <w:jc w:val="center"/>
              <w:rPr>
                <w:rFonts w:ascii="Arial" w:eastAsia="Times New Roman" w:hAnsi="Arial" w:cs="Arial"/>
                <w:sz w:val="20"/>
                <w:szCs w:val="20"/>
              </w:rPr>
            </w:pPr>
          </w:p>
          <w:p w14:paraId="62240EB9"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1C55BD6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25E40D9" w14:textId="77777777" w:rsidTr="00E150B3">
        <w:trPr>
          <w:gridAfter w:val="1"/>
          <w:wAfter w:w="38" w:type="dxa"/>
          <w:cantSplit/>
          <w:trHeight w:val="353"/>
        </w:trPr>
        <w:tc>
          <w:tcPr>
            <w:tcW w:w="6690" w:type="dxa"/>
            <w:shd w:val="clear" w:color="auto" w:fill="04EAFC"/>
          </w:tcPr>
          <w:p w14:paraId="59A8A58E"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5E41FF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BABF9DD" w14:textId="77777777" w:rsidR="001E5862" w:rsidRDefault="001E5862" w:rsidP="00E150B3">
            <w:pPr>
              <w:spacing w:after="0" w:line="240" w:lineRule="auto"/>
              <w:rPr>
                <w:rFonts w:ascii="Arial" w:eastAsia="Times New Roman" w:hAnsi="Arial" w:cs="Arial"/>
                <w:sz w:val="20"/>
                <w:szCs w:val="20"/>
              </w:rPr>
            </w:pPr>
          </w:p>
          <w:p w14:paraId="5F9D5BAA" w14:textId="77777777" w:rsidR="001E5862" w:rsidRDefault="001E5862" w:rsidP="00E150B3">
            <w:pPr>
              <w:spacing w:after="0" w:line="240" w:lineRule="auto"/>
              <w:rPr>
                <w:rFonts w:ascii="Arial" w:eastAsia="Times New Roman" w:hAnsi="Arial" w:cs="Arial"/>
                <w:sz w:val="20"/>
                <w:szCs w:val="20"/>
              </w:rPr>
            </w:pPr>
          </w:p>
          <w:p w14:paraId="32D2746E" w14:textId="77777777" w:rsidR="001E5862" w:rsidRDefault="001E5862" w:rsidP="00E150B3">
            <w:pPr>
              <w:spacing w:after="0" w:line="240" w:lineRule="auto"/>
              <w:rPr>
                <w:rFonts w:ascii="Arial" w:eastAsia="Times New Roman" w:hAnsi="Arial" w:cs="Arial"/>
                <w:sz w:val="20"/>
                <w:szCs w:val="20"/>
              </w:rPr>
            </w:pPr>
          </w:p>
          <w:p w14:paraId="4EC97A7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26C5DF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C1A8287" w14:textId="77777777" w:rsidTr="00E150B3">
        <w:trPr>
          <w:gridAfter w:val="1"/>
          <w:wAfter w:w="38" w:type="dxa"/>
          <w:cantSplit/>
          <w:trHeight w:val="372"/>
        </w:trPr>
        <w:tc>
          <w:tcPr>
            <w:tcW w:w="6690" w:type="dxa"/>
          </w:tcPr>
          <w:p>
            <w:pPr>
              <w:spacing w:after="0" w:line="240" w:lineRule="auto"/>
            </w:pPr>
            <w:r>
              <w:rPr>
                <w:rFonts w:ascii="Calibri" w:hAnsi="Calibri"/>
                <w:sz w:val="20"/>
              </w:rPr>
              <w:t>Memahami manfaat positif media sosial.</w:t>
            </w:r>
          </w:p>
        </w:tc>
        <w:tc>
          <w:tcPr>
            <w:tcW w:w="246" w:type="dxa"/>
            <w:vMerge/>
            <w:tcBorders>
              <w:right w:val="nil"/>
            </w:tcBorders>
          </w:tcPr>
          <w:p w14:paraId="1699CC6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5429DF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7B23EA9"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405B3E2C" w14:textId="77777777" w:rsidTr="00E150B3">
        <w:trPr>
          <w:gridAfter w:val="1"/>
          <w:wAfter w:w="38" w:type="dxa"/>
          <w:cantSplit/>
          <w:trHeight w:val="260"/>
        </w:trPr>
        <w:tc>
          <w:tcPr>
            <w:tcW w:w="6690" w:type="dxa"/>
            <w:shd w:val="clear" w:color="auto" w:fill="F8D7B2"/>
          </w:tcPr>
          <w:p w14:paraId="000E6A89"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419B60D"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2969F7FA"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4705B0C5"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550A7B8B" w14:textId="77777777" w:rsidTr="00E150B3">
        <w:trPr>
          <w:gridAfter w:val="1"/>
          <w:wAfter w:w="38" w:type="dxa"/>
          <w:cantSplit/>
          <w:trHeight w:val="276"/>
        </w:trPr>
        <w:tc>
          <w:tcPr>
            <w:tcW w:w="6690" w:type="dxa"/>
          </w:tcPr>
          <w:p>
            <w:pPr>
              <w:spacing w:after="0" w:line="240" w:lineRule="auto"/>
            </w:pPr>
            <w:r>
              <w:rPr>
                <w:rFonts w:ascii="Calibri" w:hAnsi="Calibri"/>
                <w:sz w:val="20"/>
              </w:rPr>
              <w:t>Disajikan pernyataan tentang manfaat sosmed, peserta didik dapat menentukan manfaat positif sesuai ajaran Islam.</w:t>
            </w:r>
          </w:p>
        </w:tc>
        <w:tc>
          <w:tcPr>
            <w:tcW w:w="246" w:type="dxa"/>
            <w:vMerge/>
            <w:tcBorders>
              <w:right w:val="nil"/>
            </w:tcBorders>
          </w:tcPr>
          <w:p w14:paraId="7A7A8AA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4A26F9F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4517BE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504B465"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2A3E1D6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2BFA5042"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CE5C007" w14:textId="77777777" w:rsidR="001E5862" w:rsidRPr="00B8159C" w:rsidRDefault="001E5862" w:rsidP="00E150B3">
            <w:pPr>
              <w:spacing w:after="0" w:line="240" w:lineRule="auto"/>
              <w:rPr>
                <w:rFonts w:ascii="Arial" w:eastAsia="Times New Roman" w:hAnsi="Arial" w:cs="Arial"/>
                <w:sz w:val="20"/>
                <w:szCs w:val="20"/>
              </w:rPr>
            </w:pPr>
          </w:p>
        </w:tc>
      </w:tr>
    </w:tbl>
    <w:p w14:paraId="554F7331"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9B11F2F" w14:textId="77777777" w:rsidTr="00E150B3">
        <w:trPr>
          <w:gridAfter w:val="1"/>
          <w:wAfter w:w="38" w:type="dxa"/>
          <w:cantSplit/>
          <w:trHeight w:val="2706"/>
        </w:trPr>
        <w:tc>
          <w:tcPr>
            <w:tcW w:w="15512" w:type="dxa"/>
            <w:gridSpan w:val="4"/>
          </w:tcPr>
          <w:p w14:paraId="64030FB7"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647ED56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0CE3FF6" w14:textId="77777777" w:rsidR="001E5862" w:rsidRPr="00B8159C" w:rsidRDefault="001E5862" w:rsidP="00E150B3">
            <w:pPr>
              <w:spacing w:after="0" w:line="240" w:lineRule="auto"/>
              <w:jc w:val="center"/>
              <w:rPr>
                <w:rFonts w:ascii="Times New Roman" w:eastAsia="Times New Roman" w:hAnsi="Times New Roman" w:cs="Times New Roman"/>
                <w:b/>
              </w:rPr>
            </w:pPr>
          </w:p>
          <w:p w14:paraId="3378B54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8CE663D"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1351404" w14:textId="77777777" w:rsidR="001E5862" w:rsidRPr="00B8159C" w:rsidRDefault="001E5862" w:rsidP="00E150B3">
            <w:pPr>
              <w:spacing w:after="0" w:line="240" w:lineRule="auto"/>
              <w:rPr>
                <w:rFonts w:ascii="Times New Roman" w:eastAsia="Times New Roman" w:hAnsi="Times New Roman" w:cs="Times New Roman"/>
                <w:b/>
                <w:lang w:val="fi-FI"/>
              </w:rPr>
            </w:pPr>
          </w:p>
          <w:p w14:paraId="4C4DBFD5"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DC53B2C"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27BFD4B"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3248363B" w14:textId="77777777" w:rsidTr="00E150B3">
        <w:trPr>
          <w:cantSplit/>
          <w:trHeight w:val="531"/>
        </w:trPr>
        <w:tc>
          <w:tcPr>
            <w:tcW w:w="6690" w:type="dxa"/>
            <w:shd w:val="clear" w:color="auto" w:fill="FFFF00"/>
          </w:tcPr>
          <w:p w14:paraId="3B0608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1734483"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6E1843F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33F3FD4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3EB969C7"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Adab Menggunakan Media Sosial</w:t>
            </w:r>
          </w:p>
        </w:tc>
        <w:tc>
          <w:tcPr>
            <w:tcW w:w="8860" w:type="dxa"/>
            <w:gridSpan w:val="4"/>
            <w:vMerge/>
          </w:tcPr>
          <w:p w14:paraId="3BA186B4"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194E6F87"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A1BCE95"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7D11B6C"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C15CA4A"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Membicarakan keburukan orang lain meskipun benar adanya termasuk perbuatan tercela yang sering terjadi di media sosial. Perbuatan tersebut dalam Islam dikenal dengan istilah ...</w:t>
            </w:r>
          </w:p>
          <w:p>
            <w:pPr>
              <w:spacing w:after="0" w:line="276" w:lineRule="auto"/>
            </w:pPr>
            <w:r>
              <w:rPr>
                <w:rFonts w:ascii="Calibri" w:hAnsi="Calibri"/>
                <w:sz w:val="22"/>
              </w:rPr>
              <w:t>A. Ghibah</w:t>
            </w:r>
          </w:p>
          <w:p>
            <w:pPr>
              <w:spacing w:after="0" w:line="276" w:lineRule="auto"/>
            </w:pPr>
            <w:r>
              <w:rPr>
                <w:rFonts w:ascii="Calibri" w:hAnsi="Calibri"/>
                <w:sz w:val="22"/>
              </w:rPr>
              <w:t>B. Tabayyun</w:t>
            </w:r>
          </w:p>
          <w:p>
            <w:pPr>
              <w:spacing w:after="0" w:line="276" w:lineRule="auto"/>
            </w:pPr>
            <w:r>
              <w:rPr>
                <w:rFonts w:ascii="Calibri" w:hAnsi="Calibri"/>
                <w:sz w:val="22"/>
              </w:rPr>
              <w:t>C. Tasamuh</w:t>
            </w:r>
          </w:p>
          <w:p>
            <w:pPr>
              <w:spacing w:after="0" w:line="276" w:lineRule="auto"/>
            </w:pPr>
            <w:r>
              <w:rPr>
                <w:rFonts w:ascii="Calibri" w:hAnsi="Calibri"/>
                <w:sz w:val="22"/>
              </w:rPr>
              <w:t>D. Ta'aruf</w:t>
            </w:r>
          </w:p>
          <w:p>
            <w:pPr>
              <w:spacing w:after="0" w:line="276" w:lineRule="auto"/>
            </w:pPr>
            <w:r>
              <w:rPr>
                <w:rFonts w:ascii="Calibri" w:hAnsi="Calibri"/>
                <w:sz w:val="22"/>
              </w:rPr>
              <w:t>E. Tawadhu</w:t>
            </w:r>
          </w:p>
        </w:tc>
      </w:tr>
      <w:tr w:rsidR="001E5862" w:rsidRPr="00B8159C" w14:paraId="0FB0AF0A" w14:textId="77777777" w:rsidTr="00E150B3">
        <w:trPr>
          <w:gridAfter w:val="1"/>
          <w:wAfter w:w="38" w:type="dxa"/>
          <w:cantSplit/>
          <w:trHeight w:val="29"/>
        </w:trPr>
        <w:tc>
          <w:tcPr>
            <w:tcW w:w="6690" w:type="dxa"/>
            <w:vMerge w:val="restart"/>
            <w:shd w:val="clear" w:color="auto" w:fill="FFC000"/>
          </w:tcPr>
          <w:p w14:paraId="71196029"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758B081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1C25CA7"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8696E1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085A90B" w14:textId="77777777" w:rsidTr="00E150B3">
        <w:trPr>
          <w:gridAfter w:val="1"/>
          <w:wAfter w:w="38" w:type="dxa"/>
          <w:cantSplit/>
          <w:trHeight w:val="228"/>
        </w:trPr>
        <w:tc>
          <w:tcPr>
            <w:tcW w:w="6690" w:type="dxa"/>
            <w:vMerge/>
            <w:shd w:val="clear" w:color="auto" w:fill="FFC000"/>
          </w:tcPr>
          <w:p w14:paraId="0837C7D6"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EFA0ED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10</w:t>
            </w:r>
          </w:p>
        </w:tc>
        <w:tc>
          <w:tcPr>
            <w:tcW w:w="7206" w:type="dxa"/>
            <w:vMerge/>
            <w:tcBorders>
              <w:left w:val="single" w:sz="4" w:space="0" w:color="auto"/>
              <w:right w:val="single" w:sz="4" w:space="0" w:color="auto"/>
            </w:tcBorders>
          </w:tcPr>
          <w:p w14:paraId="76F92EC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92FBE05"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perbuatan tercela di media sosial.</w:t>
            </w:r>
          </w:p>
        </w:tc>
        <w:tc>
          <w:tcPr>
            <w:tcW w:w="246" w:type="dxa"/>
            <w:vMerge/>
            <w:tcBorders>
              <w:bottom w:val="nil"/>
              <w:right w:val="nil"/>
            </w:tcBorders>
          </w:tcPr>
          <w:p w14:paraId="15AB244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19B6EB7"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2F341C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E1B5786" w14:textId="77777777" w:rsidTr="00E150B3">
        <w:trPr>
          <w:gridAfter w:val="1"/>
          <w:wAfter w:w="38" w:type="dxa"/>
          <w:cantSplit/>
          <w:trHeight w:val="14"/>
        </w:trPr>
        <w:tc>
          <w:tcPr>
            <w:tcW w:w="6690" w:type="dxa"/>
            <w:vMerge/>
          </w:tcPr>
          <w:p w14:paraId="6799A546"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C66580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D4AF59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FBC191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DE145CC" w14:textId="77777777" w:rsidTr="00E150B3">
        <w:trPr>
          <w:gridAfter w:val="1"/>
          <w:wAfter w:w="38" w:type="dxa"/>
          <w:cantSplit/>
          <w:trHeight w:val="1530"/>
        </w:trPr>
        <w:tc>
          <w:tcPr>
            <w:tcW w:w="6690" w:type="dxa"/>
            <w:vMerge/>
          </w:tcPr>
          <w:p w14:paraId="79F9BD84"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CE86B4F"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B69A75D" w14:textId="77777777" w:rsidR="001E5862" w:rsidRDefault="001E5862" w:rsidP="00E150B3">
            <w:pPr>
              <w:spacing w:after="0" w:line="240" w:lineRule="auto"/>
              <w:jc w:val="center"/>
              <w:rPr>
                <w:rFonts w:ascii="Arial" w:eastAsia="Times New Roman" w:hAnsi="Arial" w:cs="Arial"/>
                <w:sz w:val="20"/>
                <w:szCs w:val="20"/>
              </w:rPr>
            </w:pPr>
          </w:p>
          <w:p w14:paraId="1F4689C2" w14:textId="77777777" w:rsidR="001E5862" w:rsidRDefault="001E5862" w:rsidP="00E150B3">
            <w:pPr>
              <w:spacing w:after="0" w:line="240" w:lineRule="auto"/>
              <w:jc w:val="center"/>
              <w:rPr>
                <w:rFonts w:ascii="Arial" w:eastAsia="Times New Roman" w:hAnsi="Arial" w:cs="Arial"/>
                <w:sz w:val="20"/>
                <w:szCs w:val="20"/>
              </w:rPr>
            </w:pPr>
          </w:p>
          <w:p w14:paraId="701F8B66"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0533C38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D94B3B" w14:textId="77777777" w:rsidTr="00E150B3">
        <w:trPr>
          <w:gridAfter w:val="1"/>
          <w:wAfter w:w="38" w:type="dxa"/>
          <w:cantSplit/>
          <w:trHeight w:val="353"/>
        </w:trPr>
        <w:tc>
          <w:tcPr>
            <w:tcW w:w="6690" w:type="dxa"/>
            <w:shd w:val="clear" w:color="auto" w:fill="04EAFC"/>
          </w:tcPr>
          <w:p w14:paraId="363F7395"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B41F81E"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CD85A55" w14:textId="77777777" w:rsidR="001E5862" w:rsidRDefault="001E5862" w:rsidP="00E150B3">
            <w:pPr>
              <w:spacing w:after="0" w:line="240" w:lineRule="auto"/>
              <w:rPr>
                <w:rFonts w:ascii="Arial" w:eastAsia="Times New Roman" w:hAnsi="Arial" w:cs="Arial"/>
                <w:sz w:val="20"/>
                <w:szCs w:val="20"/>
              </w:rPr>
            </w:pPr>
          </w:p>
          <w:p w14:paraId="430E5B00" w14:textId="77777777" w:rsidR="001E5862" w:rsidRDefault="001E5862" w:rsidP="00E150B3">
            <w:pPr>
              <w:spacing w:after="0" w:line="240" w:lineRule="auto"/>
              <w:rPr>
                <w:rFonts w:ascii="Arial" w:eastAsia="Times New Roman" w:hAnsi="Arial" w:cs="Arial"/>
                <w:sz w:val="20"/>
                <w:szCs w:val="20"/>
              </w:rPr>
            </w:pPr>
          </w:p>
          <w:p w14:paraId="18C5ED0A" w14:textId="77777777" w:rsidR="001E5862" w:rsidRDefault="001E5862" w:rsidP="00E150B3">
            <w:pPr>
              <w:spacing w:after="0" w:line="240" w:lineRule="auto"/>
              <w:rPr>
                <w:rFonts w:ascii="Arial" w:eastAsia="Times New Roman" w:hAnsi="Arial" w:cs="Arial"/>
                <w:sz w:val="20"/>
                <w:szCs w:val="20"/>
              </w:rPr>
            </w:pPr>
          </w:p>
          <w:p w14:paraId="7C234A8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0EF428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E0FFA98" w14:textId="77777777" w:rsidTr="00E150B3">
        <w:trPr>
          <w:gridAfter w:val="1"/>
          <w:wAfter w:w="38" w:type="dxa"/>
          <w:cantSplit/>
          <w:trHeight w:val="372"/>
        </w:trPr>
        <w:tc>
          <w:tcPr>
            <w:tcW w:w="6690" w:type="dxa"/>
          </w:tcPr>
          <w:p>
            <w:pPr>
              <w:spacing w:after="0" w:line="240" w:lineRule="auto"/>
            </w:pPr>
            <w:r>
              <w:rPr>
                <w:rFonts w:ascii="Calibri" w:hAnsi="Calibri"/>
                <w:sz w:val="20"/>
              </w:rPr>
              <w:t>Mengidentifikasi ghibah di media sosial.</w:t>
            </w:r>
          </w:p>
        </w:tc>
        <w:tc>
          <w:tcPr>
            <w:tcW w:w="246" w:type="dxa"/>
            <w:vMerge/>
            <w:tcBorders>
              <w:right w:val="nil"/>
            </w:tcBorders>
          </w:tcPr>
          <w:p w14:paraId="415C5492"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E2537F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4E19B4F"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32033581" w14:textId="77777777" w:rsidTr="00E150B3">
        <w:trPr>
          <w:gridAfter w:val="1"/>
          <w:wAfter w:w="38" w:type="dxa"/>
          <w:cantSplit/>
          <w:trHeight w:val="260"/>
        </w:trPr>
        <w:tc>
          <w:tcPr>
            <w:tcW w:w="6690" w:type="dxa"/>
            <w:shd w:val="clear" w:color="auto" w:fill="F8D7B2"/>
          </w:tcPr>
          <w:p w14:paraId="660D6B57"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BDBC571"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29325BEA"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A</w:t>
            </w:r>
          </w:p>
        </w:tc>
        <w:tc>
          <w:tcPr>
            <w:tcW w:w="7206" w:type="dxa"/>
            <w:vMerge/>
            <w:tcBorders>
              <w:left w:val="nil"/>
              <w:right w:val="single" w:sz="4" w:space="0" w:color="auto"/>
            </w:tcBorders>
            <w:shd w:val="clear" w:color="auto" w:fill="F8D7B2"/>
          </w:tcPr>
          <w:p w14:paraId="44B0142F"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387C95EC"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perbuatan membicarakan keburukan orang lain meskipun benar, peserta didik dapat menentukan istilahnya.</w:t>
            </w:r>
          </w:p>
        </w:tc>
        <w:tc>
          <w:tcPr>
            <w:tcW w:w="246" w:type="dxa"/>
            <w:vMerge/>
            <w:tcBorders>
              <w:right w:val="nil"/>
            </w:tcBorders>
          </w:tcPr>
          <w:p w14:paraId="664FEC3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23267A3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62C31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A62B49D"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2A6799D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385D87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0CE6E1B" w14:textId="77777777" w:rsidR="001E5862" w:rsidRPr="00B8159C" w:rsidRDefault="001E5862" w:rsidP="00E150B3">
            <w:pPr>
              <w:spacing w:after="0" w:line="240" w:lineRule="auto"/>
              <w:rPr>
                <w:rFonts w:ascii="Arial" w:eastAsia="Times New Roman" w:hAnsi="Arial" w:cs="Arial"/>
                <w:sz w:val="20"/>
                <w:szCs w:val="20"/>
              </w:rPr>
            </w:pPr>
          </w:p>
        </w:tc>
      </w:tr>
    </w:tbl>
    <w:p w14:paraId="2DE2A63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7EF777E" w14:textId="77777777" w:rsidTr="00E150B3">
        <w:trPr>
          <w:gridAfter w:val="1"/>
          <w:wAfter w:w="38" w:type="dxa"/>
          <w:cantSplit/>
          <w:trHeight w:val="2706"/>
        </w:trPr>
        <w:tc>
          <w:tcPr>
            <w:tcW w:w="15512" w:type="dxa"/>
            <w:gridSpan w:val="4"/>
          </w:tcPr>
          <w:p w14:paraId="6B0EC8C4"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1390A07"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428E13" w14:textId="77777777" w:rsidR="001E5862" w:rsidRPr="00B8159C" w:rsidRDefault="001E5862" w:rsidP="00E150B3">
            <w:pPr>
              <w:spacing w:after="0" w:line="240" w:lineRule="auto"/>
              <w:jc w:val="center"/>
              <w:rPr>
                <w:rFonts w:ascii="Times New Roman" w:eastAsia="Times New Roman" w:hAnsi="Times New Roman" w:cs="Times New Roman"/>
                <w:b/>
              </w:rPr>
            </w:pPr>
          </w:p>
          <w:p w14:paraId="38515F7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24C76BA9"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17A04AB" w14:textId="77777777" w:rsidR="001E5862" w:rsidRPr="00B8159C" w:rsidRDefault="001E5862" w:rsidP="00E150B3">
            <w:pPr>
              <w:spacing w:after="0" w:line="240" w:lineRule="auto"/>
              <w:rPr>
                <w:rFonts w:ascii="Times New Roman" w:eastAsia="Times New Roman" w:hAnsi="Times New Roman" w:cs="Times New Roman"/>
                <w:b/>
                <w:lang w:val="fi-FI"/>
              </w:rPr>
            </w:pPr>
          </w:p>
          <w:p w14:paraId="1111D889"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4ACAD06"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76B44C"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03C84DC" w14:textId="77777777" w:rsidTr="00E150B3">
        <w:trPr>
          <w:cantSplit/>
          <w:trHeight w:val="531"/>
        </w:trPr>
        <w:tc>
          <w:tcPr>
            <w:tcW w:w="6690" w:type="dxa"/>
            <w:shd w:val="clear" w:color="auto" w:fill="FFFF00"/>
          </w:tcPr>
          <w:p w14:paraId="28C7D2E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4F1946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12D6C94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4F543F2"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7EBCA6F6"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Toleransi dan Memelihara Kehidupan Manusia</w:t>
            </w:r>
          </w:p>
        </w:tc>
        <w:tc>
          <w:tcPr>
            <w:tcW w:w="8860" w:type="dxa"/>
            <w:gridSpan w:val="4"/>
            <w:vMerge/>
          </w:tcPr>
          <w:p w14:paraId="05A0A3E8"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20DB60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265E279A"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521F8B8"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34F600C"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Toleransi dalam istilah Islam dikenal dengan tasamuh. Pengertian toleransi (tasamuh) yang paling tepat adalah ...</w:t>
            </w:r>
          </w:p>
          <w:p>
            <w:pPr>
              <w:spacing w:after="0" w:line="276" w:lineRule="auto"/>
            </w:pPr>
            <w:r>
              <w:rPr>
                <w:rFonts w:ascii="Calibri" w:hAnsi="Calibri"/>
                <w:sz w:val="22"/>
              </w:rPr>
              <w:t>A. Mengikuti seluruh ajaran agama lain</w:t>
            </w:r>
          </w:p>
          <w:p>
            <w:pPr>
              <w:spacing w:after="0" w:line="276" w:lineRule="auto"/>
            </w:pPr>
            <w:r>
              <w:rPr>
                <w:rFonts w:ascii="Calibri" w:hAnsi="Calibri"/>
                <w:sz w:val="22"/>
              </w:rPr>
              <w:t>B. Sikap saling menghargai, menghormati, dan tidak memaksakan kehendak kepada orang lain yang berbeda keyakinan</w:t>
            </w:r>
          </w:p>
          <w:p>
            <w:pPr>
              <w:spacing w:after="0" w:line="276" w:lineRule="auto"/>
            </w:pPr>
            <w:r>
              <w:rPr>
                <w:rFonts w:ascii="Calibri" w:hAnsi="Calibri"/>
                <w:sz w:val="22"/>
              </w:rPr>
              <w:t>C. Mencampuradukkan ibadah seluruh agama</w:t>
            </w:r>
          </w:p>
          <w:p>
            <w:pPr>
              <w:spacing w:after="0" w:line="276" w:lineRule="auto"/>
            </w:pPr>
            <w:r>
              <w:rPr>
                <w:rFonts w:ascii="Calibri" w:hAnsi="Calibri"/>
                <w:sz w:val="22"/>
              </w:rPr>
              <w:t>D. Menganggap semua agama sama benarnya</w:t>
            </w:r>
          </w:p>
          <w:p>
            <w:pPr>
              <w:spacing w:after="0" w:line="276" w:lineRule="auto"/>
            </w:pPr>
            <w:r>
              <w:rPr>
                <w:rFonts w:ascii="Calibri" w:hAnsi="Calibri"/>
                <w:sz w:val="22"/>
              </w:rPr>
              <w:t>E. Menjauhi orang yang berbeda agama</w:t>
            </w:r>
          </w:p>
        </w:tc>
      </w:tr>
      <w:tr w:rsidR="001E5862" w:rsidRPr="00B8159C" w14:paraId="1F55F931" w14:textId="77777777" w:rsidTr="00E150B3">
        <w:trPr>
          <w:gridAfter w:val="1"/>
          <w:wAfter w:w="38" w:type="dxa"/>
          <w:cantSplit/>
          <w:trHeight w:val="29"/>
        </w:trPr>
        <w:tc>
          <w:tcPr>
            <w:tcW w:w="6690" w:type="dxa"/>
            <w:vMerge w:val="restart"/>
            <w:shd w:val="clear" w:color="auto" w:fill="FFC000"/>
          </w:tcPr>
          <w:p w14:paraId="730CD600"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E7AA55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52254D93"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C1DD3D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F02C289" w14:textId="77777777" w:rsidTr="00E150B3">
        <w:trPr>
          <w:gridAfter w:val="1"/>
          <w:wAfter w:w="38" w:type="dxa"/>
          <w:cantSplit/>
          <w:trHeight w:val="228"/>
        </w:trPr>
        <w:tc>
          <w:tcPr>
            <w:tcW w:w="6690" w:type="dxa"/>
            <w:vMerge/>
            <w:shd w:val="clear" w:color="auto" w:fill="FFC000"/>
          </w:tcPr>
          <w:p w14:paraId="404584EC"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6092D7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11</w:t>
            </w:r>
          </w:p>
        </w:tc>
        <w:tc>
          <w:tcPr>
            <w:tcW w:w="7206" w:type="dxa"/>
            <w:vMerge/>
            <w:tcBorders>
              <w:left w:val="single" w:sz="4" w:space="0" w:color="auto"/>
              <w:right w:val="single" w:sz="4" w:space="0" w:color="auto"/>
            </w:tcBorders>
          </w:tcPr>
          <w:p w14:paraId="3EC0A18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AC6649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toleransi (tasamuh).</w:t>
            </w:r>
          </w:p>
        </w:tc>
        <w:tc>
          <w:tcPr>
            <w:tcW w:w="246" w:type="dxa"/>
            <w:vMerge/>
            <w:tcBorders>
              <w:bottom w:val="nil"/>
              <w:right w:val="nil"/>
            </w:tcBorders>
          </w:tcPr>
          <w:p w14:paraId="72BFC8C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2857D7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62B00B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A6D1D0" w14:textId="77777777" w:rsidTr="00E150B3">
        <w:trPr>
          <w:gridAfter w:val="1"/>
          <w:wAfter w:w="38" w:type="dxa"/>
          <w:cantSplit/>
          <w:trHeight w:val="14"/>
        </w:trPr>
        <w:tc>
          <w:tcPr>
            <w:tcW w:w="6690" w:type="dxa"/>
            <w:vMerge/>
          </w:tcPr>
          <w:p w14:paraId="780CAF1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19A704B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76BB84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3A88EAD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327934B" w14:textId="77777777" w:rsidTr="00E150B3">
        <w:trPr>
          <w:gridAfter w:val="1"/>
          <w:wAfter w:w="38" w:type="dxa"/>
          <w:cantSplit/>
          <w:trHeight w:val="1530"/>
        </w:trPr>
        <w:tc>
          <w:tcPr>
            <w:tcW w:w="6690" w:type="dxa"/>
            <w:vMerge/>
          </w:tcPr>
          <w:p w14:paraId="67CBF4DF"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67E06D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BD89122" w14:textId="77777777" w:rsidR="001E5862" w:rsidRDefault="001E5862" w:rsidP="00E150B3">
            <w:pPr>
              <w:spacing w:after="0" w:line="240" w:lineRule="auto"/>
              <w:jc w:val="center"/>
              <w:rPr>
                <w:rFonts w:ascii="Arial" w:eastAsia="Times New Roman" w:hAnsi="Arial" w:cs="Arial"/>
                <w:sz w:val="20"/>
                <w:szCs w:val="20"/>
              </w:rPr>
            </w:pPr>
          </w:p>
          <w:p w14:paraId="3E44C64E" w14:textId="77777777" w:rsidR="001E5862" w:rsidRDefault="001E5862" w:rsidP="00E150B3">
            <w:pPr>
              <w:spacing w:after="0" w:line="240" w:lineRule="auto"/>
              <w:jc w:val="center"/>
              <w:rPr>
                <w:rFonts w:ascii="Arial" w:eastAsia="Times New Roman" w:hAnsi="Arial" w:cs="Arial"/>
                <w:sz w:val="20"/>
                <w:szCs w:val="20"/>
              </w:rPr>
            </w:pPr>
          </w:p>
          <w:p w14:paraId="6F786909"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7962822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162BE0D" w14:textId="77777777" w:rsidTr="00E150B3">
        <w:trPr>
          <w:gridAfter w:val="1"/>
          <w:wAfter w:w="38" w:type="dxa"/>
          <w:cantSplit/>
          <w:trHeight w:val="353"/>
        </w:trPr>
        <w:tc>
          <w:tcPr>
            <w:tcW w:w="6690" w:type="dxa"/>
            <w:shd w:val="clear" w:color="auto" w:fill="04EAFC"/>
          </w:tcPr>
          <w:p w14:paraId="304A7399"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34175C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14FE174" w14:textId="77777777" w:rsidR="001E5862" w:rsidRDefault="001E5862" w:rsidP="00E150B3">
            <w:pPr>
              <w:spacing w:after="0" w:line="240" w:lineRule="auto"/>
              <w:rPr>
                <w:rFonts w:ascii="Arial" w:eastAsia="Times New Roman" w:hAnsi="Arial" w:cs="Arial"/>
                <w:sz w:val="20"/>
                <w:szCs w:val="20"/>
              </w:rPr>
            </w:pPr>
          </w:p>
          <w:p w14:paraId="208905A5" w14:textId="77777777" w:rsidR="001E5862" w:rsidRDefault="001E5862" w:rsidP="00E150B3">
            <w:pPr>
              <w:spacing w:after="0" w:line="240" w:lineRule="auto"/>
              <w:rPr>
                <w:rFonts w:ascii="Arial" w:eastAsia="Times New Roman" w:hAnsi="Arial" w:cs="Arial"/>
                <w:sz w:val="20"/>
                <w:szCs w:val="20"/>
              </w:rPr>
            </w:pPr>
          </w:p>
          <w:p w14:paraId="43AA5100" w14:textId="77777777" w:rsidR="001E5862" w:rsidRDefault="001E5862" w:rsidP="00E150B3">
            <w:pPr>
              <w:spacing w:after="0" w:line="240" w:lineRule="auto"/>
              <w:rPr>
                <w:rFonts w:ascii="Arial" w:eastAsia="Times New Roman" w:hAnsi="Arial" w:cs="Arial"/>
                <w:sz w:val="20"/>
                <w:szCs w:val="20"/>
              </w:rPr>
            </w:pPr>
          </w:p>
          <w:p w14:paraId="77F2407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A022C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5E2E7D"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toleransi.</w:t>
            </w:r>
          </w:p>
        </w:tc>
        <w:tc>
          <w:tcPr>
            <w:tcW w:w="246" w:type="dxa"/>
            <w:vMerge/>
            <w:tcBorders>
              <w:right w:val="nil"/>
            </w:tcBorders>
          </w:tcPr>
          <w:p w14:paraId="30DF8CC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27873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67AAD7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364517A" w14:textId="77777777" w:rsidTr="00E150B3">
        <w:trPr>
          <w:gridAfter w:val="1"/>
          <w:wAfter w:w="38" w:type="dxa"/>
          <w:cantSplit/>
          <w:trHeight w:val="260"/>
        </w:trPr>
        <w:tc>
          <w:tcPr>
            <w:tcW w:w="6690" w:type="dxa"/>
            <w:shd w:val="clear" w:color="auto" w:fill="F8D7B2"/>
          </w:tcPr>
          <w:p w14:paraId="572A2CFA"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080C5C2C"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5D38C64B"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2F5462F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5770F63"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pengertian tasamuh, peserta didik dapat menentukan pengertian yang paling tepat.</w:t>
            </w:r>
          </w:p>
        </w:tc>
        <w:tc>
          <w:tcPr>
            <w:tcW w:w="246" w:type="dxa"/>
            <w:vMerge/>
            <w:tcBorders>
              <w:right w:val="nil"/>
            </w:tcBorders>
          </w:tcPr>
          <w:p w14:paraId="0C1EB3A8"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0DEF599"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4809F9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AB60251"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Rendah</w:t>
            </w:r>
          </w:p>
        </w:tc>
        <w:tc>
          <w:tcPr>
            <w:tcW w:w="246" w:type="dxa"/>
            <w:vMerge/>
            <w:tcBorders>
              <w:bottom w:val="single" w:sz="4" w:space="0" w:color="auto"/>
              <w:right w:val="nil"/>
            </w:tcBorders>
          </w:tcPr>
          <w:p w14:paraId="382D469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BFACF2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FEAB888" w14:textId="77777777" w:rsidR="001E5862" w:rsidRPr="00B8159C" w:rsidRDefault="001E5862" w:rsidP="00E150B3">
            <w:pPr>
              <w:spacing w:after="0" w:line="240" w:lineRule="auto"/>
              <w:rPr>
                <w:rFonts w:ascii="Arial" w:eastAsia="Times New Roman" w:hAnsi="Arial" w:cs="Arial"/>
                <w:sz w:val="20"/>
                <w:szCs w:val="20"/>
              </w:rPr>
            </w:pPr>
          </w:p>
        </w:tc>
      </w:tr>
    </w:tbl>
    <w:p w14:paraId="522E17E0"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05BB9C4" w14:textId="77777777" w:rsidTr="00E150B3">
        <w:trPr>
          <w:gridAfter w:val="1"/>
          <w:wAfter w:w="38" w:type="dxa"/>
          <w:cantSplit/>
          <w:trHeight w:val="2706"/>
        </w:trPr>
        <w:tc>
          <w:tcPr>
            <w:tcW w:w="15512" w:type="dxa"/>
            <w:gridSpan w:val="4"/>
          </w:tcPr>
          <w:p w14:paraId="4D56D4C0"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72CA491"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6B207D9" w14:textId="77777777" w:rsidR="001E5862" w:rsidRPr="00B8159C" w:rsidRDefault="001E5862" w:rsidP="00E150B3">
            <w:pPr>
              <w:spacing w:after="0" w:line="240" w:lineRule="auto"/>
              <w:jc w:val="center"/>
              <w:rPr>
                <w:rFonts w:ascii="Times New Roman" w:eastAsia="Times New Roman" w:hAnsi="Times New Roman" w:cs="Times New Roman"/>
                <w:b/>
              </w:rPr>
            </w:pPr>
          </w:p>
          <w:p w14:paraId="16E3DA04"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E2F7830"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E228DC6" w14:textId="77777777" w:rsidR="001E5862" w:rsidRPr="00B8159C" w:rsidRDefault="001E5862" w:rsidP="00E150B3">
            <w:pPr>
              <w:spacing w:after="0" w:line="240" w:lineRule="auto"/>
              <w:rPr>
                <w:rFonts w:ascii="Times New Roman" w:eastAsia="Times New Roman" w:hAnsi="Times New Roman" w:cs="Times New Roman"/>
                <w:b/>
                <w:lang w:val="fi-FI"/>
              </w:rPr>
            </w:pPr>
          </w:p>
          <w:p w14:paraId="4EA5B195"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59A7400"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5160F9CB"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2ADCF9E7" w14:textId="77777777" w:rsidTr="00E150B3">
        <w:trPr>
          <w:cantSplit/>
          <w:trHeight w:val="531"/>
        </w:trPr>
        <w:tc>
          <w:tcPr>
            <w:tcW w:w="6690" w:type="dxa"/>
            <w:shd w:val="clear" w:color="auto" w:fill="FFFF00"/>
          </w:tcPr>
          <w:p w14:paraId="29F23F97"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D7E3DD9"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F179E4C"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4820BC1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1951CD10"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Toleransi dan Memelihara Kehidupan Manusia</w:t>
            </w:r>
          </w:p>
        </w:tc>
        <w:tc>
          <w:tcPr>
            <w:tcW w:w="8860" w:type="dxa"/>
            <w:gridSpan w:val="4"/>
            <w:vMerge/>
          </w:tcPr>
          <w:p w14:paraId="175E578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AAC1C6E"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7234968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6680CB2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5FF9ED1"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Allah Swt. berfirman dalam QS Al-Kafirun ayat 6: "Lakum dinukum wa liya din" yang artinya "untukmu agamamu dan untukku agamaku". Ayat tersebut menjadi dasar prinsip toleransi yaitu ...</w:t>
            </w:r>
          </w:p>
          <w:p>
            <w:pPr>
              <w:spacing w:after="0" w:line="276" w:lineRule="auto"/>
            </w:pPr>
            <w:r>
              <w:rPr>
                <w:rFonts w:ascii="Calibri" w:hAnsi="Calibri"/>
                <w:sz w:val="22"/>
              </w:rPr>
              <w:t>A. Boleh saling mencampuri urusan ibadah agama lain</w:t>
            </w:r>
          </w:p>
          <w:p>
            <w:pPr>
              <w:spacing w:after="0" w:line="276" w:lineRule="auto"/>
            </w:pPr>
            <w:r>
              <w:rPr>
                <w:rFonts w:ascii="Calibri" w:hAnsi="Calibri"/>
                <w:sz w:val="22"/>
              </w:rPr>
              <w:t>B. Wajib mengikuti agama mayoritas</w:t>
            </w:r>
          </w:p>
          <w:p>
            <w:pPr>
              <w:spacing w:after="0" w:line="276" w:lineRule="auto"/>
            </w:pPr>
            <w:r>
              <w:rPr>
                <w:rFonts w:ascii="Calibri" w:hAnsi="Calibri"/>
                <w:sz w:val="22"/>
              </w:rPr>
              <w:t>C. Saling menghormati keyakinan masing-masing tanpa mencampuradukkan akidah</w:t>
            </w:r>
          </w:p>
          <w:p>
            <w:pPr>
              <w:spacing w:after="0" w:line="276" w:lineRule="auto"/>
            </w:pPr>
            <w:r>
              <w:rPr>
                <w:rFonts w:ascii="Calibri" w:hAnsi="Calibri"/>
                <w:sz w:val="22"/>
              </w:rPr>
              <w:t>D. Larangan bergaul dengan non-muslim sama sekali</w:t>
            </w:r>
          </w:p>
          <w:p>
            <w:pPr>
              <w:spacing w:after="0" w:line="276" w:lineRule="auto"/>
            </w:pPr>
            <w:r>
              <w:rPr>
                <w:rFonts w:ascii="Calibri" w:hAnsi="Calibri"/>
                <w:sz w:val="22"/>
              </w:rPr>
              <w:t>E. Perintah memaksa orang lain masuk Islam</w:t>
            </w:r>
          </w:p>
        </w:tc>
      </w:tr>
      <w:tr w:rsidR="001E5862" w:rsidRPr="00B8159C" w14:paraId="7D2EBF17" w14:textId="77777777" w:rsidTr="00E150B3">
        <w:trPr>
          <w:gridAfter w:val="1"/>
          <w:wAfter w:w="38" w:type="dxa"/>
          <w:cantSplit/>
          <w:trHeight w:val="29"/>
        </w:trPr>
        <w:tc>
          <w:tcPr>
            <w:tcW w:w="6690" w:type="dxa"/>
            <w:vMerge w:val="restart"/>
            <w:shd w:val="clear" w:color="auto" w:fill="FFC000"/>
          </w:tcPr>
          <w:p w14:paraId="17CB8F7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774A8F9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027417F0"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AC6F19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057D2D0" w14:textId="77777777" w:rsidTr="00E150B3">
        <w:trPr>
          <w:gridAfter w:val="1"/>
          <w:wAfter w:w="38" w:type="dxa"/>
          <w:cantSplit/>
          <w:trHeight w:val="228"/>
        </w:trPr>
        <w:tc>
          <w:tcPr>
            <w:tcW w:w="6690" w:type="dxa"/>
            <w:vMerge/>
            <w:shd w:val="clear" w:color="auto" w:fill="FFC000"/>
          </w:tcPr>
          <w:p w14:paraId="0565BDA9"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B29A9E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12</w:t>
            </w:r>
          </w:p>
        </w:tc>
        <w:tc>
          <w:tcPr>
            <w:tcW w:w="7206" w:type="dxa"/>
            <w:vMerge/>
            <w:tcBorders>
              <w:left w:val="single" w:sz="4" w:space="0" w:color="auto"/>
              <w:right w:val="single" w:sz="4" w:space="0" w:color="auto"/>
            </w:tcBorders>
          </w:tcPr>
          <w:p w14:paraId="1CC72EB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08BFAC1"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dasar toleransi dari QS Al-Kafirun.</w:t>
            </w:r>
          </w:p>
        </w:tc>
        <w:tc>
          <w:tcPr>
            <w:tcW w:w="246" w:type="dxa"/>
            <w:vMerge/>
            <w:tcBorders>
              <w:bottom w:val="nil"/>
              <w:right w:val="nil"/>
            </w:tcBorders>
          </w:tcPr>
          <w:p w14:paraId="66FF0BD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175A8D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9DC393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ECD1825" w14:textId="77777777" w:rsidTr="00E150B3">
        <w:trPr>
          <w:gridAfter w:val="1"/>
          <w:wAfter w:w="38" w:type="dxa"/>
          <w:cantSplit/>
          <w:trHeight w:val="14"/>
        </w:trPr>
        <w:tc>
          <w:tcPr>
            <w:tcW w:w="6690" w:type="dxa"/>
            <w:vMerge/>
          </w:tcPr>
          <w:p w14:paraId="651F76AF"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318F6B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FBE57FF"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442B95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5246939" w14:textId="77777777" w:rsidTr="00E150B3">
        <w:trPr>
          <w:gridAfter w:val="1"/>
          <w:wAfter w:w="38" w:type="dxa"/>
          <w:cantSplit/>
          <w:trHeight w:val="1530"/>
        </w:trPr>
        <w:tc>
          <w:tcPr>
            <w:tcW w:w="6690" w:type="dxa"/>
            <w:vMerge/>
          </w:tcPr>
          <w:p w14:paraId="5D241FAD"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DE020B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A52EEE8" w14:textId="77777777" w:rsidR="001E5862" w:rsidRDefault="001E5862" w:rsidP="00E150B3">
            <w:pPr>
              <w:spacing w:after="0" w:line="240" w:lineRule="auto"/>
              <w:jc w:val="center"/>
              <w:rPr>
                <w:rFonts w:ascii="Arial" w:eastAsia="Times New Roman" w:hAnsi="Arial" w:cs="Arial"/>
                <w:sz w:val="20"/>
                <w:szCs w:val="20"/>
              </w:rPr>
            </w:pPr>
          </w:p>
          <w:p w14:paraId="4AA4147F" w14:textId="77777777" w:rsidR="001E5862" w:rsidRDefault="001E5862" w:rsidP="00E150B3">
            <w:pPr>
              <w:spacing w:after="0" w:line="240" w:lineRule="auto"/>
              <w:jc w:val="center"/>
              <w:rPr>
                <w:rFonts w:ascii="Arial" w:eastAsia="Times New Roman" w:hAnsi="Arial" w:cs="Arial"/>
                <w:sz w:val="20"/>
                <w:szCs w:val="20"/>
              </w:rPr>
            </w:pPr>
          </w:p>
          <w:p w14:paraId="13B31A4A"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59044DA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A919E27" w14:textId="77777777" w:rsidTr="00E150B3">
        <w:trPr>
          <w:gridAfter w:val="1"/>
          <w:wAfter w:w="38" w:type="dxa"/>
          <w:cantSplit/>
          <w:trHeight w:val="353"/>
        </w:trPr>
        <w:tc>
          <w:tcPr>
            <w:tcW w:w="6690" w:type="dxa"/>
            <w:shd w:val="clear" w:color="auto" w:fill="04EAFC"/>
          </w:tcPr>
          <w:p w14:paraId="30E569D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C1AA83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5B4F00B" w14:textId="77777777" w:rsidR="001E5862" w:rsidRDefault="001E5862" w:rsidP="00E150B3">
            <w:pPr>
              <w:spacing w:after="0" w:line="240" w:lineRule="auto"/>
              <w:rPr>
                <w:rFonts w:ascii="Arial" w:eastAsia="Times New Roman" w:hAnsi="Arial" w:cs="Arial"/>
                <w:sz w:val="20"/>
                <w:szCs w:val="20"/>
              </w:rPr>
            </w:pPr>
          </w:p>
          <w:p w14:paraId="1969C5B8" w14:textId="77777777" w:rsidR="001E5862" w:rsidRDefault="001E5862" w:rsidP="00E150B3">
            <w:pPr>
              <w:spacing w:after="0" w:line="240" w:lineRule="auto"/>
              <w:rPr>
                <w:rFonts w:ascii="Arial" w:eastAsia="Times New Roman" w:hAnsi="Arial" w:cs="Arial"/>
                <w:sz w:val="20"/>
                <w:szCs w:val="20"/>
              </w:rPr>
            </w:pPr>
          </w:p>
          <w:p w14:paraId="09D2D0A8" w14:textId="77777777" w:rsidR="001E5862" w:rsidRDefault="001E5862" w:rsidP="00E150B3">
            <w:pPr>
              <w:spacing w:after="0" w:line="240" w:lineRule="auto"/>
              <w:rPr>
                <w:rFonts w:ascii="Arial" w:eastAsia="Times New Roman" w:hAnsi="Arial" w:cs="Arial"/>
                <w:sz w:val="20"/>
                <w:szCs w:val="20"/>
              </w:rPr>
            </w:pPr>
          </w:p>
          <w:p w14:paraId="779B61F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F0A55F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0CDE4E1" w14:textId="77777777" w:rsidTr="00E150B3">
        <w:trPr>
          <w:gridAfter w:val="1"/>
          <w:wAfter w:w="38" w:type="dxa"/>
          <w:cantSplit/>
          <w:trHeight w:val="372"/>
        </w:trPr>
        <w:tc>
          <w:tcPr>
            <w:tcW w:w="6690" w:type="dxa"/>
          </w:tcPr>
          <w:p>
            <w:pPr>
              <w:spacing w:after="0" w:line="240" w:lineRule="auto"/>
            </w:pPr>
            <w:r>
              <w:rPr>
                <w:rFonts w:ascii="Calibri" w:hAnsi="Calibri"/>
                <w:sz w:val="20"/>
              </w:rPr>
              <w:t>Memahami kandungan QS Al-Kafirun ayat 6.</w:t>
            </w:r>
          </w:p>
        </w:tc>
        <w:tc>
          <w:tcPr>
            <w:tcW w:w="246" w:type="dxa"/>
            <w:vMerge/>
            <w:tcBorders>
              <w:right w:val="nil"/>
            </w:tcBorders>
          </w:tcPr>
          <w:p w14:paraId="4BDC413F"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BBFE19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B3DE6D8"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4BCF3C17" w14:textId="77777777" w:rsidTr="00E150B3">
        <w:trPr>
          <w:gridAfter w:val="1"/>
          <w:wAfter w:w="38" w:type="dxa"/>
          <w:cantSplit/>
          <w:trHeight w:val="260"/>
        </w:trPr>
        <w:tc>
          <w:tcPr>
            <w:tcW w:w="6690" w:type="dxa"/>
            <w:shd w:val="clear" w:color="auto" w:fill="F8D7B2"/>
          </w:tcPr>
          <w:p w14:paraId="35D261AF"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62FA3729"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34230FC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19E0454C"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5300165" w14:textId="77777777" w:rsidTr="00E150B3">
        <w:trPr>
          <w:gridAfter w:val="1"/>
          <w:wAfter w:w="38" w:type="dxa"/>
          <w:cantSplit/>
          <w:trHeight w:val="276"/>
        </w:trPr>
        <w:tc>
          <w:tcPr>
            <w:tcW w:w="6690" w:type="dxa"/>
          </w:tcPr>
          <w:p>
            <w:pPr>
              <w:spacing w:after="0" w:line="240" w:lineRule="auto"/>
            </w:pPr>
            <w:r>
              <w:rPr>
                <w:rFonts w:ascii="Calibri" w:hAnsi="Calibri"/>
                <w:sz w:val="20"/>
              </w:rPr>
              <w:t>Disajikan kutipan QS Al-Kafirun ayat 6, peserta didik dapat menentukan prinsip toleransi yang terkandung.</w:t>
            </w:r>
          </w:p>
        </w:tc>
        <w:tc>
          <w:tcPr>
            <w:tcW w:w="246" w:type="dxa"/>
            <w:vMerge/>
            <w:tcBorders>
              <w:right w:val="nil"/>
            </w:tcBorders>
          </w:tcPr>
          <w:p w14:paraId="25EDB4F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2B43DA2C"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515822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1C404B5"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0145728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046703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94CC8E7" w14:textId="77777777" w:rsidR="001E5862" w:rsidRPr="00B8159C" w:rsidRDefault="001E5862" w:rsidP="00E150B3">
            <w:pPr>
              <w:spacing w:after="0" w:line="240" w:lineRule="auto"/>
              <w:rPr>
                <w:rFonts w:ascii="Arial" w:eastAsia="Times New Roman" w:hAnsi="Arial" w:cs="Arial"/>
                <w:sz w:val="20"/>
                <w:szCs w:val="20"/>
              </w:rPr>
            </w:pPr>
          </w:p>
        </w:tc>
      </w:tr>
    </w:tbl>
    <w:p w14:paraId="7C89A3FE"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Toleransi dan Memelihara Kehidupan Manusia</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Toleransi dalam Islam memiliki batasan yang jelas. Berikut ini bentuk toleransi yang TIDAK diperbolehkan dalam Islam adalah ...</w:t>
            </w:r>
          </w:p>
          <w:p>
            <w:pPr>
              <w:spacing w:after="0" w:line="276" w:lineRule="auto"/>
            </w:pPr>
            <w:r>
              <w:rPr>
                <w:rFonts w:ascii="Calibri" w:hAnsi="Calibri"/>
                <w:sz w:val="22"/>
              </w:rPr>
              <w:t>A. Menghormati tetangga yang berbeda agama</w:t>
            </w:r>
          </w:p>
          <w:p>
            <w:pPr>
              <w:spacing w:after="0" w:line="276" w:lineRule="auto"/>
            </w:pPr>
            <w:r>
              <w:rPr>
                <w:rFonts w:ascii="Calibri" w:hAnsi="Calibri"/>
                <w:sz w:val="22"/>
              </w:rPr>
              <w:t>B. Membantu korban bencana tanpa membedakan agama</w:t>
            </w:r>
          </w:p>
          <w:p>
            <w:pPr>
              <w:spacing w:after="0" w:line="276" w:lineRule="auto"/>
            </w:pPr>
            <w:r>
              <w:rPr>
                <w:rFonts w:ascii="Calibri" w:hAnsi="Calibri"/>
                <w:sz w:val="22"/>
              </w:rPr>
              <w:t>C. Hidup berdampingan secara damai dengan pemeluk agama lain</w:t>
            </w:r>
          </w:p>
          <w:p>
            <w:pPr>
              <w:spacing w:after="0" w:line="276" w:lineRule="auto"/>
            </w:pPr>
            <w:r>
              <w:rPr>
                <w:rFonts w:ascii="Calibri" w:hAnsi="Calibri"/>
                <w:sz w:val="22"/>
              </w:rPr>
              <w:t>D. Mengikuti tata cara ibadah agama lain atau mencampuradukkan akidah</w:t>
            </w:r>
          </w:p>
          <w:p>
            <w:pPr>
              <w:spacing w:after="0" w:line="276" w:lineRule="auto"/>
            </w:pPr>
            <w:r>
              <w:rPr>
                <w:rFonts w:ascii="Calibri" w:hAnsi="Calibri"/>
                <w:sz w:val="22"/>
              </w:rPr>
              <w:t>E. Menjaga kebersihan lingkungan bersama warga yang berbeda agama</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13</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batasan toleransi dalam Islam.</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batasan toleransi.</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D</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bentuk perilaku, peserta didik dapat menentukan bentuk toleransi yang TIDAK diperbolehkan.</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Toleransi dan Memelihara Kehidupan Manusia</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Dalam QS Al-Maidah ayat 32 ditegaskan bahwa membunuh seorang manusia tanpa alasan yang dibenarkan agama sama dengan membunuh seluruh manusia. Ayat ini menunjukkan bahwa Islam sangat ...</w:t>
            </w:r>
          </w:p>
          <w:p>
            <w:pPr>
              <w:spacing w:after="0" w:line="276" w:lineRule="auto"/>
            </w:pPr>
            <w:r>
              <w:rPr>
                <w:rFonts w:ascii="Calibri" w:hAnsi="Calibri"/>
                <w:sz w:val="22"/>
              </w:rPr>
              <w:t>A. Membolehkan kekerasan</w:t>
            </w:r>
          </w:p>
          <w:p>
            <w:pPr>
              <w:spacing w:after="0" w:line="276" w:lineRule="auto"/>
            </w:pPr>
            <w:r>
              <w:rPr>
                <w:rFonts w:ascii="Calibri" w:hAnsi="Calibri"/>
                <w:sz w:val="22"/>
              </w:rPr>
              <w:t>B. Menjunjung tinggi nilai kehidupan dan memelihara jiwa manusia</w:t>
            </w:r>
          </w:p>
          <w:p>
            <w:pPr>
              <w:spacing w:after="0" w:line="276" w:lineRule="auto"/>
            </w:pPr>
            <w:r>
              <w:rPr>
                <w:rFonts w:ascii="Calibri" w:hAnsi="Calibri"/>
                <w:sz w:val="22"/>
              </w:rPr>
              <w:t>C. Mengabaikan nasib manusia</w:t>
            </w:r>
          </w:p>
          <w:p>
            <w:pPr>
              <w:spacing w:after="0" w:line="276" w:lineRule="auto"/>
            </w:pPr>
            <w:r>
              <w:rPr>
                <w:rFonts w:ascii="Calibri" w:hAnsi="Calibri"/>
                <w:sz w:val="22"/>
              </w:rPr>
              <w:t>D. Membiarkan permusuhan antar manusia</w:t>
            </w:r>
          </w:p>
          <w:p>
            <w:pPr>
              <w:spacing w:after="0" w:line="276" w:lineRule="auto"/>
            </w:pPr>
            <w:r>
              <w:rPr>
                <w:rFonts w:ascii="Calibri" w:hAnsi="Calibri"/>
                <w:sz w:val="22"/>
              </w:rPr>
              <w:t>E. Membatasi gerak manusia</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14</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QS Al-Maidah ayat 32 tentang memelihara kehidupan.</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kandungan QS Al-Maidah ayat 32.</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kandungan QS Al-Maidah ayat 32, peserta didik dapat menentukan kesimpulan ajarannya.</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Toleransi dan Memelihara Kehidupan Manusia</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Perhatikan pernyataan berikut: "Andi tetap berteman baik dan saling membantu dengan Budi yang beragama Kristen, namun Andi tidak ikut menjalankan ibadah agama Budi." Sikap Andi mencerminkan ...</w:t>
            </w:r>
          </w:p>
          <w:p>
            <w:pPr>
              <w:spacing w:after="0" w:line="276" w:lineRule="auto"/>
            </w:pPr>
            <w:r>
              <w:rPr>
                <w:rFonts w:ascii="Calibri" w:hAnsi="Calibri"/>
                <w:sz w:val="22"/>
              </w:rPr>
              <w:t>A. Sinkretisme agama</w:t>
            </w:r>
          </w:p>
          <w:p>
            <w:pPr>
              <w:spacing w:after="0" w:line="276" w:lineRule="auto"/>
            </w:pPr>
            <w:r>
              <w:rPr>
                <w:rFonts w:ascii="Calibri" w:hAnsi="Calibri"/>
                <w:sz w:val="22"/>
              </w:rPr>
              <w:t>B. Sikap toleransi yang benar sesuai ajaran Islam</w:t>
            </w:r>
          </w:p>
          <w:p>
            <w:pPr>
              <w:spacing w:after="0" w:line="276" w:lineRule="auto"/>
            </w:pPr>
            <w:r>
              <w:rPr>
                <w:rFonts w:ascii="Calibri" w:hAnsi="Calibri"/>
                <w:sz w:val="22"/>
              </w:rPr>
              <w:t>C. Sikap fanatik buta</w:t>
            </w:r>
          </w:p>
          <w:p>
            <w:pPr>
              <w:spacing w:after="0" w:line="276" w:lineRule="auto"/>
            </w:pPr>
            <w:r>
              <w:rPr>
                <w:rFonts w:ascii="Calibri" w:hAnsi="Calibri"/>
                <w:sz w:val="22"/>
              </w:rPr>
              <w:t>D. Sikap acuh tak acuh</w:t>
            </w:r>
          </w:p>
          <w:p>
            <w:pPr>
              <w:spacing w:after="0" w:line="276" w:lineRule="auto"/>
            </w:pPr>
            <w:r>
              <w:rPr>
                <w:rFonts w:ascii="Calibri" w:hAnsi="Calibri"/>
                <w:sz w:val="22"/>
              </w:rPr>
              <w:t>E. Pelanggaran terhadap akidah Islam</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15</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dapat menerapkan toleransi dalam kehidupan sehari-hari.</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Menerapkan sikap toleransi.</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ilustrasi sikap seorang siswa, peserta didik dapat menentukan kesesuaian dengan toleransi Islam.</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Akidah – Syu'abul Iman (Cabang Iman)</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Dalam ajaran Islam, iman memiliki banyak cabang yang dikenal dengan istilah syu'abul iman. Berdasarkan hadis Rasulullah saw., cabang iman berjumlah ...</w:t>
            </w:r>
          </w:p>
          <w:p>
            <w:pPr>
              <w:spacing w:after="0" w:line="276" w:lineRule="auto"/>
            </w:pPr>
            <w:r>
              <w:rPr>
                <w:rFonts w:ascii="Calibri" w:hAnsi="Calibri"/>
                <w:sz w:val="22"/>
              </w:rPr>
              <w:t>A. 7 cabang</w:t>
            </w:r>
          </w:p>
          <w:p>
            <w:pPr>
              <w:spacing w:after="0" w:line="276" w:lineRule="auto"/>
            </w:pPr>
            <w:r>
              <w:rPr>
                <w:rFonts w:ascii="Calibri" w:hAnsi="Calibri"/>
                <w:sz w:val="22"/>
              </w:rPr>
              <w:t>B. 17 cabang</w:t>
            </w:r>
          </w:p>
          <w:p>
            <w:pPr>
              <w:spacing w:after="0" w:line="276" w:lineRule="auto"/>
            </w:pPr>
            <w:r>
              <w:rPr>
                <w:rFonts w:ascii="Calibri" w:hAnsi="Calibri"/>
                <w:sz w:val="22"/>
              </w:rPr>
              <w:t>C. 27 cabang</w:t>
            </w:r>
          </w:p>
          <w:p>
            <w:pPr>
              <w:spacing w:after="0" w:line="276" w:lineRule="auto"/>
            </w:pPr>
            <w:r>
              <w:rPr>
                <w:rFonts w:ascii="Calibri" w:hAnsi="Calibri"/>
                <w:sz w:val="22"/>
              </w:rPr>
              <w:t>D. lebih dari 70 cabang</w:t>
            </w:r>
          </w:p>
          <w:p>
            <w:pPr>
              <w:spacing w:after="0" w:line="276" w:lineRule="auto"/>
            </w:pPr>
            <w:r>
              <w:rPr>
                <w:rFonts w:ascii="Calibri" w:hAnsi="Calibri"/>
                <w:sz w:val="22"/>
              </w:rPr>
              <w:t>E. tidak terbatas</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16</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cabang-cabang iman (syu'abul iman).</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jumlah cabang iman.</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D</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pernyataan tentang syu'abul iman, peserta didik dapat menentukan jumlah cabang iman berdasarkan hadis Nabi saw.</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Menjaga Kehormatan (Hifzul 'Irdh)</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Menjaga kehormatan diri (hifzul 'irdh) merupakan salah satu cabang iman yang sangat penting. Berikut ini contoh perilaku menjaga kehormatan diri adalah ...</w:t>
            </w:r>
          </w:p>
          <w:p>
            <w:pPr>
              <w:spacing w:after="0" w:line="276" w:lineRule="auto"/>
            </w:pPr>
            <w:r>
              <w:rPr>
                <w:rFonts w:ascii="Calibri" w:hAnsi="Calibri"/>
                <w:sz w:val="22"/>
              </w:rPr>
              <w:t>A. Berpakaian sopan menutup aurat, menjaga lisan, dan menjauhi pergaulan bebas</w:t>
            </w:r>
          </w:p>
          <w:p>
            <w:pPr>
              <w:spacing w:after="0" w:line="276" w:lineRule="auto"/>
            </w:pPr>
            <w:r>
              <w:rPr>
                <w:rFonts w:ascii="Calibri" w:hAnsi="Calibri"/>
                <w:sz w:val="22"/>
              </w:rPr>
              <w:t>B. Berpakaian seksi untuk menarik perhatian</w:t>
            </w:r>
          </w:p>
          <w:p>
            <w:pPr>
              <w:spacing w:after="0" w:line="276" w:lineRule="auto"/>
            </w:pPr>
            <w:r>
              <w:rPr>
                <w:rFonts w:ascii="Calibri" w:hAnsi="Calibri"/>
                <w:sz w:val="22"/>
              </w:rPr>
              <w:t>C. Sering membicarakan keburukan orang lain</w:t>
            </w:r>
          </w:p>
          <w:p>
            <w:pPr>
              <w:spacing w:after="0" w:line="276" w:lineRule="auto"/>
            </w:pPr>
            <w:r>
              <w:rPr>
                <w:rFonts w:ascii="Calibri" w:hAnsi="Calibri"/>
                <w:sz w:val="22"/>
              </w:rPr>
              <w:t>D. Mengikuti tren tanpa memperhatikan syariat</w:t>
            </w:r>
          </w:p>
          <w:p>
            <w:pPr>
              <w:spacing w:after="0" w:line="276" w:lineRule="auto"/>
            </w:pPr>
            <w:r>
              <w:rPr>
                <w:rFonts w:ascii="Calibri" w:hAnsi="Calibri"/>
                <w:sz w:val="22"/>
              </w:rPr>
              <w:t>E. Mencari sensasi di media sosial</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17</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perilaku menjaga kehormatan diri.</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Menerapkan perilaku menjaga kehormatan.</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A</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pilihan perilaku, peserta didik dapat menentukan contoh perilaku menjaga kehormatan diri.</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Ikhlas</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Sikap melakukan ibadah maupun perbuatan baik semata-mata karena Allah Swt. tanpa mengharap pujian dari manusia disebut ...</w:t>
            </w:r>
          </w:p>
          <w:p>
            <w:pPr>
              <w:spacing w:after="0" w:line="276" w:lineRule="auto"/>
            </w:pPr>
            <w:r>
              <w:rPr>
                <w:rFonts w:ascii="Calibri" w:hAnsi="Calibri"/>
                <w:sz w:val="22"/>
              </w:rPr>
              <w:t>A. Riya</w:t>
            </w:r>
          </w:p>
          <w:p>
            <w:pPr>
              <w:spacing w:after="0" w:line="276" w:lineRule="auto"/>
            </w:pPr>
            <w:r>
              <w:rPr>
                <w:rFonts w:ascii="Calibri" w:hAnsi="Calibri"/>
                <w:sz w:val="22"/>
              </w:rPr>
              <w:t>B. Sum'ah</w:t>
            </w:r>
          </w:p>
          <w:p>
            <w:pPr>
              <w:spacing w:after="0" w:line="276" w:lineRule="auto"/>
            </w:pPr>
            <w:r>
              <w:rPr>
                <w:rFonts w:ascii="Calibri" w:hAnsi="Calibri"/>
                <w:sz w:val="22"/>
              </w:rPr>
              <w:t>C. Ikhlas</w:t>
            </w:r>
          </w:p>
          <w:p>
            <w:pPr>
              <w:spacing w:after="0" w:line="276" w:lineRule="auto"/>
            </w:pPr>
            <w:r>
              <w:rPr>
                <w:rFonts w:ascii="Calibri" w:hAnsi="Calibri"/>
                <w:sz w:val="22"/>
              </w:rPr>
              <w:t>D. Ujub</w:t>
            </w:r>
          </w:p>
          <w:p>
            <w:pPr>
              <w:spacing w:after="0" w:line="276" w:lineRule="auto"/>
            </w:pPr>
            <w:r>
              <w:rPr>
                <w:rFonts w:ascii="Calibri" w:hAnsi="Calibri"/>
                <w:sz w:val="22"/>
              </w:rPr>
              <w:t>E. Takabur</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18</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ikhlas.</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ikhlas.</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tentang ibadah karena Allah, peserta didik dapat menentukan istilah yang sesuai.</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Rendah</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Malu (Al-Haya')</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Sifat malu merupakan salah satu cabang iman. Rasulullah saw. bersabda: "Al-haya'u min al-iman" (malu sebagian dari iman). Yang dimaksud malu (al-haya') dalam Islam adalah ...</w:t>
            </w:r>
          </w:p>
          <w:p>
            <w:pPr>
              <w:spacing w:after="0" w:line="276" w:lineRule="auto"/>
            </w:pPr>
            <w:r>
              <w:rPr>
                <w:rFonts w:ascii="Calibri" w:hAnsi="Calibri"/>
                <w:sz w:val="22"/>
              </w:rPr>
              <w:t>A. Malu mengerjakan kebaikan</w:t>
            </w:r>
          </w:p>
          <w:p>
            <w:pPr>
              <w:spacing w:after="0" w:line="276" w:lineRule="auto"/>
            </w:pPr>
            <w:r>
              <w:rPr>
                <w:rFonts w:ascii="Calibri" w:hAnsi="Calibri"/>
                <w:sz w:val="22"/>
              </w:rPr>
              <w:t>B. Malu untuk berkata jujur</w:t>
            </w:r>
          </w:p>
          <w:p>
            <w:pPr>
              <w:spacing w:after="0" w:line="276" w:lineRule="auto"/>
            </w:pPr>
            <w:r>
              <w:rPr>
                <w:rFonts w:ascii="Calibri" w:hAnsi="Calibri"/>
                <w:sz w:val="22"/>
              </w:rPr>
              <w:t>C. Sikap yang mendorong seseorang meninggalkan perbuatan buruk dan mengerjakan kewajiban</w:t>
            </w:r>
          </w:p>
          <w:p>
            <w:pPr>
              <w:spacing w:after="0" w:line="276" w:lineRule="auto"/>
            </w:pPr>
            <w:r>
              <w:rPr>
                <w:rFonts w:ascii="Calibri" w:hAnsi="Calibri"/>
                <w:sz w:val="22"/>
              </w:rPr>
              <w:t>D. Malu untuk beribadah di tempat umum</w:t>
            </w:r>
          </w:p>
          <w:p>
            <w:pPr>
              <w:spacing w:after="0" w:line="276" w:lineRule="auto"/>
            </w:pPr>
            <w:r>
              <w:rPr>
                <w:rFonts w:ascii="Calibri" w:hAnsi="Calibri"/>
                <w:sz w:val="22"/>
              </w:rPr>
              <w:t>E. Malu untuk menuntut ilmu</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19</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malu (al-haya').</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malu.</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hadis tentang malu, peserta didik dapat menentukan pengertian malu yang tepat dalam Islam.</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Zuhud</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Zuhud merupakan akhlak terpuji yang sangat dianjurkan dalam Islam. Pengertian zuhud yang paling tepat adalah ...</w:t>
            </w:r>
          </w:p>
          <w:p>
            <w:pPr>
              <w:spacing w:after="0" w:line="276" w:lineRule="auto"/>
            </w:pPr>
            <w:r>
              <w:rPr>
                <w:rFonts w:ascii="Calibri" w:hAnsi="Calibri"/>
                <w:sz w:val="22"/>
              </w:rPr>
              <w:t>A. Meninggalkan dunia sepenuhnya dan hidup sebagai pertapa</w:t>
            </w:r>
          </w:p>
          <w:p>
            <w:pPr>
              <w:spacing w:after="0" w:line="276" w:lineRule="auto"/>
            </w:pPr>
            <w:r>
              <w:rPr>
                <w:rFonts w:ascii="Calibri" w:hAnsi="Calibri"/>
                <w:sz w:val="22"/>
              </w:rPr>
              <w:t>B. Menolak segala bentuk harta benda</w:t>
            </w:r>
          </w:p>
          <w:p>
            <w:pPr>
              <w:spacing w:after="0" w:line="276" w:lineRule="auto"/>
            </w:pPr>
            <w:r>
              <w:rPr>
                <w:rFonts w:ascii="Calibri" w:hAnsi="Calibri"/>
                <w:sz w:val="22"/>
              </w:rPr>
              <w:t>C. Sikap tidak terikat pada kemewahan dunia, menggunakan dunia secukupnya, dan menjadikan akhirat sebagai tujuan utama</w:t>
            </w:r>
          </w:p>
          <w:p>
            <w:pPr>
              <w:spacing w:after="0" w:line="276" w:lineRule="auto"/>
            </w:pPr>
            <w:r>
              <w:rPr>
                <w:rFonts w:ascii="Calibri" w:hAnsi="Calibri"/>
                <w:sz w:val="22"/>
              </w:rPr>
              <w:t>D. Hidup dalam kemiskinan sengaja</w:t>
            </w:r>
          </w:p>
          <w:p>
            <w:pPr>
              <w:spacing w:after="0" w:line="276" w:lineRule="auto"/>
            </w:pPr>
            <w:r>
              <w:rPr>
                <w:rFonts w:ascii="Calibri" w:hAnsi="Calibri"/>
                <w:sz w:val="22"/>
              </w:rPr>
              <w:t>E. Tidak mau bekerja mencari nafkah</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20</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zuhud.</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zuhud.</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pengertian zuhud, peserta didik dapat menentukan pengertian zuhud yang paling tepat.</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p w14:paraId="3ED43EB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A5CAA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93B2D2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0F784D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232606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63FC4E4"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BFF9C2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445722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D4BE2AC"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ACB173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F5DD3E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AE27A6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E6C9E2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771C93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24BF9F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7C0FB6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29CC19"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179E75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2C7E4F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BF83E6"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278D29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6B8CAB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305611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8F70ED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821A24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202247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945E62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A407B2F"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46B63005"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4C33CD97"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3EFB3E8E"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3916D669"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0851A23F"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63B7A3E8"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0BE9EED0"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1D7D3DB0"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680822F3"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5DA2077F" w14:textId="77777777" w:rsidR="001E5862" w:rsidRDefault="001E5862" w:rsidP="001E5862">
      <w:pPr>
        <w:tabs>
          <w:tab w:val="left" w:pos="2977"/>
          <w:tab w:val="left" w:pos="10416"/>
        </w:tabs>
        <w:spacing w:after="0" w:line="240" w:lineRule="auto"/>
        <w:ind w:left="567"/>
        <w:jc w:val="center"/>
        <w:rPr>
          <w:rFonts w:ascii="Berlin Sans FB" w:hAnsi="Berlin Sans FB"/>
          <w:sz w:val="36"/>
          <w:szCs w:val="36"/>
        </w:rPr>
      </w:pPr>
    </w:p>
    <w:p w14:paraId="34352C0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E263E49"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A80E65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697C34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3529F8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19CF2E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9AB84C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C4B79D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0B89F2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DEAEB5C"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694BC4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291E2E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B17FBB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658151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09A5ABD" w14:textId="77777777" w:rsidR="00F70382" w:rsidRDefault="00F70382" w:rsidP="00F70382">
      <w:pPr>
        <w:tabs>
          <w:tab w:val="left" w:pos="2977"/>
        </w:tabs>
        <w:spacing w:after="0" w:line="240" w:lineRule="auto"/>
        <w:ind w:left="567"/>
        <w:jc w:val="center"/>
        <w:rPr>
          <w:rFonts w:ascii="Berlin Sans FB" w:hAnsi="Berlin Sans FB"/>
          <w:sz w:val="36"/>
          <w:szCs w:val="36"/>
        </w:rPr>
      </w:pPr>
    </w:p>
    <w:p w14:paraId="0A62BB2C" w14:textId="0CE8CBFF" w:rsidR="00C409AB" w:rsidRDefault="00C409AB" w:rsidP="001E5862">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2C30AC" w:rsidRPr="00B8159C" w14:paraId="36C4F1FE" w14:textId="77777777" w:rsidTr="005512EB">
        <w:trPr>
          <w:gridAfter w:val="1"/>
          <w:wAfter w:w="38" w:type="dxa"/>
          <w:cantSplit/>
          <w:trHeight w:val="2706"/>
        </w:trPr>
        <w:tc>
          <w:tcPr>
            <w:tcW w:w="15512" w:type="dxa"/>
            <w:gridSpan w:val="4"/>
          </w:tcPr>
          <w:p w14:paraId="0F6ED106" w14:textId="77777777" w:rsidR="002C30AC" w:rsidRPr="00BD7B0F" w:rsidRDefault="002C30AC" w:rsidP="005512EB">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9558EE6" w14:textId="77777777" w:rsidR="002C30AC" w:rsidRPr="00BD7B0F" w:rsidRDefault="002C30AC" w:rsidP="005512EB">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257DE7A" w14:textId="77777777" w:rsidR="002C30AC" w:rsidRPr="00B8159C" w:rsidRDefault="002C30AC" w:rsidP="005512EB">
            <w:pPr>
              <w:spacing w:after="0" w:line="240" w:lineRule="auto"/>
              <w:jc w:val="center"/>
              <w:rPr>
                <w:rFonts w:ascii="Times New Roman" w:eastAsia="Times New Roman" w:hAnsi="Times New Roman" w:cs="Times New Roman"/>
                <w:b/>
              </w:rPr>
            </w:pPr>
          </w:p>
          <w:p w14:paraId="0FFECEC2" w14:textId="3D7A3709" w:rsidR="002C30AC" w:rsidRPr="00B8159C" w:rsidRDefault="002C30AC" w:rsidP="005512EB">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sidR="0083569A">
              <w:rPr>
                <w:rFonts w:ascii="Times New Roman" w:eastAsia="Times New Roman" w:hAnsi="Times New Roman" w:cs="Times New Roman"/>
                <w:b/>
                <w:sz w:val="28"/>
                <w:szCs w:val="28"/>
                <w:lang w:val="fi-FI"/>
              </w:rPr>
              <w:t xml:space="preserve"> ESAY / URAIAN</w:t>
            </w:r>
          </w:p>
          <w:p w14:paraId="3D4E9330" w14:textId="38A7E83C" w:rsidR="002C30AC" w:rsidRPr="00B8159C" w:rsidRDefault="002C30AC" w:rsidP="005512EB">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sidR="00C82120">
              <w:rPr>
                <w:rFonts w:ascii="Times New Roman" w:eastAsia="Times New Roman" w:hAnsi="Times New Roman" w:cs="Times New Roman"/>
                <w:b/>
              </w:rPr>
              <w:t>5</w:t>
            </w:r>
            <w:r w:rsidRPr="00B8159C">
              <w:rPr>
                <w:rFonts w:ascii="Times New Roman" w:eastAsia="Times New Roman" w:hAnsi="Times New Roman" w:cs="Times New Roman"/>
                <w:b/>
              </w:rPr>
              <w:t>/202</w:t>
            </w:r>
            <w:r w:rsidR="00C82120">
              <w:rPr>
                <w:rFonts w:ascii="Times New Roman" w:eastAsia="Times New Roman" w:hAnsi="Times New Roman" w:cs="Times New Roman"/>
                <w:b/>
              </w:rPr>
              <w:t>6</w:t>
            </w:r>
          </w:p>
          <w:p w14:paraId="0A716072" w14:textId="77777777" w:rsidR="002C30AC" w:rsidRPr="00B8159C" w:rsidRDefault="002C30AC" w:rsidP="005512EB">
            <w:pPr>
              <w:spacing w:after="0" w:line="240" w:lineRule="auto"/>
              <w:rPr>
                <w:rFonts w:ascii="Times New Roman" w:eastAsia="Times New Roman" w:hAnsi="Times New Roman" w:cs="Times New Roman"/>
                <w:b/>
                <w:lang w:val="fi-FI"/>
              </w:rPr>
            </w:pPr>
          </w:p>
          <w:p w14:paraId="3A8DBE3F" w14:textId="5A9E8C39" w:rsidR="002C30AC" w:rsidRPr="00B8159C" w:rsidRDefault="002C30AC" w:rsidP="005512EB">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sidR="007B07CB">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sidR="00C82120">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sidR="0053078D">
              <w:rPr>
                <w:rFonts w:ascii="Times New Roman" w:eastAsia="Times New Roman" w:hAnsi="Times New Roman" w:cs="Times New Roman"/>
                <w:b/>
                <w:lang w:val="fi-FI"/>
              </w:rPr>
              <w:t>..............</w:t>
            </w:r>
            <w:r w:rsidR="0053078D" w:rsidRPr="0053078D">
              <w:rPr>
                <w:rFonts w:ascii="Times New Roman" w:eastAsia="Times New Roman" w:hAnsi="Times New Roman" w:cs="Times New Roman"/>
                <w:b/>
                <w:color w:val="EE0000"/>
                <w:lang w:val="fi-FI"/>
              </w:rPr>
              <w:t>di isi</w:t>
            </w:r>
          </w:p>
          <w:p w14:paraId="6AC83FA4" w14:textId="0D03F7D0" w:rsidR="002C30AC" w:rsidRPr="00B8159C" w:rsidRDefault="002C30AC" w:rsidP="005512EB">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0053078D"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sidR="007B07CB">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00C82120"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sidR="00C82120">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3E5EBB" w14:textId="77777777" w:rsidR="002C30AC" w:rsidRPr="00B8159C" w:rsidRDefault="002C30AC" w:rsidP="005512EB">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A365FF" w:rsidRPr="00B8159C" w14:paraId="4400B6B6" w14:textId="77777777" w:rsidTr="005512EB">
        <w:trPr>
          <w:cantSplit/>
          <w:trHeight w:val="531"/>
        </w:trPr>
        <w:tc>
          <w:tcPr>
            <w:tcW w:w="6690" w:type="dxa"/>
            <w:shd w:val="clear" w:color="auto" w:fill="FFFF00"/>
          </w:tcPr>
          <w:p w14:paraId="780852EF" w14:textId="4C1BD796" w:rsidR="00A365FF" w:rsidRPr="00A365FF" w:rsidRDefault="00A365FF" w:rsidP="005512EB">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26295EE" w14:textId="77777777" w:rsidR="00A365FF" w:rsidRPr="00B8159C" w:rsidRDefault="00A365FF" w:rsidP="005512EB">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4B1EB615" w14:textId="77777777" w:rsidR="00A365FF" w:rsidRPr="00B8159C" w:rsidRDefault="00A365FF" w:rsidP="005512EB">
            <w:pPr>
              <w:pBdr>
                <w:top w:val="single" w:sz="4" w:space="1" w:color="auto"/>
              </w:pBdr>
              <w:spacing w:after="0" w:line="240" w:lineRule="auto"/>
              <w:ind w:left="162" w:right="-684"/>
              <w:rPr>
                <w:rFonts w:ascii="Times New Roman" w:eastAsia="Times New Roman" w:hAnsi="Times New Roman" w:cs="Times New Roman"/>
                <w:b/>
              </w:rPr>
            </w:pPr>
          </w:p>
          <w:p w14:paraId="743C2FBF" w14:textId="475EEC0D" w:rsidR="00A365FF" w:rsidRPr="00B8159C" w:rsidRDefault="0053078D" w:rsidP="005512EB">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A365FF" w:rsidRPr="00B8159C" w14:paraId="3EDE846C" w14:textId="77777777" w:rsidTr="00374A25">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Pernikahan dalam Islam</w:t>
            </w:r>
          </w:p>
        </w:tc>
        <w:tc>
          <w:tcPr>
            <w:tcW w:w="8860" w:type="dxa"/>
            <w:gridSpan w:val="4"/>
            <w:vMerge/>
          </w:tcPr>
          <w:p w14:paraId="6AA7B52E" w14:textId="77777777" w:rsidR="00A365FF" w:rsidRPr="00B8159C" w:rsidRDefault="00A365FF" w:rsidP="005512EB">
            <w:pPr>
              <w:pBdr>
                <w:top w:val="single" w:sz="4" w:space="1" w:color="auto"/>
              </w:pBdr>
              <w:spacing w:after="0" w:line="240" w:lineRule="auto"/>
              <w:ind w:left="162" w:right="-684"/>
              <w:rPr>
                <w:rFonts w:ascii="Times New Roman" w:eastAsia="Times New Roman" w:hAnsi="Times New Roman" w:cs="Times New Roman"/>
                <w:b/>
              </w:rPr>
            </w:pPr>
          </w:p>
        </w:tc>
      </w:tr>
      <w:tr w:rsidR="005512EB" w:rsidRPr="00B8159C" w14:paraId="08CA15CC" w14:textId="77777777" w:rsidTr="00374A25">
        <w:trPr>
          <w:gridAfter w:val="1"/>
          <w:wAfter w:w="38" w:type="dxa"/>
          <w:cantSplit/>
          <w:trHeight w:val="58"/>
        </w:trPr>
        <w:tc>
          <w:tcPr>
            <w:tcW w:w="6690" w:type="dxa"/>
            <w:vMerge/>
            <w:tcBorders>
              <w:bottom w:val="single" w:sz="4" w:space="0" w:color="auto"/>
            </w:tcBorders>
            <w:shd w:val="clear" w:color="auto" w:fill="FFFFFF" w:themeFill="background1"/>
          </w:tcPr>
          <w:p w14:paraId="6A6E3590" w14:textId="77777777" w:rsidR="005512EB" w:rsidRPr="00B8159C" w:rsidRDefault="005512EB" w:rsidP="005512EB">
            <w:pPr>
              <w:spacing w:after="0" w:line="240" w:lineRule="auto"/>
              <w:rPr>
                <w:rFonts w:ascii="Arial" w:eastAsia="Times New Roman" w:hAnsi="Arial" w:cs="Arial"/>
                <w:sz w:val="20"/>
                <w:szCs w:val="20"/>
              </w:rPr>
            </w:pPr>
          </w:p>
        </w:tc>
        <w:tc>
          <w:tcPr>
            <w:tcW w:w="246" w:type="dxa"/>
            <w:tcBorders>
              <w:bottom w:val="nil"/>
              <w:right w:val="nil"/>
            </w:tcBorders>
          </w:tcPr>
          <w:p w14:paraId="2109C02A" w14:textId="77777777" w:rsidR="005512EB" w:rsidRPr="00B8159C" w:rsidRDefault="005512EB" w:rsidP="005512EB">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E1DBF7C" w14:textId="77777777" w:rsidR="005512EB" w:rsidRPr="00B8159C" w:rsidRDefault="005512EB" w:rsidP="005512EB">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Pernikahan adalah ibadah yang sangat dianjurkan dalam Islam. Dalam QS An-Nur ayat 32 Allah Swt. memerintahkan untuk menikahkan orang-orang yang sendirian (lajang) dari kalangan kalian. Pernikahan bukan sekadar mempertemukan dua insan, tetapi membangun keluarga yang sakinah, mawaddah, dan rahmah sesuai tuntunan syariat.</w:t>
            </w:r>
          </w:p>
          <w:p>
            <w:pPr>
              <w:spacing w:after="0" w:line="276" w:lineRule="auto"/>
            </w:pPr>
            <w:r>
              <w:rPr>
                <w:rFonts w:ascii="Calibri" w:hAnsi="Calibri"/>
                <w:sz w:val="22"/>
              </w:rPr>
              <w:t>Jelaskan pengertian nikah dalam Islam, sebutkan hukum nikah berdasarkan kondisi seseorang (5 hukum), dan tuliskan 3 hikmah dari pernikahan!</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Pengertian nikah: ikatan lahir batin antara seorang laki-laki dan perempuan sebagai suami istri yang sah berdasarkan syariat Islam, untuk membentuk keluarga sakinah, mawaddah, wa rahmah.</w:t>
            </w:r>
          </w:p>
          <w:p>
            <w:pPr>
              <w:spacing w:after="0" w:line="276" w:lineRule="auto"/>
            </w:pPr>
            <w:r>
              <w:rPr>
                <w:rFonts w:ascii="Calibri" w:hAnsi="Calibri"/>
                <w:sz w:val="22"/>
              </w:rPr>
            </w:r>
          </w:p>
          <w:p>
            <w:pPr>
              <w:spacing w:after="0" w:line="276" w:lineRule="auto"/>
            </w:pPr>
            <w:r>
              <w:rPr>
                <w:rFonts w:ascii="Calibri" w:hAnsi="Calibri"/>
                <w:sz w:val="22"/>
              </w:rPr>
              <w:t>Hukum nikah (5):</w:t>
            </w:r>
          </w:p>
          <w:p>
            <w:pPr>
              <w:spacing w:after="0" w:line="276" w:lineRule="auto"/>
            </w:pPr>
            <w:r>
              <w:rPr>
                <w:rFonts w:ascii="Calibri" w:hAnsi="Calibri"/>
                <w:sz w:val="22"/>
              </w:rPr>
              <w:t>1) Wajib – bagi yang sudah mampu lahir batin dan dikhawatirkan terjerumus zina jika tidak menikah.</w:t>
            </w:r>
          </w:p>
          <w:p>
            <w:pPr>
              <w:spacing w:after="0" w:line="276" w:lineRule="auto"/>
            </w:pPr>
            <w:r>
              <w:rPr>
                <w:rFonts w:ascii="Calibri" w:hAnsi="Calibri"/>
                <w:sz w:val="22"/>
              </w:rPr>
              <w:t>2) Sunah – bagi yang sudah mampu dan tetap mampu menahan diri dari zina.</w:t>
            </w:r>
          </w:p>
          <w:p>
            <w:pPr>
              <w:spacing w:after="0" w:line="276" w:lineRule="auto"/>
            </w:pPr>
            <w:r>
              <w:rPr>
                <w:rFonts w:ascii="Calibri" w:hAnsi="Calibri"/>
                <w:sz w:val="22"/>
              </w:rPr>
              <w:t>3) Mubah – bagi yang mampu tetapi belum ada dorongan kuat menikah.</w:t>
            </w:r>
          </w:p>
          <w:p>
            <w:pPr>
              <w:spacing w:after="0" w:line="276" w:lineRule="auto"/>
            </w:pPr>
            <w:r>
              <w:rPr>
                <w:rFonts w:ascii="Calibri" w:hAnsi="Calibri"/>
                <w:sz w:val="22"/>
              </w:rPr>
              <w:t>4) Makruh – bagi yang belum mampu memberi nafkah lahir/batin.</w:t>
            </w:r>
          </w:p>
          <w:p>
            <w:pPr>
              <w:spacing w:after="0" w:line="276" w:lineRule="auto"/>
            </w:pPr>
            <w:r>
              <w:rPr>
                <w:rFonts w:ascii="Calibri" w:hAnsi="Calibri"/>
                <w:sz w:val="22"/>
              </w:rPr>
              <w:t>5) Haram – bagi yang menikahi dengan niat menyakiti, menipu, atau menyengsarakan pasangan.</w:t>
            </w:r>
          </w:p>
          <w:p>
            <w:pPr>
              <w:spacing w:after="0" w:line="276" w:lineRule="auto"/>
            </w:pPr>
            <w:r>
              <w:rPr>
                <w:rFonts w:ascii="Calibri" w:hAnsi="Calibri"/>
                <w:sz w:val="22"/>
              </w:rPr>
            </w:r>
          </w:p>
          <w:p>
            <w:pPr>
              <w:spacing w:after="0" w:line="276" w:lineRule="auto"/>
            </w:pPr>
            <w:r>
              <w:rPr>
                <w:rFonts w:ascii="Calibri" w:hAnsi="Calibri"/>
                <w:sz w:val="22"/>
              </w:rPr>
              <w:t>Hikmah pernikahan (3):</w:t>
            </w:r>
          </w:p>
          <w:p>
            <w:pPr>
              <w:spacing w:after="0" w:line="276" w:lineRule="auto"/>
            </w:pPr>
            <w:r>
              <w:rPr>
                <w:rFonts w:ascii="Calibri" w:hAnsi="Calibri"/>
                <w:sz w:val="22"/>
              </w:rPr>
              <w:t>1) Menjaga kehormatan diri dan menghindarkan dari perbuatan zina.</w:t>
            </w:r>
          </w:p>
          <w:p>
            <w:pPr>
              <w:spacing w:after="0" w:line="276" w:lineRule="auto"/>
            </w:pPr>
            <w:r>
              <w:rPr>
                <w:rFonts w:ascii="Calibri" w:hAnsi="Calibri"/>
                <w:sz w:val="22"/>
              </w:rPr>
              <w:t>2) Melahirkan keturunan yang sah dan saleh-salehah.</w:t>
            </w:r>
          </w:p>
          <w:p>
            <w:pPr>
              <w:spacing w:after="0" w:line="276" w:lineRule="auto"/>
            </w:pPr>
            <w:r>
              <w:rPr>
                <w:rFonts w:ascii="Calibri" w:hAnsi="Calibri"/>
                <w:sz w:val="22"/>
              </w:rPr>
              <w:t>3) Membentuk keluarga sakinah, mawaddah, wa rahmah sebagai sarana ketenangan hati dan ibadah kepada Allah Swt.</w:t>
            </w:r>
          </w:p>
        </w:tc>
      </w:tr>
      <w:tr w:rsidR="005512EB" w:rsidRPr="00B8159C" w14:paraId="6F0573BF" w14:textId="77777777" w:rsidTr="005512EB">
        <w:trPr>
          <w:gridAfter w:val="1"/>
          <w:wAfter w:w="38" w:type="dxa"/>
          <w:cantSplit/>
          <w:trHeight w:val="29"/>
        </w:trPr>
        <w:tc>
          <w:tcPr>
            <w:tcW w:w="6690" w:type="dxa"/>
            <w:vMerge w:val="restart"/>
            <w:shd w:val="clear" w:color="auto" w:fill="FFC000"/>
          </w:tcPr>
          <w:p w14:paraId="4BB2EED4" w14:textId="78F0B44F" w:rsidR="005512EB" w:rsidRPr="00A365FF" w:rsidRDefault="005512EB" w:rsidP="005512EB">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810BF1"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33B3D69F" w14:textId="77777777" w:rsidR="005512EB" w:rsidRPr="00B8159C" w:rsidRDefault="005512EB" w:rsidP="005512EB">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53D62D6"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04C5D838" w14:textId="77777777" w:rsidTr="005512EB">
        <w:trPr>
          <w:gridAfter w:val="1"/>
          <w:wAfter w:w="38" w:type="dxa"/>
          <w:cantSplit/>
          <w:trHeight w:val="228"/>
        </w:trPr>
        <w:tc>
          <w:tcPr>
            <w:tcW w:w="6690" w:type="dxa"/>
            <w:vMerge/>
            <w:shd w:val="clear" w:color="auto" w:fill="FFC000"/>
          </w:tcPr>
          <w:p w14:paraId="3F365595" w14:textId="77777777" w:rsidR="005512EB" w:rsidRPr="00B8159C" w:rsidRDefault="005512EB" w:rsidP="005512EB">
            <w:pPr>
              <w:spacing w:after="0" w:line="240" w:lineRule="auto"/>
              <w:rPr>
                <w:rFonts w:ascii="Arial" w:eastAsia="Times New Roman" w:hAnsi="Arial" w:cs="Arial"/>
                <w:sz w:val="20"/>
                <w:szCs w:val="20"/>
              </w:rPr>
            </w:pPr>
          </w:p>
        </w:tc>
        <w:tc>
          <w:tcPr>
            <w:tcW w:w="246" w:type="dxa"/>
            <w:vMerge w:val="restart"/>
            <w:tcBorders>
              <w:top w:val="nil"/>
              <w:right w:val="nil"/>
            </w:tcBorders>
          </w:tcPr>
          <w:p w14:paraId="227DFDE3"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w:t>
            </w:r>
          </w:p>
        </w:tc>
        <w:tc>
          <w:tcPr>
            <w:tcW w:w="7206" w:type="dxa"/>
            <w:vMerge/>
            <w:tcBorders>
              <w:left w:val="single" w:sz="4" w:space="0" w:color="auto"/>
              <w:right w:val="single" w:sz="4" w:space="0" w:color="auto"/>
            </w:tcBorders>
          </w:tcPr>
          <w:p w14:paraId="482D1685"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056EC47E" w14:textId="77777777" w:rsidTr="005512EB">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hukum, dan hikmah pernikahan.</w:t>
            </w:r>
          </w:p>
        </w:tc>
        <w:tc>
          <w:tcPr>
            <w:tcW w:w="246" w:type="dxa"/>
            <w:vMerge/>
            <w:tcBorders>
              <w:bottom w:val="nil"/>
              <w:right w:val="nil"/>
            </w:tcBorders>
          </w:tcPr>
          <w:p w14:paraId="088A59EF"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EA8DB40"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EEFED48"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3A940AF7" w14:textId="77777777" w:rsidTr="005512EB">
        <w:trPr>
          <w:gridAfter w:val="1"/>
          <w:wAfter w:w="38" w:type="dxa"/>
          <w:cantSplit/>
          <w:trHeight w:val="14"/>
        </w:trPr>
        <w:tc>
          <w:tcPr>
            <w:tcW w:w="6690" w:type="dxa"/>
            <w:vMerge/>
          </w:tcPr>
          <w:p w14:paraId="0574C774" w14:textId="77777777" w:rsidR="005512EB" w:rsidRPr="00B8159C" w:rsidRDefault="005512EB" w:rsidP="005512EB">
            <w:pPr>
              <w:spacing w:after="0" w:line="240" w:lineRule="auto"/>
              <w:rPr>
                <w:rFonts w:ascii="Arial" w:eastAsia="Times New Roman" w:hAnsi="Arial" w:cs="Arial"/>
                <w:sz w:val="20"/>
                <w:szCs w:val="20"/>
              </w:rPr>
            </w:pPr>
          </w:p>
        </w:tc>
        <w:tc>
          <w:tcPr>
            <w:tcW w:w="246" w:type="dxa"/>
            <w:tcBorders>
              <w:top w:val="nil"/>
              <w:bottom w:val="nil"/>
              <w:right w:val="nil"/>
            </w:tcBorders>
          </w:tcPr>
          <w:p w14:paraId="6C147106"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740E2BF" w14:textId="6B032276" w:rsidR="005512EB" w:rsidRPr="00B8159C" w:rsidRDefault="005512EB" w:rsidP="005512EB">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3F47A50F"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50D0EADD" w14:textId="77777777" w:rsidTr="005512EB">
        <w:trPr>
          <w:gridAfter w:val="1"/>
          <w:wAfter w:w="38" w:type="dxa"/>
          <w:cantSplit/>
          <w:trHeight w:val="1530"/>
        </w:trPr>
        <w:tc>
          <w:tcPr>
            <w:tcW w:w="6690" w:type="dxa"/>
            <w:vMerge/>
          </w:tcPr>
          <w:p w14:paraId="5C756964" w14:textId="77777777" w:rsidR="005512EB" w:rsidRPr="00B8159C" w:rsidRDefault="005512EB" w:rsidP="005512EB">
            <w:pPr>
              <w:spacing w:after="0" w:line="240" w:lineRule="auto"/>
              <w:rPr>
                <w:rFonts w:ascii="Arial" w:eastAsia="Times New Roman" w:hAnsi="Arial" w:cs="Arial"/>
                <w:sz w:val="20"/>
                <w:szCs w:val="20"/>
              </w:rPr>
            </w:pPr>
          </w:p>
        </w:tc>
        <w:tc>
          <w:tcPr>
            <w:tcW w:w="246" w:type="dxa"/>
            <w:vMerge w:val="restart"/>
            <w:tcBorders>
              <w:top w:val="nil"/>
              <w:right w:val="nil"/>
            </w:tcBorders>
          </w:tcPr>
          <w:p w14:paraId="1F58FBFE"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895C966" w14:textId="77777777" w:rsidR="005512EB" w:rsidRDefault="005512EB" w:rsidP="005512EB">
            <w:pPr>
              <w:spacing w:after="0" w:line="240" w:lineRule="auto"/>
              <w:jc w:val="center"/>
              <w:rPr>
                <w:rFonts w:ascii="Arial" w:eastAsia="Times New Roman" w:hAnsi="Arial" w:cs="Arial"/>
                <w:sz w:val="20"/>
                <w:szCs w:val="20"/>
              </w:rPr>
            </w:pPr>
          </w:p>
          <w:p w14:paraId="098F6E49" w14:textId="77777777" w:rsidR="005512EB" w:rsidRDefault="005512EB" w:rsidP="005512EB">
            <w:pPr>
              <w:spacing w:after="0" w:line="240" w:lineRule="auto"/>
              <w:jc w:val="center"/>
              <w:rPr>
                <w:rFonts w:ascii="Arial" w:eastAsia="Times New Roman" w:hAnsi="Arial" w:cs="Arial"/>
                <w:sz w:val="20"/>
                <w:szCs w:val="20"/>
              </w:rPr>
            </w:pPr>
          </w:p>
          <w:p w14:paraId="6FA903E5" w14:textId="77777777" w:rsidR="005512EB" w:rsidRDefault="00060FAD" w:rsidP="005512EB">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1D3C0D6F" w14:textId="2658806B" w:rsidR="0053078D" w:rsidRPr="00B8159C" w:rsidRDefault="0053078D" w:rsidP="005512EB">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23DC2DAC"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2F953CC5" w14:textId="77777777" w:rsidTr="005512EB">
        <w:trPr>
          <w:gridAfter w:val="1"/>
          <w:wAfter w:w="38" w:type="dxa"/>
          <w:cantSplit/>
          <w:trHeight w:val="353"/>
        </w:trPr>
        <w:tc>
          <w:tcPr>
            <w:tcW w:w="6690" w:type="dxa"/>
            <w:shd w:val="clear" w:color="auto" w:fill="04EAFC"/>
          </w:tcPr>
          <w:p w14:paraId="12D1C126" w14:textId="736D4059" w:rsidR="005512EB" w:rsidRPr="005512EB" w:rsidRDefault="005512EB" w:rsidP="005512EB">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3EB7B17"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0A75AA4"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F4D3273"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6AEDE873" w14:textId="77777777" w:rsidTr="005512EB">
        <w:trPr>
          <w:gridAfter w:val="1"/>
          <w:wAfter w:w="38" w:type="dxa"/>
          <w:cantSplit/>
          <w:trHeight w:val="372"/>
        </w:trPr>
        <w:tc>
          <w:tcPr>
            <w:tcW w:w="6690" w:type="dxa"/>
          </w:tcPr>
          <w:p>
            <w:pPr>
              <w:spacing w:after="0" w:line="240" w:lineRule="auto"/>
            </w:pPr>
            <w:r>
              <w:rPr>
                <w:rFonts w:ascii="Calibri" w:hAnsi="Calibri"/>
                <w:sz w:val="20"/>
              </w:rPr>
              <w:t>Menjelaskan pernikahan secara komprehensif.</w:t>
            </w:r>
          </w:p>
        </w:tc>
        <w:tc>
          <w:tcPr>
            <w:tcW w:w="246" w:type="dxa"/>
            <w:vMerge/>
            <w:tcBorders>
              <w:right w:val="nil"/>
            </w:tcBorders>
          </w:tcPr>
          <w:p w14:paraId="6BA6EFB1"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E464CD6"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FEB18A" w14:textId="77777777" w:rsidR="005512EB" w:rsidRPr="00B8159C" w:rsidRDefault="005512EB" w:rsidP="005512EB">
            <w:pPr>
              <w:spacing w:after="0" w:line="240" w:lineRule="auto"/>
              <w:rPr>
                <w:rFonts w:ascii="Arial" w:eastAsia="Times New Roman" w:hAnsi="Arial" w:cs="Arial"/>
                <w:sz w:val="20"/>
                <w:szCs w:val="20"/>
              </w:rPr>
            </w:pPr>
          </w:p>
        </w:tc>
      </w:tr>
      <w:tr w:rsidR="005512EB" w:rsidRPr="005512EB" w14:paraId="556DDAC2" w14:textId="77777777" w:rsidTr="005512EB">
        <w:trPr>
          <w:gridAfter w:val="1"/>
          <w:wAfter w:w="38" w:type="dxa"/>
          <w:cantSplit/>
          <w:trHeight w:val="260"/>
        </w:trPr>
        <w:tc>
          <w:tcPr>
            <w:tcW w:w="6690" w:type="dxa"/>
            <w:shd w:val="clear" w:color="auto" w:fill="F8D7B2"/>
          </w:tcPr>
          <w:p w14:paraId="0B4926FD" w14:textId="77777777" w:rsidR="005512EB" w:rsidRPr="005512EB" w:rsidRDefault="005512EB" w:rsidP="005512EB">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175F3D6" w14:textId="2448A1C2" w:rsidR="005512EB" w:rsidRPr="005512EB" w:rsidRDefault="005512EB" w:rsidP="005512EB">
            <w:pPr>
              <w:spacing w:after="0" w:line="240" w:lineRule="auto"/>
              <w:rPr>
                <w:rFonts w:ascii="Arial" w:eastAsia="Times New Roman" w:hAnsi="Arial" w:cs="Arial"/>
              </w:rPr>
            </w:pPr>
          </w:p>
        </w:tc>
        <w:tc>
          <w:tcPr>
            <w:tcW w:w="246" w:type="dxa"/>
            <w:vMerge/>
            <w:tcBorders>
              <w:right w:val="nil"/>
            </w:tcBorders>
            <w:shd w:val="clear" w:color="auto" w:fill="F8D7B2"/>
          </w:tcPr>
          <w:p w14:paraId="451818CE" w14:textId="77777777" w:rsidR="005512EB" w:rsidRPr="005512EB" w:rsidRDefault="005512EB" w:rsidP="005512EB">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6AB8FA79" w14:textId="77777777" w:rsidR="005512EB" w:rsidRPr="005512EB" w:rsidRDefault="005512EB" w:rsidP="005512EB">
            <w:pPr>
              <w:spacing w:after="0" w:line="240" w:lineRule="auto"/>
              <w:rPr>
                <w:rFonts w:ascii="Arial" w:eastAsia="Times New Roman" w:hAnsi="Arial" w:cs="Arial"/>
                <w:sz w:val="20"/>
                <w:szCs w:val="20"/>
              </w:rPr>
            </w:pPr>
          </w:p>
        </w:tc>
      </w:tr>
      <w:tr w:rsidR="005512EB" w:rsidRPr="00B8159C" w14:paraId="3EF2D1B7" w14:textId="77777777" w:rsidTr="005512EB">
        <w:trPr>
          <w:gridAfter w:val="1"/>
          <w:wAfter w:w="38" w:type="dxa"/>
          <w:cantSplit/>
          <w:trHeight w:val="276"/>
        </w:trPr>
        <w:tc>
          <w:tcPr>
            <w:tcW w:w="6690" w:type="dxa"/>
          </w:tcPr>
          <w:p>
            <w:pPr>
              <w:spacing w:after="0" w:line="240" w:lineRule="auto"/>
            </w:pPr>
            <w:r>
              <w:rPr>
                <w:rFonts w:ascii="Calibri" w:hAnsi="Calibri"/>
                <w:sz w:val="20"/>
              </w:rPr>
              <w:t>Disajikan narasi tentang pernikahan, peserta didik dapat menjelaskan pengertian, 5 hukum, dan 3 hikmah pernikahan.</w:t>
            </w:r>
          </w:p>
        </w:tc>
        <w:tc>
          <w:tcPr>
            <w:tcW w:w="246" w:type="dxa"/>
            <w:vMerge/>
            <w:tcBorders>
              <w:right w:val="nil"/>
            </w:tcBorders>
          </w:tcPr>
          <w:p w14:paraId="09BCF71F"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right w:val="nil"/>
            </w:tcBorders>
          </w:tcPr>
          <w:p w14:paraId="3161269F" w14:textId="77777777" w:rsidR="005512EB" w:rsidRPr="00007007" w:rsidRDefault="005512EB" w:rsidP="005512EB">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7136ABD"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5C6FCBB3" w14:textId="77777777" w:rsidTr="005512EB">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75F6AC2F"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3388AA7" w14:textId="77777777" w:rsidR="005512EB" w:rsidRPr="00007007" w:rsidRDefault="005512EB" w:rsidP="005512EB">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7B2BDAA4" w14:textId="77777777" w:rsidR="005512EB" w:rsidRPr="00B8159C" w:rsidRDefault="005512EB" w:rsidP="005512EB">
            <w:pPr>
              <w:spacing w:after="0" w:line="240" w:lineRule="auto"/>
              <w:rPr>
                <w:rFonts w:ascii="Arial" w:eastAsia="Times New Roman" w:hAnsi="Arial" w:cs="Arial"/>
                <w:sz w:val="20"/>
                <w:szCs w:val="20"/>
              </w:rPr>
            </w:pPr>
          </w:p>
        </w:tc>
      </w:tr>
    </w:tbl>
    <w:p w14:paraId="3AF8C13D" w14:textId="77777777" w:rsidR="00DF6157" w:rsidRDefault="00DF6157" w:rsidP="002E33FC">
      <w:pPr>
        <w:tabs>
          <w:tab w:val="left" w:pos="2977"/>
        </w:tabs>
        <w:spacing w:after="0" w:line="240" w:lineRule="auto"/>
        <w:rPr>
          <w:rFonts w:ascii="Berlin Sans FB" w:hAnsi="Berlin Sans FB"/>
          <w:sz w:val="36"/>
          <w:szCs w:val="36"/>
        </w:rPr>
      </w:pPr>
    </w:p>
    <w:p w14:paraId="536A1C13" w14:textId="77777777" w:rsidR="000676B6" w:rsidRDefault="000676B6" w:rsidP="002E33FC">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A93FF1F" w14:textId="77777777" w:rsidTr="00684030">
        <w:trPr>
          <w:gridAfter w:val="1"/>
          <w:wAfter w:w="38" w:type="dxa"/>
          <w:cantSplit/>
          <w:trHeight w:val="2706"/>
        </w:trPr>
        <w:tc>
          <w:tcPr>
            <w:tcW w:w="15512" w:type="dxa"/>
            <w:gridSpan w:val="4"/>
          </w:tcPr>
          <w:p w14:paraId="7F7134B7"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5003F00"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57DB9D7" w14:textId="77777777" w:rsidR="000676B6" w:rsidRPr="00B8159C" w:rsidRDefault="000676B6" w:rsidP="00684030">
            <w:pPr>
              <w:spacing w:after="0" w:line="240" w:lineRule="auto"/>
              <w:jc w:val="center"/>
              <w:rPr>
                <w:rFonts w:ascii="Times New Roman" w:eastAsia="Times New Roman" w:hAnsi="Times New Roman" w:cs="Times New Roman"/>
                <w:b/>
              </w:rPr>
            </w:pPr>
          </w:p>
          <w:p w14:paraId="234F5AF4"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661010F"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2725BB0" w14:textId="77777777" w:rsidR="000676B6" w:rsidRPr="00B8159C" w:rsidRDefault="000676B6" w:rsidP="00684030">
            <w:pPr>
              <w:spacing w:after="0" w:line="240" w:lineRule="auto"/>
              <w:rPr>
                <w:rFonts w:ascii="Times New Roman" w:eastAsia="Times New Roman" w:hAnsi="Times New Roman" w:cs="Times New Roman"/>
                <w:b/>
                <w:lang w:val="fi-FI"/>
              </w:rPr>
            </w:pPr>
          </w:p>
          <w:p w14:paraId="3834547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A9937CA"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2FE2310"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31F7A0A" w14:textId="77777777" w:rsidTr="00684030">
        <w:trPr>
          <w:cantSplit/>
          <w:trHeight w:val="531"/>
        </w:trPr>
        <w:tc>
          <w:tcPr>
            <w:tcW w:w="6690" w:type="dxa"/>
            <w:shd w:val="clear" w:color="auto" w:fill="FFFF00"/>
          </w:tcPr>
          <w:p w14:paraId="3AAF07BA"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67C83EA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817EBC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18BCEEBD"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37463A9B"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Pernikahan dalam Islam</w:t>
            </w:r>
          </w:p>
        </w:tc>
        <w:tc>
          <w:tcPr>
            <w:tcW w:w="8860" w:type="dxa"/>
            <w:gridSpan w:val="4"/>
            <w:vMerge/>
          </w:tcPr>
          <w:p w14:paraId="659C466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9EA5A51"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C432DF1"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8464407"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AAC9357"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Pernikahan dianggap sah apabila telah memenuhi seluruh rukun dan syaratnya. Rukun nikah adalah sesuatu yang harus ada saat akad nikah berlangsung; jika ada yang tidak terpenuhi, pernikahan menjadi tidak sah.</w:t>
            </w:r>
          </w:p>
          <w:p>
            <w:pPr>
              <w:spacing w:after="0" w:line="276" w:lineRule="auto"/>
            </w:pPr>
            <w:r>
              <w:rPr>
                <w:rFonts w:ascii="Calibri" w:hAnsi="Calibri"/>
                <w:sz w:val="22"/>
              </w:rPr>
              <w:t>Sebutkan dan jelaskan rukun-rukun nikah dalam Islam!</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Rukun nikah ada 5:</w:t>
            </w:r>
          </w:p>
          <w:p>
            <w:pPr>
              <w:spacing w:after="0" w:line="276" w:lineRule="auto"/>
            </w:pPr>
            <w:r>
              <w:rPr>
                <w:rFonts w:ascii="Calibri" w:hAnsi="Calibri"/>
                <w:sz w:val="22"/>
              </w:rPr>
              <w:t>1) Calon suami – laki-laki muslim, baligh, berakal, bukan mahram dari calon istri, dan ridha menikah.</w:t>
            </w:r>
          </w:p>
          <w:p>
            <w:pPr>
              <w:spacing w:after="0" w:line="276" w:lineRule="auto"/>
            </w:pPr>
            <w:r>
              <w:rPr>
                <w:rFonts w:ascii="Calibri" w:hAnsi="Calibri"/>
                <w:sz w:val="22"/>
              </w:rPr>
              <w:t>2) Calon istri – perempuan muslimah, bukan mahram, tidak sedang dalam masa iddah, dan ridha dinikahi.</w:t>
            </w:r>
          </w:p>
          <w:p>
            <w:pPr>
              <w:spacing w:after="0" w:line="276" w:lineRule="auto"/>
            </w:pPr>
            <w:r>
              <w:rPr>
                <w:rFonts w:ascii="Calibri" w:hAnsi="Calibri"/>
                <w:sz w:val="22"/>
              </w:rPr>
              <w:t>3) Wali nikah – wali dari pihak perempuan (urutan: ayah, kakek, saudara laki-laki, dst.). Tanpa wali, nikah tidak sah.</w:t>
            </w:r>
          </w:p>
          <w:p>
            <w:pPr>
              <w:spacing w:after="0" w:line="276" w:lineRule="auto"/>
            </w:pPr>
            <w:r>
              <w:rPr>
                <w:rFonts w:ascii="Calibri" w:hAnsi="Calibri"/>
                <w:sz w:val="22"/>
              </w:rPr>
              <w:t>4) Dua orang saksi – laki-laki muslim, baligh, berakal, dan adil.</w:t>
            </w:r>
          </w:p>
          <w:p>
            <w:pPr>
              <w:spacing w:after="0" w:line="276" w:lineRule="auto"/>
            </w:pPr>
            <w:r>
              <w:rPr>
                <w:rFonts w:ascii="Calibri" w:hAnsi="Calibri"/>
                <w:sz w:val="22"/>
              </w:rPr>
              <w:t>5) Ijab dan kabul (sigat) – ucapan menyerahkan dari wali dan ucapan menerima dari mempelai laki-laki yang dilakukan dengan jelas, langsung, dan saling berkaitan.</w:t>
            </w:r>
          </w:p>
        </w:tc>
      </w:tr>
      <w:tr w:rsidR="000676B6" w:rsidRPr="00B8159C" w14:paraId="2E3EC534" w14:textId="77777777" w:rsidTr="00684030">
        <w:trPr>
          <w:gridAfter w:val="1"/>
          <w:wAfter w:w="38" w:type="dxa"/>
          <w:cantSplit/>
          <w:trHeight w:val="29"/>
        </w:trPr>
        <w:tc>
          <w:tcPr>
            <w:tcW w:w="6690" w:type="dxa"/>
            <w:vMerge w:val="restart"/>
            <w:shd w:val="clear" w:color="auto" w:fill="FFC000"/>
          </w:tcPr>
          <w:p w14:paraId="3E97ADD7"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BF4F7D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5FD48157"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672D41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3DB1BD9" w14:textId="77777777" w:rsidTr="00684030">
        <w:trPr>
          <w:gridAfter w:val="1"/>
          <w:wAfter w:w="38" w:type="dxa"/>
          <w:cantSplit/>
          <w:trHeight w:val="228"/>
        </w:trPr>
        <w:tc>
          <w:tcPr>
            <w:tcW w:w="6690" w:type="dxa"/>
            <w:vMerge/>
            <w:shd w:val="clear" w:color="auto" w:fill="FFC000"/>
          </w:tcPr>
          <w:p w14:paraId="39202FBC"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2D422F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2</w:t>
            </w:r>
          </w:p>
        </w:tc>
        <w:tc>
          <w:tcPr>
            <w:tcW w:w="7206" w:type="dxa"/>
            <w:vMerge/>
            <w:tcBorders>
              <w:left w:val="single" w:sz="4" w:space="0" w:color="auto"/>
              <w:right w:val="single" w:sz="4" w:space="0" w:color="auto"/>
            </w:tcBorders>
          </w:tcPr>
          <w:p w14:paraId="2310500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C58B2F4"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rukun nikah.</w:t>
            </w:r>
          </w:p>
        </w:tc>
        <w:tc>
          <w:tcPr>
            <w:tcW w:w="246" w:type="dxa"/>
            <w:vMerge/>
            <w:tcBorders>
              <w:bottom w:val="nil"/>
              <w:right w:val="nil"/>
            </w:tcBorders>
          </w:tcPr>
          <w:p w14:paraId="634B2B2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5C340E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E9D873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1CE160C" w14:textId="77777777" w:rsidTr="00684030">
        <w:trPr>
          <w:gridAfter w:val="1"/>
          <w:wAfter w:w="38" w:type="dxa"/>
          <w:cantSplit/>
          <w:trHeight w:val="14"/>
        </w:trPr>
        <w:tc>
          <w:tcPr>
            <w:tcW w:w="6690" w:type="dxa"/>
            <w:vMerge/>
          </w:tcPr>
          <w:p w14:paraId="31D6050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7A8C5EF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76253AF8"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D54305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777FD4" w14:textId="77777777" w:rsidTr="00684030">
        <w:trPr>
          <w:gridAfter w:val="1"/>
          <w:wAfter w:w="38" w:type="dxa"/>
          <w:cantSplit/>
          <w:trHeight w:val="1530"/>
        </w:trPr>
        <w:tc>
          <w:tcPr>
            <w:tcW w:w="6690" w:type="dxa"/>
            <w:vMerge/>
          </w:tcPr>
          <w:p w14:paraId="0A30B1E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92612B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4A791A7" w14:textId="77777777" w:rsidR="000676B6" w:rsidRDefault="000676B6" w:rsidP="00684030">
            <w:pPr>
              <w:spacing w:after="0" w:line="240" w:lineRule="auto"/>
              <w:jc w:val="center"/>
              <w:rPr>
                <w:rFonts w:ascii="Arial" w:eastAsia="Times New Roman" w:hAnsi="Arial" w:cs="Arial"/>
                <w:sz w:val="20"/>
                <w:szCs w:val="20"/>
              </w:rPr>
            </w:pPr>
          </w:p>
          <w:p w14:paraId="7B8B717B" w14:textId="77777777" w:rsidR="000676B6" w:rsidRDefault="000676B6" w:rsidP="00684030">
            <w:pPr>
              <w:spacing w:after="0" w:line="240" w:lineRule="auto"/>
              <w:jc w:val="center"/>
              <w:rPr>
                <w:rFonts w:ascii="Arial" w:eastAsia="Times New Roman" w:hAnsi="Arial" w:cs="Arial"/>
                <w:sz w:val="20"/>
                <w:szCs w:val="20"/>
              </w:rPr>
            </w:pPr>
          </w:p>
          <w:p w14:paraId="2F8D7645"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60FEEED6"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2F1D634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246A32B" w14:textId="77777777" w:rsidTr="00684030">
        <w:trPr>
          <w:gridAfter w:val="1"/>
          <w:wAfter w:w="38" w:type="dxa"/>
          <w:cantSplit/>
          <w:trHeight w:val="353"/>
        </w:trPr>
        <w:tc>
          <w:tcPr>
            <w:tcW w:w="6690" w:type="dxa"/>
            <w:shd w:val="clear" w:color="auto" w:fill="04EAFC"/>
          </w:tcPr>
          <w:p w14:paraId="246FAF59"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BA6C02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2745D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AEBAF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4F07E78" w14:textId="77777777" w:rsidTr="00684030">
        <w:trPr>
          <w:gridAfter w:val="1"/>
          <w:wAfter w:w="38" w:type="dxa"/>
          <w:cantSplit/>
          <w:trHeight w:val="372"/>
        </w:trPr>
        <w:tc>
          <w:tcPr>
            <w:tcW w:w="6690" w:type="dxa"/>
          </w:tcPr>
          <w:p>
            <w:pPr>
              <w:spacing w:after="0" w:line="240" w:lineRule="auto"/>
            </w:pPr>
            <w:r>
              <w:rPr>
                <w:rFonts w:ascii="Calibri" w:hAnsi="Calibri"/>
                <w:sz w:val="20"/>
              </w:rPr>
              <w:t>Menjelaskan rukun nikah.</w:t>
            </w:r>
          </w:p>
        </w:tc>
        <w:tc>
          <w:tcPr>
            <w:tcW w:w="246" w:type="dxa"/>
            <w:vMerge/>
            <w:tcBorders>
              <w:right w:val="nil"/>
            </w:tcBorders>
          </w:tcPr>
          <w:p w14:paraId="76DF8AC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8DBD04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D31C46"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556F629E" w14:textId="77777777" w:rsidTr="00684030">
        <w:trPr>
          <w:gridAfter w:val="1"/>
          <w:wAfter w:w="38" w:type="dxa"/>
          <w:cantSplit/>
          <w:trHeight w:val="260"/>
        </w:trPr>
        <w:tc>
          <w:tcPr>
            <w:tcW w:w="6690" w:type="dxa"/>
            <w:shd w:val="clear" w:color="auto" w:fill="F8D7B2"/>
          </w:tcPr>
          <w:p w14:paraId="4930C804"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6F761632"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203E66B7"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6B5FCE04"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28D51130"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sahnya pernikahan, peserta didik dapat menyebutkan dan menjelaskan 5 rukun nikah.</w:t>
            </w:r>
          </w:p>
        </w:tc>
        <w:tc>
          <w:tcPr>
            <w:tcW w:w="246" w:type="dxa"/>
            <w:vMerge/>
            <w:tcBorders>
              <w:right w:val="nil"/>
            </w:tcBorders>
          </w:tcPr>
          <w:p w14:paraId="524126A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2875907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134FCD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868D6C"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10F9BE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EDC563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5E45466" w14:textId="77777777" w:rsidR="000676B6" w:rsidRPr="00B8159C" w:rsidRDefault="000676B6" w:rsidP="00684030">
            <w:pPr>
              <w:spacing w:after="0" w:line="240" w:lineRule="auto"/>
              <w:rPr>
                <w:rFonts w:ascii="Arial" w:eastAsia="Times New Roman" w:hAnsi="Arial" w:cs="Arial"/>
                <w:sz w:val="20"/>
                <w:szCs w:val="20"/>
              </w:rPr>
            </w:pPr>
          </w:p>
        </w:tc>
      </w:tr>
    </w:tbl>
    <w:p w14:paraId="2DA6CAB4"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4F294BFB" w14:textId="77777777" w:rsidTr="00684030">
        <w:trPr>
          <w:gridAfter w:val="1"/>
          <w:wAfter w:w="38" w:type="dxa"/>
          <w:cantSplit/>
          <w:trHeight w:val="2706"/>
        </w:trPr>
        <w:tc>
          <w:tcPr>
            <w:tcW w:w="15512" w:type="dxa"/>
            <w:gridSpan w:val="4"/>
          </w:tcPr>
          <w:p w14:paraId="72BB1994"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ED139D4"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0BA4459F" w14:textId="77777777" w:rsidR="000676B6" w:rsidRPr="00B8159C" w:rsidRDefault="000676B6" w:rsidP="00684030">
            <w:pPr>
              <w:spacing w:after="0" w:line="240" w:lineRule="auto"/>
              <w:jc w:val="center"/>
              <w:rPr>
                <w:rFonts w:ascii="Times New Roman" w:eastAsia="Times New Roman" w:hAnsi="Times New Roman" w:cs="Times New Roman"/>
                <w:b/>
              </w:rPr>
            </w:pPr>
          </w:p>
          <w:p w14:paraId="380FA2C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4AE57B9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0C3705A" w14:textId="77777777" w:rsidR="000676B6" w:rsidRPr="00B8159C" w:rsidRDefault="000676B6" w:rsidP="00684030">
            <w:pPr>
              <w:spacing w:after="0" w:line="240" w:lineRule="auto"/>
              <w:rPr>
                <w:rFonts w:ascii="Times New Roman" w:eastAsia="Times New Roman" w:hAnsi="Times New Roman" w:cs="Times New Roman"/>
                <w:b/>
                <w:lang w:val="fi-FI"/>
              </w:rPr>
            </w:pPr>
          </w:p>
          <w:p w14:paraId="44BA0962"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006C287"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E618B4A"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16F794E8" w14:textId="77777777" w:rsidTr="00684030">
        <w:trPr>
          <w:cantSplit/>
          <w:trHeight w:val="531"/>
        </w:trPr>
        <w:tc>
          <w:tcPr>
            <w:tcW w:w="6690" w:type="dxa"/>
            <w:shd w:val="clear" w:color="auto" w:fill="FFFF00"/>
          </w:tcPr>
          <w:p w14:paraId="7E54BB90"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3AC8C49"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D8E817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3F0AA8B9"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0696F236"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Pernikahan dalam Islam</w:t>
            </w:r>
          </w:p>
        </w:tc>
        <w:tc>
          <w:tcPr>
            <w:tcW w:w="8860" w:type="dxa"/>
            <w:gridSpan w:val="4"/>
            <w:vMerge/>
          </w:tcPr>
          <w:p w14:paraId="431B3A4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FA9A9A8"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7D6BB3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3D9E0C9"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48915FC0"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Dalam Islam terdapat aturan tentang siapa saja yang haram dinikahi (mahram), baik karena hubungan nasab, persusuan, maupun pernikahan. Hal ini bertujuan menjaga kesucian hubungan keluarga dan kemurnian keturunan.</w:t>
            </w:r>
          </w:p>
          <w:p>
            <w:pPr>
              <w:spacing w:after="0" w:line="276" w:lineRule="auto"/>
            </w:pPr>
            <w:r>
              <w:rPr>
                <w:rFonts w:ascii="Calibri" w:hAnsi="Calibri"/>
                <w:sz w:val="22"/>
              </w:rPr>
              <w:t>Sebutkan minimal 4 wanita yang haram dinikahi karena hubungan nasab dan minimal 2 wanita yang haram dinikahi karena hubungan pernikahan (musaharah)!</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Haram dinikahi karena nasab (minimal 4):</w:t>
            </w:r>
          </w:p>
          <w:p>
            <w:pPr>
              <w:spacing w:after="0" w:line="276" w:lineRule="auto"/>
            </w:pPr>
            <w:r>
              <w:rPr>
                <w:rFonts w:ascii="Calibri" w:hAnsi="Calibri"/>
                <w:sz w:val="22"/>
              </w:rPr>
              <w:t>1) Ibu dan ibu ke atas (nenek, dst.).</w:t>
            </w:r>
          </w:p>
          <w:p>
            <w:pPr>
              <w:spacing w:after="0" w:line="276" w:lineRule="auto"/>
            </w:pPr>
            <w:r>
              <w:rPr>
                <w:rFonts w:ascii="Calibri" w:hAnsi="Calibri"/>
                <w:sz w:val="22"/>
              </w:rPr>
              <w:t>2) Anak perempuan dan ke bawah (cucu perempuan).</w:t>
            </w:r>
          </w:p>
          <w:p>
            <w:pPr>
              <w:spacing w:after="0" w:line="276" w:lineRule="auto"/>
            </w:pPr>
            <w:r>
              <w:rPr>
                <w:rFonts w:ascii="Calibri" w:hAnsi="Calibri"/>
                <w:sz w:val="22"/>
              </w:rPr>
              <w:t>3) Saudara perempuan (kandung/seayah/seibu).</w:t>
            </w:r>
          </w:p>
          <w:p>
            <w:pPr>
              <w:spacing w:after="0" w:line="276" w:lineRule="auto"/>
            </w:pPr>
            <w:r>
              <w:rPr>
                <w:rFonts w:ascii="Calibri" w:hAnsi="Calibri"/>
                <w:sz w:val="22"/>
              </w:rPr>
              <w:t>4) Bibi dari pihak ayah ('ammah).</w:t>
            </w:r>
          </w:p>
          <w:p>
            <w:pPr>
              <w:spacing w:after="0" w:line="276" w:lineRule="auto"/>
            </w:pPr>
            <w:r>
              <w:rPr>
                <w:rFonts w:ascii="Calibri" w:hAnsi="Calibri"/>
                <w:sz w:val="22"/>
              </w:rPr>
              <w:t>5) Bibi dari pihak ibu (khalah).</w:t>
            </w:r>
          </w:p>
          <w:p>
            <w:pPr>
              <w:spacing w:after="0" w:line="276" w:lineRule="auto"/>
            </w:pPr>
            <w:r>
              <w:rPr>
                <w:rFonts w:ascii="Calibri" w:hAnsi="Calibri"/>
                <w:sz w:val="22"/>
              </w:rPr>
              <w:t>6) Anak perempuan dari saudara laki-laki (keponakan).</w:t>
            </w:r>
          </w:p>
          <w:p>
            <w:pPr>
              <w:spacing w:after="0" w:line="276" w:lineRule="auto"/>
            </w:pPr>
            <w:r>
              <w:rPr>
                <w:rFonts w:ascii="Calibri" w:hAnsi="Calibri"/>
                <w:sz w:val="22"/>
              </w:rPr>
              <w:t>7) Anak perempuan dari saudara perempuan (keponakan).</w:t>
            </w:r>
          </w:p>
          <w:p>
            <w:pPr>
              <w:spacing w:after="0" w:line="276" w:lineRule="auto"/>
            </w:pPr>
            <w:r>
              <w:rPr>
                <w:rFonts w:ascii="Calibri" w:hAnsi="Calibri"/>
                <w:sz w:val="22"/>
              </w:rPr>
            </w:r>
          </w:p>
          <w:p>
            <w:pPr>
              <w:spacing w:after="0" w:line="276" w:lineRule="auto"/>
            </w:pPr>
            <w:r>
              <w:rPr>
                <w:rFonts w:ascii="Calibri" w:hAnsi="Calibri"/>
                <w:sz w:val="22"/>
              </w:rPr>
              <w:t>Haram dinikahi karena hubungan pernikahan/musaharah (minimal 2):</w:t>
            </w:r>
          </w:p>
          <w:p>
            <w:pPr>
              <w:spacing w:after="0" w:line="276" w:lineRule="auto"/>
            </w:pPr>
            <w:r>
              <w:rPr>
                <w:rFonts w:ascii="Calibri" w:hAnsi="Calibri"/>
                <w:sz w:val="22"/>
              </w:rPr>
              <w:t>1) Mertua perempuan (ibu dari istri).</w:t>
            </w:r>
          </w:p>
          <w:p>
            <w:pPr>
              <w:spacing w:after="0" w:line="276" w:lineRule="auto"/>
            </w:pPr>
            <w:r>
              <w:rPr>
                <w:rFonts w:ascii="Calibri" w:hAnsi="Calibri"/>
                <w:sz w:val="22"/>
              </w:rPr>
              <w:t>2) Anak tiri perempuan (anak istri dari suami sebelumnya) yang ibunya telah dicampuri.</w:t>
            </w:r>
          </w:p>
          <w:p>
            <w:pPr>
              <w:spacing w:after="0" w:line="276" w:lineRule="auto"/>
            </w:pPr>
            <w:r>
              <w:rPr>
                <w:rFonts w:ascii="Calibri" w:hAnsi="Calibri"/>
                <w:sz w:val="22"/>
              </w:rPr>
              <w:t>3) Menantu perempuan (istri dari anak laki-laki kandung).</w:t>
            </w:r>
          </w:p>
          <w:p>
            <w:pPr>
              <w:spacing w:after="0" w:line="276" w:lineRule="auto"/>
            </w:pPr>
            <w:r>
              <w:rPr>
                <w:rFonts w:ascii="Calibri" w:hAnsi="Calibri"/>
                <w:sz w:val="22"/>
              </w:rPr>
              <w:t>4) Ibu tiri (istri dari ayah kandung).</w:t>
            </w:r>
          </w:p>
        </w:tc>
      </w:tr>
      <w:tr w:rsidR="000676B6" w:rsidRPr="00B8159C" w14:paraId="6BEF2D0C" w14:textId="77777777" w:rsidTr="00684030">
        <w:trPr>
          <w:gridAfter w:val="1"/>
          <w:wAfter w:w="38" w:type="dxa"/>
          <w:cantSplit/>
          <w:trHeight w:val="29"/>
        </w:trPr>
        <w:tc>
          <w:tcPr>
            <w:tcW w:w="6690" w:type="dxa"/>
            <w:vMerge w:val="restart"/>
            <w:shd w:val="clear" w:color="auto" w:fill="FFC000"/>
          </w:tcPr>
          <w:p w14:paraId="2ADE9442"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7EA762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38C294C6"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BD240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168089C" w14:textId="77777777" w:rsidTr="00684030">
        <w:trPr>
          <w:gridAfter w:val="1"/>
          <w:wAfter w:w="38" w:type="dxa"/>
          <w:cantSplit/>
          <w:trHeight w:val="228"/>
        </w:trPr>
        <w:tc>
          <w:tcPr>
            <w:tcW w:w="6690" w:type="dxa"/>
            <w:vMerge/>
            <w:shd w:val="clear" w:color="auto" w:fill="FFC000"/>
          </w:tcPr>
          <w:p w14:paraId="51A023C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788DA2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3</w:t>
            </w:r>
          </w:p>
        </w:tc>
        <w:tc>
          <w:tcPr>
            <w:tcW w:w="7206" w:type="dxa"/>
            <w:vMerge/>
            <w:tcBorders>
              <w:left w:val="single" w:sz="4" w:space="0" w:color="auto"/>
              <w:right w:val="single" w:sz="4" w:space="0" w:color="auto"/>
            </w:tcBorders>
          </w:tcPr>
          <w:p w14:paraId="60755C6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8FE661"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wanita yang haram dinikahi (mahram).</w:t>
            </w:r>
          </w:p>
        </w:tc>
        <w:tc>
          <w:tcPr>
            <w:tcW w:w="246" w:type="dxa"/>
            <w:vMerge/>
            <w:tcBorders>
              <w:bottom w:val="nil"/>
              <w:right w:val="nil"/>
            </w:tcBorders>
          </w:tcPr>
          <w:p w14:paraId="453FF28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1473C3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4DE05C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6AEDB9" w14:textId="77777777" w:rsidTr="00684030">
        <w:trPr>
          <w:gridAfter w:val="1"/>
          <w:wAfter w:w="38" w:type="dxa"/>
          <w:cantSplit/>
          <w:trHeight w:val="14"/>
        </w:trPr>
        <w:tc>
          <w:tcPr>
            <w:tcW w:w="6690" w:type="dxa"/>
            <w:vMerge/>
          </w:tcPr>
          <w:p w14:paraId="0F85D73B"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C9EAA8F"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E01E54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9C67B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F19A5B" w14:textId="77777777" w:rsidTr="00684030">
        <w:trPr>
          <w:gridAfter w:val="1"/>
          <w:wAfter w:w="38" w:type="dxa"/>
          <w:cantSplit/>
          <w:trHeight w:val="1530"/>
        </w:trPr>
        <w:tc>
          <w:tcPr>
            <w:tcW w:w="6690" w:type="dxa"/>
            <w:vMerge/>
          </w:tcPr>
          <w:p w14:paraId="772EA9F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43A9DA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67BEE981" w14:textId="77777777" w:rsidR="000676B6" w:rsidRDefault="000676B6" w:rsidP="00684030">
            <w:pPr>
              <w:spacing w:after="0" w:line="240" w:lineRule="auto"/>
              <w:jc w:val="center"/>
              <w:rPr>
                <w:rFonts w:ascii="Arial" w:eastAsia="Times New Roman" w:hAnsi="Arial" w:cs="Arial"/>
                <w:sz w:val="20"/>
                <w:szCs w:val="20"/>
              </w:rPr>
            </w:pPr>
          </w:p>
          <w:p w14:paraId="2210F1E7" w14:textId="77777777" w:rsidR="000676B6" w:rsidRDefault="000676B6" w:rsidP="00684030">
            <w:pPr>
              <w:spacing w:after="0" w:line="240" w:lineRule="auto"/>
              <w:jc w:val="center"/>
              <w:rPr>
                <w:rFonts w:ascii="Arial" w:eastAsia="Times New Roman" w:hAnsi="Arial" w:cs="Arial"/>
                <w:sz w:val="20"/>
                <w:szCs w:val="20"/>
              </w:rPr>
            </w:pPr>
          </w:p>
          <w:p w14:paraId="7F1CDDF1"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117B5B24"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44643FD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C77728" w14:textId="77777777" w:rsidTr="00684030">
        <w:trPr>
          <w:gridAfter w:val="1"/>
          <w:wAfter w:w="38" w:type="dxa"/>
          <w:cantSplit/>
          <w:trHeight w:val="353"/>
        </w:trPr>
        <w:tc>
          <w:tcPr>
            <w:tcW w:w="6690" w:type="dxa"/>
            <w:shd w:val="clear" w:color="auto" w:fill="04EAFC"/>
          </w:tcPr>
          <w:p w14:paraId="53BB75F1"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59A8731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E534F2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D11892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B931FAC" w14:textId="77777777" w:rsidTr="00684030">
        <w:trPr>
          <w:gridAfter w:val="1"/>
          <w:wAfter w:w="38" w:type="dxa"/>
          <w:cantSplit/>
          <w:trHeight w:val="372"/>
        </w:trPr>
        <w:tc>
          <w:tcPr>
            <w:tcW w:w="6690" w:type="dxa"/>
          </w:tcPr>
          <w:p>
            <w:pPr>
              <w:spacing w:after="0" w:line="240" w:lineRule="auto"/>
            </w:pPr>
            <w:r>
              <w:rPr>
                <w:rFonts w:ascii="Calibri" w:hAnsi="Calibri"/>
                <w:sz w:val="20"/>
              </w:rPr>
              <w:t>Mengidentifikasi mahram.</w:t>
            </w:r>
          </w:p>
        </w:tc>
        <w:tc>
          <w:tcPr>
            <w:tcW w:w="246" w:type="dxa"/>
            <w:vMerge/>
            <w:tcBorders>
              <w:right w:val="nil"/>
            </w:tcBorders>
          </w:tcPr>
          <w:p w14:paraId="3A584B3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84ABF0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68FF412"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BD32F5A" w14:textId="77777777" w:rsidTr="00684030">
        <w:trPr>
          <w:gridAfter w:val="1"/>
          <w:wAfter w:w="38" w:type="dxa"/>
          <w:cantSplit/>
          <w:trHeight w:val="260"/>
        </w:trPr>
        <w:tc>
          <w:tcPr>
            <w:tcW w:w="6690" w:type="dxa"/>
            <w:shd w:val="clear" w:color="auto" w:fill="F8D7B2"/>
          </w:tcPr>
          <w:p w14:paraId="4632C7C0"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525E86B"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3A521847"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3E00B2AB"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3228A187"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aturan mahram, peserta didik dapat menyebutkan minimal 4 mahram nasab dan 2 mahram musaharah.</w:t>
            </w:r>
          </w:p>
        </w:tc>
        <w:tc>
          <w:tcPr>
            <w:tcW w:w="246" w:type="dxa"/>
            <w:vMerge/>
            <w:tcBorders>
              <w:right w:val="nil"/>
            </w:tcBorders>
          </w:tcPr>
          <w:p w14:paraId="4C814667"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676BE3A"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46C849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46C8F23"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470AEFD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9A11BE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4B810E3" w14:textId="77777777" w:rsidR="000676B6" w:rsidRPr="00B8159C" w:rsidRDefault="000676B6" w:rsidP="00684030">
            <w:pPr>
              <w:spacing w:after="0" w:line="240" w:lineRule="auto"/>
              <w:rPr>
                <w:rFonts w:ascii="Arial" w:eastAsia="Times New Roman" w:hAnsi="Arial" w:cs="Arial"/>
                <w:sz w:val="20"/>
                <w:szCs w:val="20"/>
              </w:rPr>
            </w:pPr>
          </w:p>
        </w:tc>
      </w:tr>
    </w:tbl>
    <w:p w14:paraId="236D193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170A93A" w14:textId="77777777" w:rsidTr="00684030">
        <w:trPr>
          <w:gridAfter w:val="1"/>
          <w:wAfter w:w="38" w:type="dxa"/>
          <w:cantSplit/>
          <w:trHeight w:val="2706"/>
        </w:trPr>
        <w:tc>
          <w:tcPr>
            <w:tcW w:w="15512" w:type="dxa"/>
            <w:gridSpan w:val="4"/>
          </w:tcPr>
          <w:p w14:paraId="2B6D17B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332AA6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9C12298" w14:textId="77777777" w:rsidR="000676B6" w:rsidRPr="00B8159C" w:rsidRDefault="000676B6" w:rsidP="00684030">
            <w:pPr>
              <w:spacing w:after="0" w:line="240" w:lineRule="auto"/>
              <w:jc w:val="center"/>
              <w:rPr>
                <w:rFonts w:ascii="Times New Roman" w:eastAsia="Times New Roman" w:hAnsi="Times New Roman" w:cs="Times New Roman"/>
                <w:b/>
              </w:rPr>
            </w:pPr>
          </w:p>
          <w:p w14:paraId="2158D286"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67912616"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66EF7CD" w14:textId="77777777" w:rsidR="000676B6" w:rsidRPr="00B8159C" w:rsidRDefault="000676B6" w:rsidP="00684030">
            <w:pPr>
              <w:spacing w:after="0" w:line="240" w:lineRule="auto"/>
              <w:rPr>
                <w:rFonts w:ascii="Times New Roman" w:eastAsia="Times New Roman" w:hAnsi="Times New Roman" w:cs="Times New Roman"/>
                <w:b/>
                <w:lang w:val="fi-FI"/>
              </w:rPr>
            </w:pPr>
          </w:p>
          <w:p w14:paraId="2A255D33"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6752C50"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8320183"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56F5BD34" w14:textId="77777777" w:rsidTr="00684030">
        <w:trPr>
          <w:cantSplit/>
          <w:trHeight w:val="531"/>
        </w:trPr>
        <w:tc>
          <w:tcPr>
            <w:tcW w:w="6690" w:type="dxa"/>
            <w:shd w:val="clear" w:color="auto" w:fill="FFFF00"/>
          </w:tcPr>
          <w:p w14:paraId="5A18D71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6011A2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354117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7B2F0C3F"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623D33F4"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Adab Menggunakan Media Sosial</w:t>
            </w:r>
          </w:p>
        </w:tc>
        <w:tc>
          <w:tcPr>
            <w:tcW w:w="8860" w:type="dxa"/>
            <w:gridSpan w:val="4"/>
            <w:vMerge/>
          </w:tcPr>
          <w:p w14:paraId="3A18BDF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A7F6812"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0FEF57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01B268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CA0E1A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Media sosial telah menjadi bagian penting dari kehidupan remaja modern. Akan tetapi, banyak penggunaan media sosial yang justru melanggar adab dan akhlak Islam, seperti mengumbar aib, menyebarkan hoax, atau melakukan perundungan (cyber bullying).</w:t>
            </w:r>
          </w:p>
          <w:p>
            <w:pPr>
              <w:spacing w:after="0" w:line="276" w:lineRule="auto"/>
            </w:pPr>
            <w:r>
              <w:rPr>
                <w:rFonts w:ascii="Calibri" w:hAnsi="Calibri"/>
                <w:sz w:val="22"/>
              </w:rPr>
              <w:t>Sebutkan minimal 5 adab seorang muslim dalam menggunakan media sosial!</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Adab muslim dalam bermedia sosial (minimal 5):</w:t>
            </w:r>
          </w:p>
          <w:p>
            <w:pPr>
              <w:spacing w:after="0" w:line="276" w:lineRule="auto"/>
            </w:pPr>
            <w:r>
              <w:rPr>
                <w:rFonts w:ascii="Calibri" w:hAnsi="Calibri"/>
                <w:sz w:val="22"/>
              </w:rPr>
              <w:t>1) Tabayyun – memeriksa kebenaran informasi sebelum mempercayai/menyebarkannya.</w:t>
            </w:r>
          </w:p>
          <w:p>
            <w:pPr>
              <w:spacing w:after="0" w:line="276" w:lineRule="auto"/>
            </w:pPr>
            <w:r>
              <w:rPr>
                <w:rFonts w:ascii="Calibri" w:hAnsi="Calibri"/>
                <w:sz w:val="22"/>
              </w:rPr>
              <w:t>2) Menjaga lisan dan jari – tidak menulis/menyebarkan ujaran kebencian, ghibah, fitnah, atau cacian.</w:t>
            </w:r>
          </w:p>
          <w:p>
            <w:pPr>
              <w:spacing w:after="0" w:line="276" w:lineRule="auto"/>
            </w:pPr>
            <w:r>
              <w:rPr>
                <w:rFonts w:ascii="Calibri" w:hAnsi="Calibri"/>
                <w:sz w:val="22"/>
              </w:rPr>
              <w:t>3) Menjaga privasi diri dan orang lain – tidak mengumbar aib pribadi maupun orang lain.</w:t>
            </w:r>
          </w:p>
          <w:p>
            <w:pPr>
              <w:spacing w:after="0" w:line="276" w:lineRule="auto"/>
            </w:pPr>
            <w:r>
              <w:rPr>
                <w:rFonts w:ascii="Calibri" w:hAnsi="Calibri"/>
                <w:sz w:val="22"/>
              </w:rPr>
              <w:t>4) Menggunakan untuk hal positif – belajar, dakwah, silaturahmi, dan berbagi kebaikan.</w:t>
            </w:r>
          </w:p>
          <w:p>
            <w:pPr>
              <w:spacing w:after="0" w:line="276" w:lineRule="auto"/>
            </w:pPr>
            <w:r>
              <w:rPr>
                <w:rFonts w:ascii="Calibri" w:hAnsi="Calibri"/>
                <w:sz w:val="22"/>
              </w:rPr>
              <w:t>5) Tidak berlebihan – menjaga keseimbangan dengan ibadah, belajar, dan keluarga.</w:t>
            </w:r>
          </w:p>
          <w:p>
            <w:pPr>
              <w:spacing w:after="0" w:line="276" w:lineRule="auto"/>
            </w:pPr>
            <w:r>
              <w:rPr>
                <w:rFonts w:ascii="Calibri" w:hAnsi="Calibri"/>
                <w:sz w:val="22"/>
              </w:rPr>
              <w:t>6) Tidak menampilkan konten yang melanggar syariat (membuka aurat, vulgar, pamer kemewahan, dll.).</w:t>
            </w:r>
          </w:p>
          <w:p>
            <w:pPr>
              <w:spacing w:after="0" w:line="276" w:lineRule="auto"/>
            </w:pPr>
            <w:r>
              <w:rPr>
                <w:rFonts w:ascii="Calibri" w:hAnsi="Calibri"/>
                <w:sz w:val="22"/>
              </w:rPr>
              <w:t>7) Menebar manfaat dengan konten inspiratif, dakwah, dan mendidik.</w:t>
            </w:r>
          </w:p>
        </w:tc>
      </w:tr>
      <w:tr w:rsidR="000676B6" w:rsidRPr="00B8159C" w14:paraId="0CBDD1B6" w14:textId="77777777" w:rsidTr="00684030">
        <w:trPr>
          <w:gridAfter w:val="1"/>
          <w:wAfter w:w="38" w:type="dxa"/>
          <w:cantSplit/>
          <w:trHeight w:val="29"/>
        </w:trPr>
        <w:tc>
          <w:tcPr>
            <w:tcW w:w="6690" w:type="dxa"/>
            <w:vMerge w:val="restart"/>
            <w:shd w:val="clear" w:color="auto" w:fill="FFC000"/>
          </w:tcPr>
          <w:p w14:paraId="24C835E2"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FC7F38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4D71089"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69A226F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84EA6C" w14:textId="77777777" w:rsidTr="00684030">
        <w:trPr>
          <w:gridAfter w:val="1"/>
          <w:wAfter w:w="38" w:type="dxa"/>
          <w:cantSplit/>
          <w:trHeight w:val="228"/>
        </w:trPr>
        <w:tc>
          <w:tcPr>
            <w:tcW w:w="6690" w:type="dxa"/>
            <w:vMerge/>
            <w:shd w:val="clear" w:color="auto" w:fill="FFC000"/>
          </w:tcPr>
          <w:p w14:paraId="6922EFE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C5996D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4</w:t>
            </w:r>
          </w:p>
        </w:tc>
        <w:tc>
          <w:tcPr>
            <w:tcW w:w="7206" w:type="dxa"/>
            <w:vMerge/>
            <w:tcBorders>
              <w:left w:val="single" w:sz="4" w:space="0" w:color="auto"/>
              <w:right w:val="single" w:sz="4" w:space="0" w:color="auto"/>
            </w:tcBorders>
          </w:tcPr>
          <w:p w14:paraId="704155C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926F800"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adab muslim dalam menggunakan media sosial.</w:t>
            </w:r>
          </w:p>
        </w:tc>
        <w:tc>
          <w:tcPr>
            <w:tcW w:w="246" w:type="dxa"/>
            <w:vMerge/>
            <w:tcBorders>
              <w:bottom w:val="nil"/>
              <w:right w:val="nil"/>
            </w:tcBorders>
          </w:tcPr>
          <w:p w14:paraId="59E8707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52E99B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7CB9B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F26BA52" w14:textId="77777777" w:rsidTr="00684030">
        <w:trPr>
          <w:gridAfter w:val="1"/>
          <w:wAfter w:w="38" w:type="dxa"/>
          <w:cantSplit/>
          <w:trHeight w:val="14"/>
        </w:trPr>
        <w:tc>
          <w:tcPr>
            <w:tcW w:w="6690" w:type="dxa"/>
            <w:vMerge/>
          </w:tcPr>
          <w:p w14:paraId="7704F0DD"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399387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7817C92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38DBA0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A9D5B0D" w14:textId="77777777" w:rsidTr="00684030">
        <w:trPr>
          <w:gridAfter w:val="1"/>
          <w:wAfter w:w="38" w:type="dxa"/>
          <w:cantSplit/>
          <w:trHeight w:val="1530"/>
        </w:trPr>
        <w:tc>
          <w:tcPr>
            <w:tcW w:w="6690" w:type="dxa"/>
            <w:vMerge/>
          </w:tcPr>
          <w:p w14:paraId="7BC6A77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F136B9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713D805" w14:textId="77777777" w:rsidR="000676B6" w:rsidRDefault="000676B6" w:rsidP="00684030">
            <w:pPr>
              <w:spacing w:after="0" w:line="240" w:lineRule="auto"/>
              <w:jc w:val="center"/>
              <w:rPr>
                <w:rFonts w:ascii="Arial" w:eastAsia="Times New Roman" w:hAnsi="Arial" w:cs="Arial"/>
                <w:sz w:val="20"/>
                <w:szCs w:val="20"/>
              </w:rPr>
            </w:pPr>
          </w:p>
          <w:p w14:paraId="4F53394B" w14:textId="77777777" w:rsidR="000676B6" w:rsidRDefault="000676B6" w:rsidP="00684030">
            <w:pPr>
              <w:spacing w:after="0" w:line="240" w:lineRule="auto"/>
              <w:jc w:val="center"/>
              <w:rPr>
                <w:rFonts w:ascii="Arial" w:eastAsia="Times New Roman" w:hAnsi="Arial" w:cs="Arial"/>
                <w:sz w:val="20"/>
                <w:szCs w:val="20"/>
              </w:rPr>
            </w:pPr>
          </w:p>
          <w:p w14:paraId="46C9C74A"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45EF41F1"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06C18F2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D933B33" w14:textId="77777777" w:rsidTr="00684030">
        <w:trPr>
          <w:gridAfter w:val="1"/>
          <w:wAfter w:w="38" w:type="dxa"/>
          <w:cantSplit/>
          <w:trHeight w:val="353"/>
        </w:trPr>
        <w:tc>
          <w:tcPr>
            <w:tcW w:w="6690" w:type="dxa"/>
            <w:shd w:val="clear" w:color="auto" w:fill="04EAFC"/>
          </w:tcPr>
          <w:p w14:paraId="11BAEF0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4B71535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597CC8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B8D7A2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F24B598" w14:textId="77777777" w:rsidTr="00684030">
        <w:trPr>
          <w:gridAfter w:val="1"/>
          <w:wAfter w:w="38" w:type="dxa"/>
          <w:cantSplit/>
          <w:trHeight w:val="372"/>
        </w:trPr>
        <w:tc>
          <w:tcPr>
            <w:tcW w:w="6690" w:type="dxa"/>
          </w:tcPr>
          <w:p>
            <w:pPr>
              <w:spacing w:after="0" w:line="240" w:lineRule="auto"/>
            </w:pPr>
            <w:r>
              <w:rPr>
                <w:rFonts w:ascii="Calibri" w:hAnsi="Calibri"/>
                <w:sz w:val="20"/>
              </w:rPr>
              <w:t>Menyebutkan adab bermedia sosial.</w:t>
            </w:r>
          </w:p>
        </w:tc>
        <w:tc>
          <w:tcPr>
            <w:tcW w:w="246" w:type="dxa"/>
            <w:vMerge/>
            <w:tcBorders>
              <w:right w:val="nil"/>
            </w:tcBorders>
          </w:tcPr>
          <w:p w14:paraId="0C5AA1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F1403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139BD6C"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7C6235D" w14:textId="77777777" w:rsidTr="00684030">
        <w:trPr>
          <w:gridAfter w:val="1"/>
          <w:wAfter w:w="38" w:type="dxa"/>
          <w:cantSplit/>
          <w:trHeight w:val="260"/>
        </w:trPr>
        <w:tc>
          <w:tcPr>
            <w:tcW w:w="6690" w:type="dxa"/>
            <w:shd w:val="clear" w:color="auto" w:fill="F8D7B2"/>
          </w:tcPr>
          <w:p w14:paraId="1E576E80"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1B36D5A8"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21AF4781"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0BCB0D33"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DC27703"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pelanggaran adab di sosmed, peserta didik dapat menyebutkan minimal 5 adab muslim dalam bermedia sosial.</w:t>
            </w:r>
          </w:p>
        </w:tc>
        <w:tc>
          <w:tcPr>
            <w:tcW w:w="246" w:type="dxa"/>
            <w:vMerge/>
            <w:tcBorders>
              <w:right w:val="nil"/>
            </w:tcBorders>
          </w:tcPr>
          <w:p w14:paraId="6907FAD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72301A4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A6DB4E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016CB75"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0A0C5E3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787AAF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AB79688" w14:textId="77777777" w:rsidR="000676B6" w:rsidRPr="00B8159C" w:rsidRDefault="000676B6" w:rsidP="00684030">
            <w:pPr>
              <w:spacing w:after="0" w:line="240" w:lineRule="auto"/>
              <w:rPr>
                <w:rFonts w:ascii="Arial" w:eastAsia="Times New Roman" w:hAnsi="Arial" w:cs="Arial"/>
                <w:sz w:val="20"/>
                <w:szCs w:val="20"/>
              </w:rPr>
            </w:pPr>
          </w:p>
        </w:tc>
      </w:tr>
    </w:tbl>
    <w:p w14:paraId="7AD73DDE"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7095C73" w14:textId="77777777" w:rsidTr="00684030">
        <w:trPr>
          <w:gridAfter w:val="1"/>
          <w:wAfter w:w="38" w:type="dxa"/>
          <w:cantSplit/>
          <w:trHeight w:val="2706"/>
        </w:trPr>
        <w:tc>
          <w:tcPr>
            <w:tcW w:w="15512" w:type="dxa"/>
            <w:gridSpan w:val="4"/>
          </w:tcPr>
          <w:p w14:paraId="2E6D6EE7"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7445422"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35C6961" w14:textId="77777777" w:rsidR="000676B6" w:rsidRPr="00B8159C" w:rsidRDefault="000676B6" w:rsidP="00684030">
            <w:pPr>
              <w:spacing w:after="0" w:line="240" w:lineRule="auto"/>
              <w:jc w:val="center"/>
              <w:rPr>
                <w:rFonts w:ascii="Times New Roman" w:eastAsia="Times New Roman" w:hAnsi="Times New Roman" w:cs="Times New Roman"/>
                <w:b/>
              </w:rPr>
            </w:pPr>
          </w:p>
          <w:p w14:paraId="1B437D97"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0735CB0C"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5BB3FE3" w14:textId="77777777" w:rsidR="000676B6" w:rsidRPr="00B8159C" w:rsidRDefault="000676B6" w:rsidP="00684030">
            <w:pPr>
              <w:spacing w:after="0" w:line="240" w:lineRule="auto"/>
              <w:rPr>
                <w:rFonts w:ascii="Times New Roman" w:eastAsia="Times New Roman" w:hAnsi="Times New Roman" w:cs="Times New Roman"/>
                <w:b/>
                <w:lang w:val="fi-FI"/>
              </w:rPr>
            </w:pPr>
          </w:p>
          <w:p w14:paraId="6B8EA79A"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AC0AB5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C7B08B2"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2A9E1DA" w14:textId="77777777" w:rsidTr="00684030">
        <w:trPr>
          <w:cantSplit/>
          <w:trHeight w:val="531"/>
        </w:trPr>
        <w:tc>
          <w:tcPr>
            <w:tcW w:w="6690" w:type="dxa"/>
            <w:shd w:val="clear" w:color="auto" w:fill="FFFF00"/>
          </w:tcPr>
          <w:p w14:paraId="0D2C5BB5"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9C6DD8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D2CAB40"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15B2AD2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713BB4A5"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Adab Menggunakan Media Sosial</w:t>
            </w:r>
          </w:p>
        </w:tc>
        <w:tc>
          <w:tcPr>
            <w:tcW w:w="8860" w:type="dxa"/>
            <w:gridSpan w:val="4"/>
            <w:vMerge/>
          </w:tcPr>
          <w:p w14:paraId="19DA92B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5E906886"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A8E1E4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92D02EE"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ED63C94"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Salah satu fenomena yang sering terjadi di media sosial adalah penyebaran berita bohong (hoax). Allah Swt. berfirman dalam QS Al-Hujurat ayat 6 yang memerintahkan orang beriman untuk melakukan tabayyun terlebih dahulu sebelum menerima sebuah berita.</w:t>
            </w:r>
          </w:p>
          <w:p>
            <w:pPr>
              <w:spacing w:after="0" w:line="276" w:lineRule="auto"/>
            </w:pPr>
            <w:r>
              <w:rPr>
                <w:rFonts w:ascii="Calibri" w:hAnsi="Calibri"/>
                <w:sz w:val="22"/>
              </w:rPr>
              <w:t>Jelaskan pengertian tabayyun, mengapa tabayyun penting dalam bermedia sosial, dan sebutkan langkah-langkah tabayyun yang bisa dilakukan!</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Pengertian tabayyun: meneliti, memeriksa, dan mengklarifikasi kebenaran sebuah berita/informasi sebelum dipercaya atau disebarkan.</w:t>
            </w:r>
          </w:p>
          <w:p>
            <w:pPr>
              <w:spacing w:after="0" w:line="276" w:lineRule="auto"/>
            </w:pPr>
            <w:r>
              <w:rPr>
                <w:rFonts w:ascii="Calibri" w:hAnsi="Calibri"/>
                <w:sz w:val="22"/>
              </w:rPr>
            </w:r>
          </w:p>
          <w:p>
            <w:pPr>
              <w:spacing w:after="0" w:line="276" w:lineRule="auto"/>
            </w:pPr>
            <w:r>
              <w:rPr>
                <w:rFonts w:ascii="Calibri" w:hAnsi="Calibri"/>
                <w:sz w:val="22"/>
              </w:rPr>
              <w:t>Pentingnya tabayyun di media sosial:</w:t>
            </w:r>
          </w:p>
          <w:p>
            <w:pPr>
              <w:spacing w:after="0" w:line="276" w:lineRule="auto"/>
            </w:pPr>
            <w:r>
              <w:rPr>
                <w:rFonts w:ascii="Calibri" w:hAnsi="Calibri"/>
                <w:sz w:val="22"/>
              </w:rPr>
              <w:t>• Mencegah penyebaran hoax/fitnah yang merugikan orang lain.</w:t>
            </w:r>
          </w:p>
          <w:p>
            <w:pPr>
              <w:spacing w:after="0" w:line="276" w:lineRule="auto"/>
            </w:pPr>
            <w:r>
              <w:rPr>
                <w:rFonts w:ascii="Calibri" w:hAnsi="Calibri"/>
                <w:sz w:val="22"/>
              </w:rPr>
              <w:t>• Menghindari dosa karena menyebar kebohongan.</w:t>
            </w:r>
          </w:p>
          <w:p>
            <w:pPr>
              <w:spacing w:after="0" w:line="276" w:lineRule="auto"/>
            </w:pPr>
            <w:r>
              <w:rPr>
                <w:rFonts w:ascii="Calibri" w:hAnsi="Calibri"/>
                <w:sz w:val="22"/>
              </w:rPr>
              <w:t>• Menjaga keharmonisan masyarakat dan menghindari konflik.</w:t>
            </w:r>
          </w:p>
          <w:p>
            <w:pPr>
              <w:spacing w:after="0" w:line="276" w:lineRule="auto"/>
            </w:pPr>
            <w:r>
              <w:rPr>
                <w:rFonts w:ascii="Calibri" w:hAnsi="Calibri"/>
                <w:sz w:val="22"/>
              </w:rPr>
              <w:t>• Menjaga akidah agar tidak mudah diadu domba.</w:t>
            </w:r>
          </w:p>
          <w:p>
            <w:pPr>
              <w:spacing w:after="0" w:line="276" w:lineRule="auto"/>
            </w:pPr>
            <w:r>
              <w:rPr>
                <w:rFonts w:ascii="Calibri" w:hAnsi="Calibri"/>
                <w:sz w:val="22"/>
              </w:rPr>
            </w:r>
          </w:p>
          <w:p>
            <w:pPr>
              <w:spacing w:after="0" w:line="276" w:lineRule="auto"/>
            </w:pPr>
            <w:r>
              <w:rPr>
                <w:rFonts w:ascii="Calibri" w:hAnsi="Calibri"/>
                <w:sz w:val="22"/>
              </w:rPr>
              <w:t>Langkah-langkah tabayyun:</w:t>
            </w:r>
          </w:p>
          <w:p>
            <w:pPr>
              <w:spacing w:after="0" w:line="276" w:lineRule="auto"/>
            </w:pPr>
            <w:r>
              <w:rPr>
                <w:rFonts w:ascii="Calibri" w:hAnsi="Calibri"/>
                <w:sz w:val="22"/>
              </w:rPr>
              <w:t>1) Memeriksa sumber berita – apakah berasal dari media/akun yang terpercaya.</w:t>
            </w:r>
          </w:p>
          <w:p>
            <w:pPr>
              <w:spacing w:after="0" w:line="276" w:lineRule="auto"/>
            </w:pPr>
            <w:r>
              <w:rPr>
                <w:rFonts w:ascii="Calibri" w:hAnsi="Calibri"/>
                <w:sz w:val="22"/>
              </w:rPr>
              <w:t>2) Cross-check ke media kredibel lain yang relevan.</w:t>
            </w:r>
          </w:p>
          <w:p>
            <w:pPr>
              <w:spacing w:after="0" w:line="276" w:lineRule="auto"/>
            </w:pPr>
            <w:r>
              <w:rPr>
                <w:rFonts w:ascii="Calibri" w:hAnsi="Calibri"/>
                <w:sz w:val="22"/>
              </w:rPr>
              <w:t>3) Memastikan konteks, waktu, dan tempat berita.</w:t>
            </w:r>
          </w:p>
          <w:p>
            <w:pPr>
              <w:spacing w:after="0" w:line="276" w:lineRule="auto"/>
            </w:pPr>
            <w:r>
              <w:rPr>
                <w:rFonts w:ascii="Calibri" w:hAnsi="Calibri"/>
                <w:sz w:val="22"/>
              </w:rPr>
              <w:t>4) Tidak terburu-buru menyebarkan sebelum yakin akan kebenarannya.</w:t>
            </w:r>
          </w:p>
          <w:p>
            <w:pPr>
              <w:spacing w:after="0" w:line="276" w:lineRule="auto"/>
            </w:pPr>
            <w:r>
              <w:rPr>
                <w:rFonts w:ascii="Calibri" w:hAnsi="Calibri"/>
                <w:sz w:val="22"/>
              </w:rPr>
              <w:t>5) Bila masih ragu, sebaiknya tidak disebarkan.</w:t>
            </w:r>
          </w:p>
        </w:tc>
      </w:tr>
      <w:tr w:rsidR="000676B6" w:rsidRPr="00B8159C" w14:paraId="1A2BFA68" w14:textId="77777777" w:rsidTr="00684030">
        <w:trPr>
          <w:gridAfter w:val="1"/>
          <w:wAfter w:w="38" w:type="dxa"/>
          <w:cantSplit/>
          <w:trHeight w:val="29"/>
        </w:trPr>
        <w:tc>
          <w:tcPr>
            <w:tcW w:w="6690" w:type="dxa"/>
            <w:vMerge w:val="restart"/>
            <w:shd w:val="clear" w:color="auto" w:fill="FFC000"/>
          </w:tcPr>
          <w:p w14:paraId="6506D430"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2072AC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800D900"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391C47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F3BB7E1" w14:textId="77777777" w:rsidTr="00684030">
        <w:trPr>
          <w:gridAfter w:val="1"/>
          <w:wAfter w:w="38" w:type="dxa"/>
          <w:cantSplit/>
          <w:trHeight w:val="228"/>
        </w:trPr>
        <w:tc>
          <w:tcPr>
            <w:tcW w:w="6690" w:type="dxa"/>
            <w:vMerge/>
            <w:shd w:val="clear" w:color="auto" w:fill="FFC000"/>
          </w:tcPr>
          <w:p w14:paraId="2432191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0F9286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5</w:t>
            </w:r>
          </w:p>
        </w:tc>
        <w:tc>
          <w:tcPr>
            <w:tcW w:w="7206" w:type="dxa"/>
            <w:vMerge/>
            <w:tcBorders>
              <w:left w:val="single" w:sz="4" w:space="0" w:color="auto"/>
              <w:right w:val="single" w:sz="4" w:space="0" w:color="auto"/>
            </w:tcBorders>
          </w:tcPr>
          <w:p w14:paraId="60343E0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A34AA44"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konsep tabayyun dalam menghadapi hoax.</w:t>
            </w:r>
          </w:p>
        </w:tc>
        <w:tc>
          <w:tcPr>
            <w:tcW w:w="246" w:type="dxa"/>
            <w:vMerge/>
            <w:tcBorders>
              <w:bottom w:val="nil"/>
              <w:right w:val="nil"/>
            </w:tcBorders>
          </w:tcPr>
          <w:p w14:paraId="3ACD8D3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AAF310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DF990C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18BB0D" w14:textId="77777777" w:rsidTr="00684030">
        <w:trPr>
          <w:gridAfter w:val="1"/>
          <w:wAfter w:w="38" w:type="dxa"/>
          <w:cantSplit/>
          <w:trHeight w:val="14"/>
        </w:trPr>
        <w:tc>
          <w:tcPr>
            <w:tcW w:w="6690" w:type="dxa"/>
            <w:vMerge/>
          </w:tcPr>
          <w:p w14:paraId="3174C979"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861E77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EF9CF7F"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099FA0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B8E1800" w14:textId="77777777" w:rsidTr="00684030">
        <w:trPr>
          <w:gridAfter w:val="1"/>
          <w:wAfter w:w="38" w:type="dxa"/>
          <w:cantSplit/>
          <w:trHeight w:val="1530"/>
        </w:trPr>
        <w:tc>
          <w:tcPr>
            <w:tcW w:w="6690" w:type="dxa"/>
            <w:vMerge/>
          </w:tcPr>
          <w:p w14:paraId="25CCAE8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8502B7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6A127F5" w14:textId="77777777" w:rsidR="000676B6" w:rsidRDefault="000676B6" w:rsidP="00684030">
            <w:pPr>
              <w:spacing w:after="0" w:line="240" w:lineRule="auto"/>
              <w:jc w:val="center"/>
              <w:rPr>
                <w:rFonts w:ascii="Arial" w:eastAsia="Times New Roman" w:hAnsi="Arial" w:cs="Arial"/>
                <w:sz w:val="20"/>
                <w:szCs w:val="20"/>
              </w:rPr>
            </w:pPr>
          </w:p>
          <w:p w14:paraId="1F86E222" w14:textId="77777777" w:rsidR="000676B6" w:rsidRDefault="000676B6" w:rsidP="00684030">
            <w:pPr>
              <w:spacing w:after="0" w:line="240" w:lineRule="auto"/>
              <w:jc w:val="center"/>
              <w:rPr>
                <w:rFonts w:ascii="Arial" w:eastAsia="Times New Roman" w:hAnsi="Arial" w:cs="Arial"/>
                <w:sz w:val="20"/>
                <w:szCs w:val="20"/>
              </w:rPr>
            </w:pPr>
          </w:p>
          <w:p w14:paraId="149DFD35"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0C079F57"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1B78923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67B8FE0" w14:textId="77777777" w:rsidTr="00684030">
        <w:trPr>
          <w:gridAfter w:val="1"/>
          <w:wAfter w:w="38" w:type="dxa"/>
          <w:cantSplit/>
          <w:trHeight w:val="353"/>
        </w:trPr>
        <w:tc>
          <w:tcPr>
            <w:tcW w:w="6690" w:type="dxa"/>
            <w:shd w:val="clear" w:color="auto" w:fill="04EAFC"/>
          </w:tcPr>
          <w:p w14:paraId="153BB7E8"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F0AF52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26BCA0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C319DB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FCFD9F7" w14:textId="77777777" w:rsidTr="00684030">
        <w:trPr>
          <w:gridAfter w:val="1"/>
          <w:wAfter w:w="38" w:type="dxa"/>
          <w:cantSplit/>
          <w:trHeight w:val="372"/>
        </w:trPr>
        <w:tc>
          <w:tcPr>
            <w:tcW w:w="6690" w:type="dxa"/>
          </w:tcPr>
          <w:p>
            <w:pPr>
              <w:spacing w:after="0" w:line="240" w:lineRule="auto"/>
            </w:pPr>
            <w:r>
              <w:rPr>
                <w:rFonts w:ascii="Calibri" w:hAnsi="Calibri"/>
                <w:sz w:val="20"/>
              </w:rPr>
              <w:t>Menjelaskan tabayyun dan penerapannya.</w:t>
            </w:r>
          </w:p>
        </w:tc>
        <w:tc>
          <w:tcPr>
            <w:tcW w:w="246" w:type="dxa"/>
            <w:vMerge/>
            <w:tcBorders>
              <w:right w:val="nil"/>
            </w:tcBorders>
          </w:tcPr>
          <w:p w14:paraId="4369879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284622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BB592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8712D7E" w14:textId="77777777" w:rsidTr="00684030">
        <w:trPr>
          <w:gridAfter w:val="1"/>
          <w:wAfter w:w="38" w:type="dxa"/>
          <w:cantSplit/>
          <w:trHeight w:val="260"/>
        </w:trPr>
        <w:tc>
          <w:tcPr>
            <w:tcW w:w="6690" w:type="dxa"/>
            <w:shd w:val="clear" w:color="auto" w:fill="F8D7B2"/>
          </w:tcPr>
          <w:p w14:paraId="53E99CB1"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42D0279"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0DC4C370"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64C22E25"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4A1C98ED"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fenomena hoax dan QS Al-Hujurat ayat 6, peserta didik dapat menjelaskan pengertian, pentingnya, dan langkah tabayyun.</w:t>
            </w:r>
          </w:p>
        </w:tc>
        <w:tc>
          <w:tcPr>
            <w:tcW w:w="246" w:type="dxa"/>
            <w:vMerge/>
            <w:tcBorders>
              <w:right w:val="nil"/>
            </w:tcBorders>
          </w:tcPr>
          <w:p w14:paraId="6755A3D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5B7B254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E51FB2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AD283E"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59869B3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BFE57B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777D82F" w14:textId="77777777" w:rsidR="000676B6" w:rsidRPr="00B8159C" w:rsidRDefault="000676B6" w:rsidP="00684030">
            <w:pPr>
              <w:spacing w:after="0" w:line="240" w:lineRule="auto"/>
              <w:rPr>
                <w:rFonts w:ascii="Arial" w:eastAsia="Times New Roman" w:hAnsi="Arial" w:cs="Arial"/>
                <w:sz w:val="20"/>
                <w:szCs w:val="20"/>
              </w:rPr>
            </w:pPr>
          </w:p>
        </w:tc>
      </w:tr>
    </w:tbl>
    <w:p w14:paraId="0A5D28C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58DCB44F" w14:textId="77777777" w:rsidTr="00684030">
        <w:trPr>
          <w:gridAfter w:val="1"/>
          <w:wAfter w:w="38" w:type="dxa"/>
          <w:cantSplit/>
          <w:trHeight w:val="2706"/>
        </w:trPr>
        <w:tc>
          <w:tcPr>
            <w:tcW w:w="15512" w:type="dxa"/>
            <w:gridSpan w:val="4"/>
          </w:tcPr>
          <w:p w14:paraId="32F22C6A"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F9EBB59"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785FAD4" w14:textId="77777777" w:rsidR="000676B6" w:rsidRPr="00B8159C" w:rsidRDefault="000676B6" w:rsidP="00684030">
            <w:pPr>
              <w:spacing w:after="0" w:line="240" w:lineRule="auto"/>
              <w:jc w:val="center"/>
              <w:rPr>
                <w:rFonts w:ascii="Times New Roman" w:eastAsia="Times New Roman" w:hAnsi="Times New Roman" w:cs="Times New Roman"/>
                <w:b/>
              </w:rPr>
            </w:pPr>
          </w:p>
          <w:p w14:paraId="49F48B61"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4593E573"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5D6451E" w14:textId="77777777" w:rsidR="000676B6" w:rsidRPr="00B8159C" w:rsidRDefault="000676B6" w:rsidP="00684030">
            <w:pPr>
              <w:spacing w:after="0" w:line="240" w:lineRule="auto"/>
              <w:rPr>
                <w:rFonts w:ascii="Times New Roman" w:eastAsia="Times New Roman" w:hAnsi="Times New Roman" w:cs="Times New Roman"/>
                <w:b/>
                <w:lang w:val="fi-FI"/>
              </w:rPr>
            </w:pPr>
          </w:p>
          <w:p w14:paraId="18266FA9"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15965F1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4CBC8A1"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31CAA651" w14:textId="77777777" w:rsidTr="00684030">
        <w:trPr>
          <w:cantSplit/>
          <w:trHeight w:val="531"/>
        </w:trPr>
        <w:tc>
          <w:tcPr>
            <w:tcW w:w="6690" w:type="dxa"/>
            <w:shd w:val="clear" w:color="auto" w:fill="FFFF00"/>
          </w:tcPr>
          <w:p w14:paraId="25FE2327"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21974A9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441537E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7D0E89D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489BFE83"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Toleransi (Tasamuh)</w:t>
            </w:r>
          </w:p>
        </w:tc>
        <w:tc>
          <w:tcPr>
            <w:tcW w:w="8860" w:type="dxa"/>
            <w:gridSpan w:val="4"/>
            <w:vMerge/>
          </w:tcPr>
          <w:p w14:paraId="36D9479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2592D388"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37FCA3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787CBB80"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4320772"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Toleransi (tasamuh) adalah salah satu nilai mulia dalam ajaran Islam. Indonesia sebagai negara dengan beragam suku, agama, dan budaya sangat membutuhkan sikap toleransi agar terwujud kerukunan. Namun, toleransi dalam Islam memiliki batasan yang jelas, yaitu tidak boleh sampai mencampuradukkan akidah.</w:t>
            </w:r>
          </w:p>
          <w:p>
            <w:pPr>
              <w:spacing w:after="0" w:line="276" w:lineRule="auto"/>
            </w:pPr>
            <w:r>
              <w:rPr>
                <w:rFonts w:ascii="Calibri" w:hAnsi="Calibri"/>
                <w:sz w:val="22"/>
              </w:rPr>
              <w:t>Jelaskan pengertian toleransi (tasamuh) dalam Islam, batasannya, dan berikan minimal 3 contoh penerapan toleransi yang DIBOLEHKAN serta 2 contoh yang TIDAK DIBOLEHKAN!</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Pengertian toleransi (tasamuh): sikap saling menghargai dan menghormati keyakinan, pendapat, dan tata cara hidup orang lain tanpa memaksakan kehendak, selama tidak melanggar prinsip akidah dan syariat.</w:t>
            </w:r>
          </w:p>
          <w:p>
            <w:pPr>
              <w:spacing w:after="0" w:line="276" w:lineRule="auto"/>
            </w:pPr>
            <w:r>
              <w:rPr>
                <w:rFonts w:ascii="Calibri" w:hAnsi="Calibri"/>
                <w:sz w:val="22"/>
              </w:rPr>
            </w:r>
          </w:p>
          <w:p>
            <w:pPr>
              <w:spacing w:after="0" w:line="276" w:lineRule="auto"/>
            </w:pPr>
            <w:r>
              <w:rPr>
                <w:rFonts w:ascii="Calibri" w:hAnsi="Calibri"/>
                <w:sz w:val="22"/>
              </w:rPr>
              <w:t>Batasan: toleransi dibolehkan dalam urusan muamalah/sosial, tidak dibolehkan dalam urusan akidah dan ibadah ("Lakum dinukum waliyadin" – QS Al-Kafirun: 6).</w:t>
            </w:r>
          </w:p>
          <w:p>
            <w:pPr>
              <w:spacing w:after="0" w:line="276" w:lineRule="auto"/>
            </w:pPr>
            <w:r>
              <w:rPr>
                <w:rFonts w:ascii="Calibri" w:hAnsi="Calibri"/>
                <w:sz w:val="22"/>
              </w:rPr>
            </w:r>
          </w:p>
          <w:p>
            <w:pPr>
              <w:spacing w:after="0" w:line="276" w:lineRule="auto"/>
            </w:pPr>
            <w:r>
              <w:rPr>
                <w:rFonts w:ascii="Calibri" w:hAnsi="Calibri"/>
                <w:sz w:val="22"/>
              </w:rPr>
              <w:t>Contoh toleransi yang DIBOLEHKAN (minimal 3):</w:t>
            </w:r>
          </w:p>
          <w:p>
            <w:pPr>
              <w:spacing w:after="0" w:line="276" w:lineRule="auto"/>
            </w:pPr>
            <w:r>
              <w:rPr>
                <w:rFonts w:ascii="Calibri" w:hAnsi="Calibri"/>
                <w:sz w:val="22"/>
              </w:rPr>
              <w:t>1) Menghormati tetangga yang berbeda agama.</w:t>
            </w:r>
          </w:p>
          <w:p>
            <w:pPr>
              <w:spacing w:after="0" w:line="276" w:lineRule="auto"/>
            </w:pPr>
            <w:r>
              <w:rPr>
                <w:rFonts w:ascii="Calibri" w:hAnsi="Calibri"/>
                <w:sz w:val="22"/>
              </w:rPr>
              <w:t>2) Menjenguk yang sakit dan membantu korban bencana tanpa membedakan agama.</w:t>
            </w:r>
          </w:p>
          <w:p>
            <w:pPr>
              <w:spacing w:after="0" w:line="276" w:lineRule="auto"/>
            </w:pPr>
            <w:r>
              <w:rPr>
                <w:rFonts w:ascii="Calibri" w:hAnsi="Calibri"/>
                <w:sz w:val="22"/>
              </w:rPr>
              <w:t>3) Bekerja sama dalam hal kebaikan (gotong royong, kerja bakti, jaga kebersihan).</w:t>
            </w:r>
          </w:p>
          <w:p>
            <w:pPr>
              <w:spacing w:after="0" w:line="276" w:lineRule="auto"/>
            </w:pPr>
            <w:r>
              <w:rPr>
                <w:rFonts w:ascii="Calibri" w:hAnsi="Calibri"/>
                <w:sz w:val="22"/>
              </w:rPr>
              <w:t>4) Tidak mengganggu pemeluk agama lain saat menjalankan ibadahnya.</w:t>
            </w:r>
          </w:p>
          <w:p>
            <w:pPr>
              <w:spacing w:after="0" w:line="276" w:lineRule="auto"/>
            </w:pPr>
            <w:r>
              <w:rPr>
                <w:rFonts w:ascii="Calibri" w:hAnsi="Calibri"/>
                <w:sz w:val="22"/>
              </w:rPr>
            </w:r>
          </w:p>
          <w:p>
            <w:pPr>
              <w:spacing w:after="0" w:line="276" w:lineRule="auto"/>
            </w:pPr>
            <w:r>
              <w:rPr>
                <w:rFonts w:ascii="Calibri" w:hAnsi="Calibri"/>
                <w:sz w:val="22"/>
              </w:rPr>
              <w:t>Contoh yang TIDAK DIBOLEHKAN (minimal 2):</w:t>
            </w:r>
          </w:p>
          <w:p>
            <w:pPr>
              <w:spacing w:after="0" w:line="276" w:lineRule="auto"/>
            </w:pPr>
            <w:r>
              <w:rPr>
                <w:rFonts w:ascii="Calibri" w:hAnsi="Calibri"/>
                <w:sz w:val="22"/>
              </w:rPr>
              <w:t>1) Mengikuti ritual ibadah agama lain.</w:t>
            </w:r>
          </w:p>
          <w:p>
            <w:pPr>
              <w:spacing w:after="0" w:line="276" w:lineRule="auto"/>
            </w:pPr>
            <w:r>
              <w:rPr>
                <w:rFonts w:ascii="Calibri" w:hAnsi="Calibri"/>
                <w:sz w:val="22"/>
              </w:rPr>
              <w:t>2) Meyakini bahwa semua agama itu sama benarnya (pluralisme akidah).</w:t>
            </w:r>
          </w:p>
          <w:p>
            <w:pPr>
              <w:spacing w:after="0" w:line="276" w:lineRule="auto"/>
            </w:pPr>
            <w:r>
              <w:rPr>
                <w:rFonts w:ascii="Calibri" w:hAnsi="Calibri"/>
                <w:sz w:val="22"/>
              </w:rPr>
              <w:t>3) Mencampuradukkan ajaran agama (sinkretisme).</w:t>
            </w:r>
          </w:p>
        </w:tc>
      </w:tr>
      <w:tr w:rsidR="000676B6" w:rsidRPr="00B8159C" w14:paraId="0E095041" w14:textId="77777777" w:rsidTr="00684030">
        <w:trPr>
          <w:gridAfter w:val="1"/>
          <w:wAfter w:w="38" w:type="dxa"/>
          <w:cantSplit/>
          <w:trHeight w:val="29"/>
        </w:trPr>
        <w:tc>
          <w:tcPr>
            <w:tcW w:w="6690" w:type="dxa"/>
            <w:vMerge w:val="restart"/>
            <w:shd w:val="clear" w:color="auto" w:fill="FFC000"/>
          </w:tcPr>
          <w:p w14:paraId="0CC9D3A3"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5C8D5C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4BE0AA8"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9ABC74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1F5B7A4" w14:textId="77777777" w:rsidTr="00684030">
        <w:trPr>
          <w:gridAfter w:val="1"/>
          <w:wAfter w:w="38" w:type="dxa"/>
          <w:cantSplit/>
          <w:trHeight w:val="228"/>
        </w:trPr>
        <w:tc>
          <w:tcPr>
            <w:tcW w:w="6690" w:type="dxa"/>
            <w:vMerge/>
            <w:shd w:val="clear" w:color="auto" w:fill="FFC000"/>
          </w:tcPr>
          <w:p w14:paraId="1658967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905C2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6</w:t>
            </w:r>
          </w:p>
        </w:tc>
        <w:tc>
          <w:tcPr>
            <w:tcW w:w="7206" w:type="dxa"/>
            <w:vMerge/>
            <w:tcBorders>
              <w:left w:val="single" w:sz="4" w:space="0" w:color="auto"/>
              <w:right w:val="single" w:sz="4" w:space="0" w:color="auto"/>
            </w:tcBorders>
          </w:tcPr>
          <w:p w14:paraId="10AC02D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BEAA867"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konsep dan batasan toleransi.</w:t>
            </w:r>
          </w:p>
        </w:tc>
        <w:tc>
          <w:tcPr>
            <w:tcW w:w="246" w:type="dxa"/>
            <w:vMerge/>
            <w:tcBorders>
              <w:bottom w:val="nil"/>
              <w:right w:val="nil"/>
            </w:tcBorders>
          </w:tcPr>
          <w:p w14:paraId="2E673F8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9FC6060"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20A304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80045CC" w14:textId="77777777" w:rsidTr="00684030">
        <w:trPr>
          <w:gridAfter w:val="1"/>
          <w:wAfter w:w="38" w:type="dxa"/>
          <w:cantSplit/>
          <w:trHeight w:val="14"/>
        </w:trPr>
        <w:tc>
          <w:tcPr>
            <w:tcW w:w="6690" w:type="dxa"/>
            <w:vMerge/>
          </w:tcPr>
          <w:p w14:paraId="444B2918"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27467F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6C55E4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CBF75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4B7880" w14:textId="77777777" w:rsidTr="00684030">
        <w:trPr>
          <w:gridAfter w:val="1"/>
          <w:wAfter w:w="38" w:type="dxa"/>
          <w:cantSplit/>
          <w:trHeight w:val="1530"/>
        </w:trPr>
        <w:tc>
          <w:tcPr>
            <w:tcW w:w="6690" w:type="dxa"/>
            <w:vMerge/>
          </w:tcPr>
          <w:p w14:paraId="4D82914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50B44E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3C5F2709" w14:textId="77777777" w:rsidR="000676B6" w:rsidRDefault="000676B6" w:rsidP="00684030">
            <w:pPr>
              <w:spacing w:after="0" w:line="240" w:lineRule="auto"/>
              <w:jc w:val="center"/>
              <w:rPr>
                <w:rFonts w:ascii="Arial" w:eastAsia="Times New Roman" w:hAnsi="Arial" w:cs="Arial"/>
                <w:sz w:val="20"/>
                <w:szCs w:val="20"/>
              </w:rPr>
            </w:pPr>
          </w:p>
          <w:p w14:paraId="29696B4C" w14:textId="77777777" w:rsidR="000676B6" w:rsidRDefault="000676B6" w:rsidP="00684030">
            <w:pPr>
              <w:spacing w:after="0" w:line="240" w:lineRule="auto"/>
              <w:jc w:val="center"/>
              <w:rPr>
                <w:rFonts w:ascii="Arial" w:eastAsia="Times New Roman" w:hAnsi="Arial" w:cs="Arial"/>
                <w:sz w:val="20"/>
                <w:szCs w:val="20"/>
              </w:rPr>
            </w:pPr>
          </w:p>
          <w:p w14:paraId="4C461315"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3756E99E"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1C4D15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808E5E9" w14:textId="77777777" w:rsidTr="00684030">
        <w:trPr>
          <w:gridAfter w:val="1"/>
          <w:wAfter w:w="38" w:type="dxa"/>
          <w:cantSplit/>
          <w:trHeight w:val="353"/>
        </w:trPr>
        <w:tc>
          <w:tcPr>
            <w:tcW w:w="6690" w:type="dxa"/>
            <w:shd w:val="clear" w:color="auto" w:fill="04EAFC"/>
          </w:tcPr>
          <w:p w14:paraId="6E5AA475"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664142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8666C3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C53705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D7E23A" w14:textId="77777777" w:rsidTr="00684030">
        <w:trPr>
          <w:gridAfter w:val="1"/>
          <w:wAfter w:w="38" w:type="dxa"/>
          <w:cantSplit/>
          <w:trHeight w:val="372"/>
        </w:trPr>
        <w:tc>
          <w:tcPr>
            <w:tcW w:w="6690" w:type="dxa"/>
          </w:tcPr>
          <w:p>
            <w:pPr>
              <w:spacing w:after="0" w:line="240" w:lineRule="auto"/>
            </w:pPr>
            <w:r>
              <w:rPr>
                <w:rFonts w:ascii="Calibri" w:hAnsi="Calibri"/>
                <w:sz w:val="20"/>
              </w:rPr>
              <w:t>Menjelaskan pengertian, batasan, dan contoh toleransi.</w:t>
            </w:r>
          </w:p>
        </w:tc>
        <w:tc>
          <w:tcPr>
            <w:tcW w:w="246" w:type="dxa"/>
            <w:vMerge/>
            <w:tcBorders>
              <w:right w:val="nil"/>
            </w:tcBorders>
          </w:tcPr>
          <w:p w14:paraId="2E3C809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21E973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A9C222D"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725CCE08" w14:textId="77777777" w:rsidTr="00684030">
        <w:trPr>
          <w:gridAfter w:val="1"/>
          <w:wAfter w:w="38" w:type="dxa"/>
          <w:cantSplit/>
          <w:trHeight w:val="260"/>
        </w:trPr>
        <w:tc>
          <w:tcPr>
            <w:tcW w:w="6690" w:type="dxa"/>
            <w:shd w:val="clear" w:color="auto" w:fill="F8D7B2"/>
          </w:tcPr>
          <w:p w14:paraId="0F0EA8A9"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06909DA"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8ABBB5A"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04ACC060"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32035CF"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toleransi di Indonesia, peserta didik dapat menjelaskan pengertian, batasan, dan minimal 3 contoh yang dibolehkan &amp; 2 yang tidak dibolehkan.</w:t>
            </w:r>
          </w:p>
        </w:tc>
        <w:tc>
          <w:tcPr>
            <w:tcW w:w="246" w:type="dxa"/>
            <w:vMerge/>
            <w:tcBorders>
              <w:right w:val="nil"/>
            </w:tcBorders>
          </w:tcPr>
          <w:p w14:paraId="099761C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F8DD4CD"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296BF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8E8CF5D"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76E3C8E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BA02E40"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6B1B145B" w14:textId="77777777" w:rsidR="000676B6" w:rsidRPr="00B8159C" w:rsidRDefault="000676B6" w:rsidP="00684030">
            <w:pPr>
              <w:spacing w:after="0" w:line="240" w:lineRule="auto"/>
              <w:rPr>
                <w:rFonts w:ascii="Arial" w:eastAsia="Times New Roman" w:hAnsi="Arial" w:cs="Arial"/>
                <w:sz w:val="20"/>
                <w:szCs w:val="20"/>
              </w:rPr>
            </w:pPr>
          </w:p>
        </w:tc>
      </w:tr>
    </w:tbl>
    <w:p w14:paraId="265D5E3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6162A565" w14:textId="77777777" w:rsidTr="00684030">
        <w:trPr>
          <w:gridAfter w:val="1"/>
          <w:wAfter w:w="38" w:type="dxa"/>
          <w:cantSplit/>
          <w:trHeight w:val="2706"/>
        </w:trPr>
        <w:tc>
          <w:tcPr>
            <w:tcW w:w="15512" w:type="dxa"/>
            <w:gridSpan w:val="4"/>
          </w:tcPr>
          <w:p w14:paraId="66F45EC9"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7E53A0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3FF120A6" w14:textId="77777777" w:rsidR="000676B6" w:rsidRPr="00B8159C" w:rsidRDefault="000676B6" w:rsidP="00684030">
            <w:pPr>
              <w:spacing w:after="0" w:line="240" w:lineRule="auto"/>
              <w:jc w:val="center"/>
              <w:rPr>
                <w:rFonts w:ascii="Times New Roman" w:eastAsia="Times New Roman" w:hAnsi="Times New Roman" w:cs="Times New Roman"/>
                <w:b/>
              </w:rPr>
            </w:pPr>
          </w:p>
          <w:p w14:paraId="207E59EC"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2A4C6F81"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15E6740" w14:textId="77777777" w:rsidR="000676B6" w:rsidRPr="00B8159C" w:rsidRDefault="000676B6" w:rsidP="00684030">
            <w:pPr>
              <w:spacing w:after="0" w:line="240" w:lineRule="auto"/>
              <w:rPr>
                <w:rFonts w:ascii="Times New Roman" w:eastAsia="Times New Roman" w:hAnsi="Times New Roman" w:cs="Times New Roman"/>
                <w:b/>
                <w:lang w:val="fi-FI"/>
              </w:rPr>
            </w:pPr>
          </w:p>
          <w:p w14:paraId="2DABF5B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8FE43CC"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D7BCC8B"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1EDACC1" w14:textId="77777777" w:rsidTr="00684030">
        <w:trPr>
          <w:cantSplit/>
          <w:trHeight w:val="531"/>
        </w:trPr>
        <w:tc>
          <w:tcPr>
            <w:tcW w:w="6690" w:type="dxa"/>
            <w:shd w:val="clear" w:color="auto" w:fill="FFFF00"/>
          </w:tcPr>
          <w:p w14:paraId="206FF6AD"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256FC4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E19EB5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23655800"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53684F6F"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Memelihara Kehidupan Manusia</w:t>
            </w:r>
          </w:p>
        </w:tc>
        <w:tc>
          <w:tcPr>
            <w:tcW w:w="8860" w:type="dxa"/>
            <w:gridSpan w:val="4"/>
            <w:vMerge/>
          </w:tcPr>
          <w:p w14:paraId="75BC49C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6773463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3BC28DE"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4478BACB"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6A2D80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QS Al-Maidah ayat 32 menjelaskan tentang betapa agungnya nilai sebuah jiwa manusia. Membunuh satu jiwa tanpa alasan yang dibenarkan, seakan-akan ia telah membunuh seluruh manusia, dan barangsiapa memelihara kehidupan seorang manusia, seakan-akan ia telah memelihara kehidupan seluruh manusia.</w:t>
            </w:r>
          </w:p>
          <w:p>
            <w:pPr>
              <w:spacing w:after="0" w:line="276" w:lineRule="auto"/>
            </w:pPr>
            <w:r>
              <w:rPr>
                <w:rFonts w:ascii="Calibri" w:hAnsi="Calibri"/>
                <w:sz w:val="22"/>
              </w:rPr>
              <w:t>Jelaskan isi kandungan QS Al-Maidah ayat 32 dan sebutkan minimal 3 bentuk perilaku memelihara kehidupan manusia dalam kehidupan sehari-hari!</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Kandungan QS Al-Maidah ayat 32:</w:t>
            </w:r>
          </w:p>
          <w:p>
            <w:pPr>
              <w:spacing w:after="0" w:line="276" w:lineRule="auto"/>
            </w:pPr>
            <w:r>
              <w:rPr>
                <w:rFonts w:ascii="Calibri" w:hAnsi="Calibri"/>
                <w:sz w:val="22"/>
              </w:rPr>
              <w:t>• Islam sangat menjunjung tinggi dan memuliakan nilai jiwa/kehidupan manusia.</w:t>
            </w:r>
          </w:p>
          <w:p>
            <w:pPr>
              <w:spacing w:after="0" w:line="276" w:lineRule="auto"/>
            </w:pPr>
            <w:r>
              <w:rPr>
                <w:rFonts w:ascii="Calibri" w:hAnsi="Calibri"/>
                <w:sz w:val="22"/>
              </w:rPr>
              <w:t>• Membunuh satu jiwa tanpa hak (qishash atau alasan syar'i) merupakan dosa besar dan diibaratkan membunuh seluruh manusia.</w:t>
            </w:r>
          </w:p>
          <w:p>
            <w:pPr>
              <w:spacing w:after="0" w:line="276" w:lineRule="auto"/>
            </w:pPr>
            <w:r>
              <w:rPr>
                <w:rFonts w:ascii="Calibri" w:hAnsi="Calibri"/>
                <w:sz w:val="22"/>
              </w:rPr>
              <w:t>• Sebaliknya, memelihara/menyelamatkan satu jiwa nilainya seperti menyelamatkan seluruh manusia.</w:t>
            </w:r>
          </w:p>
          <w:p>
            <w:pPr>
              <w:spacing w:after="0" w:line="276" w:lineRule="auto"/>
            </w:pPr>
            <w:r>
              <w:rPr>
                <w:rFonts w:ascii="Calibri" w:hAnsi="Calibri"/>
                <w:sz w:val="22"/>
              </w:rPr>
              <w:t>• Ayat ini menjadi dasar prinsip hifzh an-nafs (menjaga jiwa) dalam maqashid syariah.</w:t>
            </w:r>
          </w:p>
          <w:p>
            <w:pPr>
              <w:spacing w:after="0" w:line="276" w:lineRule="auto"/>
            </w:pPr>
            <w:r>
              <w:rPr>
                <w:rFonts w:ascii="Calibri" w:hAnsi="Calibri"/>
                <w:sz w:val="22"/>
              </w:rPr>
            </w:r>
          </w:p>
          <w:p>
            <w:pPr>
              <w:spacing w:after="0" w:line="276" w:lineRule="auto"/>
            </w:pPr>
            <w:r>
              <w:rPr>
                <w:rFonts w:ascii="Calibri" w:hAnsi="Calibri"/>
                <w:sz w:val="22"/>
              </w:rPr>
              <w:t>Bentuk perilaku memelihara kehidupan (minimal 3):</w:t>
            </w:r>
          </w:p>
          <w:p>
            <w:pPr>
              <w:spacing w:after="0" w:line="276" w:lineRule="auto"/>
            </w:pPr>
            <w:r>
              <w:rPr>
                <w:rFonts w:ascii="Calibri" w:hAnsi="Calibri"/>
                <w:sz w:val="22"/>
              </w:rPr>
              <w:t>1) Tidak menyakiti, melukai, apalagi membunuh orang lain.</w:t>
            </w:r>
          </w:p>
          <w:p>
            <w:pPr>
              <w:spacing w:after="0" w:line="276" w:lineRule="auto"/>
            </w:pPr>
            <w:r>
              <w:rPr>
                <w:rFonts w:ascii="Calibri" w:hAnsi="Calibri"/>
                <w:sz w:val="22"/>
              </w:rPr>
              <w:t>2) Menolong korban kecelakaan, mendonorkan darah, membantu kaum fakir/miskin.</w:t>
            </w:r>
          </w:p>
          <w:p>
            <w:pPr>
              <w:spacing w:after="0" w:line="276" w:lineRule="auto"/>
            </w:pPr>
            <w:r>
              <w:rPr>
                <w:rFonts w:ascii="Calibri" w:hAnsi="Calibri"/>
                <w:sz w:val="22"/>
              </w:rPr>
              <w:t>3) Menjaga lingkungan, menjauhi tawuran/perundungan/kekerasan.</w:t>
            </w:r>
          </w:p>
          <w:p>
            <w:pPr>
              <w:spacing w:after="0" w:line="276" w:lineRule="auto"/>
            </w:pPr>
            <w:r>
              <w:rPr>
                <w:rFonts w:ascii="Calibri" w:hAnsi="Calibri"/>
                <w:sz w:val="22"/>
              </w:rPr>
              <w:t>4) Mengonsumsi makanan halal dan sehat agar tubuh terpelihara.</w:t>
            </w:r>
          </w:p>
          <w:p>
            <w:pPr>
              <w:spacing w:after="0" w:line="276" w:lineRule="auto"/>
            </w:pPr>
            <w:r>
              <w:rPr>
                <w:rFonts w:ascii="Calibri" w:hAnsi="Calibri"/>
                <w:sz w:val="22"/>
              </w:rPr>
              <w:t>5) Menjauhi narkoba dan minuman keras yang merusak diri.</w:t>
            </w:r>
          </w:p>
          <w:p>
            <w:pPr>
              <w:spacing w:after="0" w:line="276" w:lineRule="auto"/>
            </w:pPr>
            <w:r>
              <w:rPr>
                <w:rFonts w:ascii="Calibri" w:hAnsi="Calibri"/>
                <w:sz w:val="22"/>
              </w:rPr>
              <w:t>6) Tidak menyebar hoax/provokasi yang dapat menimbulkan korban jiwa.</w:t>
            </w:r>
          </w:p>
        </w:tc>
      </w:tr>
      <w:tr w:rsidR="000676B6" w:rsidRPr="00B8159C" w14:paraId="491A1B20" w14:textId="77777777" w:rsidTr="00684030">
        <w:trPr>
          <w:gridAfter w:val="1"/>
          <w:wAfter w:w="38" w:type="dxa"/>
          <w:cantSplit/>
          <w:trHeight w:val="29"/>
        </w:trPr>
        <w:tc>
          <w:tcPr>
            <w:tcW w:w="6690" w:type="dxa"/>
            <w:vMerge w:val="restart"/>
            <w:shd w:val="clear" w:color="auto" w:fill="FFC000"/>
          </w:tcPr>
          <w:p w14:paraId="4C595A5C"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1AEC65F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A10C02B"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6FA9331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574EFD9" w14:textId="77777777" w:rsidTr="00684030">
        <w:trPr>
          <w:gridAfter w:val="1"/>
          <w:wAfter w:w="38" w:type="dxa"/>
          <w:cantSplit/>
          <w:trHeight w:val="228"/>
        </w:trPr>
        <w:tc>
          <w:tcPr>
            <w:tcW w:w="6690" w:type="dxa"/>
            <w:vMerge/>
            <w:shd w:val="clear" w:color="auto" w:fill="FFC000"/>
          </w:tcPr>
          <w:p w14:paraId="098F7AC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6065400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7</w:t>
            </w:r>
          </w:p>
        </w:tc>
        <w:tc>
          <w:tcPr>
            <w:tcW w:w="7206" w:type="dxa"/>
            <w:vMerge/>
            <w:tcBorders>
              <w:left w:val="single" w:sz="4" w:space="0" w:color="auto"/>
              <w:right w:val="single" w:sz="4" w:space="0" w:color="auto"/>
            </w:tcBorders>
          </w:tcPr>
          <w:p w14:paraId="4016CAF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CCF2B8"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kandungan QS Al-Maidah ayat 32.</w:t>
            </w:r>
          </w:p>
        </w:tc>
        <w:tc>
          <w:tcPr>
            <w:tcW w:w="246" w:type="dxa"/>
            <w:vMerge/>
            <w:tcBorders>
              <w:bottom w:val="nil"/>
              <w:right w:val="nil"/>
            </w:tcBorders>
          </w:tcPr>
          <w:p w14:paraId="621824D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34A31B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061D24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5AE50E" w14:textId="77777777" w:rsidTr="00684030">
        <w:trPr>
          <w:gridAfter w:val="1"/>
          <w:wAfter w:w="38" w:type="dxa"/>
          <w:cantSplit/>
          <w:trHeight w:val="14"/>
        </w:trPr>
        <w:tc>
          <w:tcPr>
            <w:tcW w:w="6690" w:type="dxa"/>
            <w:vMerge/>
          </w:tcPr>
          <w:p w14:paraId="0888392A"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D05BC3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011D65C"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75935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9A8FD25" w14:textId="77777777" w:rsidTr="00684030">
        <w:trPr>
          <w:gridAfter w:val="1"/>
          <w:wAfter w:w="38" w:type="dxa"/>
          <w:cantSplit/>
          <w:trHeight w:val="1530"/>
        </w:trPr>
        <w:tc>
          <w:tcPr>
            <w:tcW w:w="6690" w:type="dxa"/>
            <w:vMerge/>
          </w:tcPr>
          <w:p w14:paraId="3E1229C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9D942A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EDFFE6D" w14:textId="77777777" w:rsidR="000676B6" w:rsidRDefault="000676B6" w:rsidP="00684030">
            <w:pPr>
              <w:spacing w:after="0" w:line="240" w:lineRule="auto"/>
              <w:jc w:val="center"/>
              <w:rPr>
                <w:rFonts w:ascii="Arial" w:eastAsia="Times New Roman" w:hAnsi="Arial" w:cs="Arial"/>
                <w:sz w:val="20"/>
                <w:szCs w:val="20"/>
              </w:rPr>
            </w:pPr>
          </w:p>
          <w:p w14:paraId="7230870B" w14:textId="77777777" w:rsidR="000676B6" w:rsidRDefault="000676B6" w:rsidP="00684030">
            <w:pPr>
              <w:spacing w:after="0" w:line="240" w:lineRule="auto"/>
              <w:jc w:val="center"/>
              <w:rPr>
                <w:rFonts w:ascii="Arial" w:eastAsia="Times New Roman" w:hAnsi="Arial" w:cs="Arial"/>
                <w:sz w:val="20"/>
                <w:szCs w:val="20"/>
              </w:rPr>
            </w:pPr>
          </w:p>
          <w:p w14:paraId="4AB99D1E"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4DCD65EF"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5BCC5A1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A26C2A6" w14:textId="77777777" w:rsidTr="00684030">
        <w:trPr>
          <w:gridAfter w:val="1"/>
          <w:wAfter w:w="38" w:type="dxa"/>
          <w:cantSplit/>
          <w:trHeight w:val="353"/>
        </w:trPr>
        <w:tc>
          <w:tcPr>
            <w:tcW w:w="6690" w:type="dxa"/>
            <w:shd w:val="clear" w:color="auto" w:fill="04EAFC"/>
          </w:tcPr>
          <w:p w14:paraId="730457A5"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08A341A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A1ADFC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4090C3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59E0F3B" w14:textId="77777777" w:rsidTr="00684030">
        <w:trPr>
          <w:gridAfter w:val="1"/>
          <w:wAfter w:w="38" w:type="dxa"/>
          <w:cantSplit/>
          <w:trHeight w:val="372"/>
        </w:trPr>
        <w:tc>
          <w:tcPr>
            <w:tcW w:w="6690" w:type="dxa"/>
          </w:tcPr>
          <w:p>
            <w:pPr>
              <w:spacing w:after="0" w:line="240" w:lineRule="auto"/>
            </w:pPr>
            <w:r>
              <w:rPr>
                <w:rFonts w:ascii="Calibri" w:hAnsi="Calibri"/>
                <w:sz w:val="20"/>
              </w:rPr>
              <w:t>Menjelaskan kandungan QS Al-Maidah ayat 32.</w:t>
            </w:r>
          </w:p>
        </w:tc>
        <w:tc>
          <w:tcPr>
            <w:tcW w:w="246" w:type="dxa"/>
            <w:vMerge/>
            <w:tcBorders>
              <w:right w:val="nil"/>
            </w:tcBorders>
          </w:tcPr>
          <w:p w14:paraId="6E938B9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D5F8DE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5D3B39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5CB968C" w14:textId="77777777" w:rsidTr="00684030">
        <w:trPr>
          <w:gridAfter w:val="1"/>
          <w:wAfter w:w="38" w:type="dxa"/>
          <w:cantSplit/>
          <w:trHeight w:val="260"/>
        </w:trPr>
        <w:tc>
          <w:tcPr>
            <w:tcW w:w="6690" w:type="dxa"/>
            <w:shd w:val="clear" w:color="auto" w:fill="F8D7B2"/>
          </w:tcPr>
          <w:p w14:paraId="7BBB4709"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AA12718"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7365A340"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0B8844FF"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7583C4E"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QS Al-Maidah ayat 32, peserta didik dapat menjelaskan kandungannya dan menyebutkan minimal 3 perilaku memelihara kehidupan.</w:t>
            </w:r>
          </w:p>
        </w:tc>
        <w:tc>
          <w:tcPr>
            <w:tcW w:w="246" w:type="dxa"/>
            <w:vMerge/>
            <w:tcBorders>
              <w:right w:val="nil"/>
            </w:tcBorders>
          </w:tcPr>
          <w:p w14:paraId="3D4A53B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77955AF"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4D9171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46E2228"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382AF8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793877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1C16C8D" w14:textId="77777777" w:rsidR="000676B6" w:rsidRPr="00B8159C" w:rsidRDefault="000676B6" w:rsidP="00684030">
            <w:pPr>
              <w:spacing w:after="0" w:line="240" w:lineRule="auto"/>
              <w:rPr>
                <w:rFonts w:ascii="Arial" w:eastAsia="Times New Roman" w:hAnsi="Arial" w:cs="Arial"/>
                <w:sz w:val="20"/>
                <w:szCs w:val="20"/>
              </w:rPr>
            </w:pPr>
          </w:p>
        </w:tc>
      </w:tr>
    </w:tbl>
    <w:p w14:paraId="21EA73A2"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475C920" w14:textId="77777777" w:rsidTr="00684030">
        <w:trPr>
          <w:gridAfter w:val="1"/>
          <w:wAfter w:w="38" w:type="dxa"/>
          <w:cantSplit/>
          <w:trHeight w:val="2706"/>
        </w:trPr>
        <w:tc>
          <w:tcPr>
            <w:tcW w:w="15512" w:type="dxa"/>
            <w:gridSpan w:val="4"/>
          </w:tcPr>
          <w:p w14:paraId="3A62C586"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A407DF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72C85B5" w14:textId="77777777" w:rsidR="000676B6" w:rsidRPr="00B8159C" w:rsidRDefault="000676B6" w:rsidP="00684030">
            <w:pPr>
              <w:spacing w:after="0" w:line="240" w:lineRule="auto"/>
              <w:jc w:val="center"/>
              <w:rPr>
                <w:rFonts w:ascii="Times New Roman" w:eastAsia="Times New Roman" w:hAnsi="Times New Roman" w:cs="Times New Roman"/>
                <w:b/>
              </w:rPr>
            </w:pPr>
          </w:p>
          <w:p w14:paraId="22122DAC"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2E6EECD0"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707FAC6B" w14:textId="77777777" w:rsidR="000676B6" w:rsidRPr="00B8159C" w:rsidRDefault="000676B6" w:rsidP="00684030">
            <w:pPr>
              <w:spacing w:after="0" w:line="240" w:lineRule="auto"/>
              <w:rPr>
                <w:rFonts w:ascii="Times New Roman" w:eastAsia="Times New Roman" w:hAnsi="Times New Roman" w:cs="Times New Roman"/>
                <w:b/>
                <w:lang w:val="fi-FI"/>
              </w:rPr>
            </w:pPr>
          </w:p>
          <w:p w14:paraId="6D06824C"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DC1A083"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83781A7"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912EF77" w14:textId="77777777" w:rsidTr="00684030">
        <w:trPr>
          <w:cantSplit/>
          <w:trHeight w:val="531"/>
        </w:trPr>
        <w:tc>
          <w:tcPr>
            <w:tcW w:w="6690" w:type="dxa"/>
            <w:shd w:val="clear" w:color="auto" w:fill="FFFF00"/>
          </w:tcPr>
          <w:p w14:paraId="35B18201"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5D52EB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E6EE25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4EEE5A8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112DF710"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Akidah – Syu'abul Iman</w:t>
            </w:r>
          </w:p>
        </w:tc>
        <w:tc>
          <w:tcPr>
            <w:tcW w:w="8860" w:type="dxa"/>
            <w:gridSpan w:val="4"/>
            <w:vMerge/>
          </w:tcPr>
          <w:p w14:paraId="0C075AA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8B3154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B6BE958"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65E3A836"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9B91840"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Iman bukan hanya pengakuan dengan lisan dan keyakinan dalam hati, tetapi juga harus dibuktikan dengan amal perbuatan. Rasulullah saw. bersabda bahwa iman memiliki banyak cabang. Cabang-cabang iman inilah yang dikenal dengan istilah syu'abul iman.</w:t>
            </w:r>
          </w:p>
          <w:p>
            <w:pPr>
              <w:spacing w:after="0" w:line="276" w:lineRule="auto"/>
            </w:pPr>
            <w:r>
              <w:rPr>
                <w:rFonts w:ascii="Calibri" w:hAnsi="Calibri"/>
                <w:sz w:val="22"/>
              </w:rPr>
              <w:t>Jelaskan pengertian syu'abul iman, jumlah cabang iman berdasarkan hadis Nabi saw., dan sebutkan minimal 4 cabang iman beserta penjelasannya!</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Pengertian syu'abul iman: cabang-cabang iman, yaitu berbagai bentuk perilaku, ucapan, dan keyakinan yang merupakan manifestasi dari keimanan seorang muslim.</w:t>
            </w:r>
          </w:p>
          <w:p>
            <w:pPr>
              <w:spacing w:after="0" w:line="276" w:lineRule="auto"/>
            </w:pPr>
            <w:r>
              <w:rPr>
                <w:rFonts w:ascii="Calibri" w:hAnsi="Calibri"/>
                <w:sz w:val="22"/>
              </w:rPr>
            </w:r>
          </w:p>
          <w:p>
            <w:pPr>
              <w:spacing w:after="0" w:line="276" w:lineRule="auto"/>
            </w:pPr>
            <w:r>
              <w:rPr>
                <w:rFonts w:ascii="Calibri" w:hAnsi="Calibri"/>
                <w:sz w:val="22"/>
              </w:rPr>
              <w:t>Jumlah cabang iman: Berdasarkan hadis Nabi saw. (HR Muslim), "Iman itu memiliki lebih dari 70 cabang. Yang paling utama adalah ucapan 'La ilaha illallah' dan yang paling rendah adalah menyingkirkan gangguan/duri dari jalan, dan malu adalah sebagian dari iman." Dalam riwayat lain disebutkan 77 cabang.</w:t>
            </w:r>
          </w:p>
          <w:p>
            <w:pPr>
              <w:spacing w:after="0" w:line="276" w:lineRule="auto"/>
            </w:pPr>
            <w:r>
              <w:rPr>
                <w:rFonts w:ascii="Calibri" w:hAnsi="Calibri"/>
                <w:sz w:val="22"/>
              </w:rPr>
            </w:r>
          </w:p>
          <w:p>
            <w:pPr>
              <w:spacing w:after="0" w:line="276" w:lineRule="auto"/>
            </w:pPr>
            <w:r>
              <w:rPr>
                <w:rFonts w:ascii="Calibri" w:hAnsi="Calibri"/>
                <w:sz w:val="22"/>
              </w:rPr>
              <w:t>Contoh cabang iman (minimal 4):</w:t>
            </w:r>
          </w:p>
          <w:p>
            <w:pPr>
              <w:spacing w:after="0" w:line="276" w:lineRule="auto"/>
            </w:pPr>
            <w:r>
              <w:rPr>
                <w:rFonts w:ascii="Calibri" w:hAnsi="Calibri"/>
                <w:sz w:val="22"/>
              </w:rPr>
              <w:t>1) Mengucapkan dan meyakini kalimat tauhid (La ilaha illallah) – cabang iman tertinggi.</w:t>
            </w:r>
          </w:p>
          <w:p>
            <w:pPr>
              <w:spacing w:after="0" w:line="276" w:lineRule="auto"/>
            </w:pPr>
            <w:r>
              <w:rPr>
                <w:rFonts w:ascii="Calibri" w:hAnsi="Calibri"/>
                <w:sz w:val="22"/>
              </w:rPr>
              <w:t>2) Menyingkirkan duri/gangguan dari jalan – cabang iman terendah.</w:t>
            </w:r>
          </w:p>
          <w:p>
            <w:pPr>
              <w:spacing w:after="0" w:line="276" w:lineRule="auto"/>
            </w:pPr>
            <w:r>
              <w:rPr>
                <w:rFonts w:ascii="Calibri" w:hAnsi="Calibri"/>
                <w:sz w:val="22"/>
              </w:rPr>
              <w:t>3) Malu (al-haya') – sebagian dari iman yang mendorong meninggalkan dosa.</w:t>
            </w:r>
          </w:p>
          <w:p>
            <w:pPr>
              <w:spacing w:after="0" w:line="276" w:lineRule="auto"/>
            </w:pPr>
            <w:r>
              <w:rPr>
                <w:rFonts w:ascii="Calibri" w:hAnsi="Calibri"/>
                <w:sz w:val="22"/>
              </w:rPr>
              <w:t>4) Menjaga kehormatan (hifzul 'irdh) – menutup aurat, menjaga lisan, menjauhi zina.</w:t>
            </w:r>
          </w:p>
          <w:p>
            <w:pPr>
              <w:spacing w:after="0" w:line="276" w:lineRule="auto"/>
            </w:pPr>
            <w:r>
              <w:rPr>
                <w:rFonts w:ascii="Calibri" w:hAnsi="Calibri"/>
                <w:sz w:val="22"/>
              </w:rPr>
              <w:t>5) Ikhlas dalam beramal.</w:t>
            </w:r>
          </w:p>
          <w:p>
            <w:pPr>
              <w:spacing w:after="0" w:line="276" w:lineRule="auto"/>
            </w:pPr>
            <w:r>
              <w:rPr>
                <w:rFonts w:ascii="Calibri" w:hAnsi="Calibri"/>
                <w:sz w:val="22"/>
              </w:rPr>
              <w:t>6) Mencintai sesama muslim seperti mencintai diri sendiri.</w:t>
            </w:r>
          </w:p>
          <w:p>
            <w:pPr>
              <w:spacing w:after="0" w:line="276" w:lineRule="auto"/>
            </w:pPr>
            <w:r>
              <w:rPr>
                <w:rFonts w:ascii="Calibri" w:hAnsi="Calibri"/>
                <w:sz w:val="22"/>
              </w:rPr>
              <w:t>7) Sabar saat menghadapi cobaan dan syukur saat mendapat nikmat.</w:t>
            </w:r>
          </w:p>
        </w:tc>
      </w:tr>
      <w:tr w:rsidR="000676B6" w:rsidRPr="00B8159C" w14:paraId="2128E3B7" w14:textId="77777777" w:rsidTr="00684030">
        <w:trPr>
          <w:gridAfter w:val="1"/>
          <w:wAfter w:w="38" w:type="dxa"/>
          <w:cantSplit/>
          <w:trHeight w:val="29"/>
        </w:trPr>
        <w:tc>
          <w:tcPr>
            <w:tcW w:w="6690" w:type="dxa"/>
            <w:vMerge w:val="restart"/>
            <w:shd w:val="clear" w:color="auto" w:fill="FFC000"/>
          </w:tcPr>
          <w:p w14:paraId="1943C0F9"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74EE02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07FB28BE"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956C74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BCB2685" w14:textId="77777777" w:rsidTr="00684030">
        <w:trPr>
          <w:gridAfter w:val="1"/>
          <w:wAfter w:w="38" w:type="dxa"/>
          <w:cantSplit/>
          <w:trHeight w:val="228"/>
        </w:trPr>
        <w:tc>
          <w:tcPr>
            <w:tcW w:w="6690" w:type="dxa"/>
            <w:vMerge/>
            <w:shd w:val="clear" w:color="auto" w:fill="FFC000"/>
          </w:tcPr>
          <w:p w14:paraId="38B497EE"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335650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8</w:t>
            </w:r>
          </w:p>
        </w:tc>
        <w:tc>
          <w:tcPr>
            <w:tcW w:w="7206" w:type="dxa"/>
            <w:vMerge/>
            <w:tcBorders>
              <w:left w:val="single" w:sz="4" w:space="0" w:color="auto"/>
              <w:right w:val="single" w:sz="4" w:space="0" w:color="auto"/>
            </w:tcBorders>
          </w:tcPr>
          <w:p w14:paraId="1A72A90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C468AA7"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konsep dan cabang-cabang iman.</w:t>
            </w:r>
          </w:p>
        </w:tc>
        <w:tc>
          <w:tcPr>
            <w:tcW w:w="246" w:type="dxa"/>
            <w:vMerge/>
            <w:tcBorders>
              <w:bottom w:val="nil"/>
              <w:right w:val="nil"/>
            </w:tcBorders>
          </w:tcPr>
          <w:p w14:paraId="17E4949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72620D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CC63E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BC7A57" w14:textId="77777777" w:rsidTr="00684030">
        <w:trPr>
          <w:gridAfter w:val="1"/>
          <w:wAfter w:w="38" w:type="dxa"/>
          <w:cantSplit/>
          <w:trHeight w:val="14"/>
        </w:trPr>
        <w:tc>
          <w:tcPr>
            <w:tcW w:w="6690" w:type="dxa"/>
            <w:vMerge/>
          </w:tcPr>
          <w:p w14:paraId="69420906"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25611BC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9743B2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B0EED9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C262C86" w14:textId="77777777" w:rsidTr="00684030">
        <w:trPr>
          <w:gridAfter w:val="1"/>
          <w:wAfter w:w="38" w:type="dxa"/>
          <w:cantSplit/>
          <w:trHeight w:val="1530"/>
        </w:trPr>
        <w:tc>
          <w:tcPr>
            <w:tcW w:w="6690" w:type="dxa"/>
            <w:vMerge/>
          </w:tcPr>
          <w:p w14:paraId="27AE2AF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B2BA3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669DC4B0" w14:textId="77777777" w:rsidR="000676B6" w:rsidRDefault="000676B6" w:rsidP="00684030">
            <w:pPr>
              <w:spacing w:after="0" w:line="240" w:lineRule="auto"/>
              <w:jc w:val="center"/>
              <w:rPr>
                <w:rFonts w:ascii="Arial" w:eastAsia="Times New Roman" w:hAnsi="Arial" w:cs="Arial"/>
                <w:sz w:val="20"/>
                <w:szCs w:val="20"/>
              </w:rPr>
            </w:pPr>
          </w:p>
          <w:p w14:paraId="4D8F7A70" w14:textId="77777777" w:rsidR="000676B6" w:rsidRDefault="000676B6" w:rsidP="00684030">
            <w:pPr>
              <w:spacing w:after="0" w:line="240" w:lineRule="auto"/>
              <w:jc w:val="center"/>
              <w:rPr>
                <w:rFonts w:ascii="Arial" w:eastAsia="Times New Roman" w:hAnsi="Arial" w:cs="Arial"/>
                <w:sz w:val="20"/>
                <w:szCs w:val="20"/>
              </w:rPr>
            </w:pPr>
          </w:p>
          <w:p w14:paraId="1459071D"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367290A5"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6423CAC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AC8E6F9" w14:textId="77777777" w:rsidTr="00684030">
        <w:trPr>
          <w:gridAfter w:val="1"/>
          <w:wAfter w:w="38" w:type="dxa"/>
          <w:cantSplit/>
          <w:trHeight w:val="353"/>
        </w:trPr>
        <w:tc>
          <w:tcPr>
            <w:tcW w:w="6690" w:type="dxa"/>
            <w:shd w:val="clear" w:color="auto" w:fill="04EAFC"/>
          </w:tcPr>
          <w:p w14:paraId="6F86E56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51C4AC9"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496DBFE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2672A2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71D922" w14:textId="77777777" w:rsidTr="00684030">
        <w:trPr>
          <w:gridAfter w:val="1"/>
          <w:wAfter w:w="38" w:type="dxa"/>
          <w:cantSplit/>
          <w:trHeight w:val="372"/>
        </w:trPr>
        <w:tc>
          <w:tcPr>
            <w:tcW w:w="6690" w:type="dxa"/>
          </w:tcPr>
          <w:p>
            <w:pPr>
              <w:spacing w:after="0" w:line="240" w:lineRule="auto"/>
            </w:pPr>
            <w:r>
              <w:rPr>
                <w:rFonts w:ascii="Calibri" w:hAnsi="Calibri"/>
                <w:sz w:val="20"/>
              </w:rPr>
              <w:t>Menjelaskan syu'abul iman.</w:t>
            </w:r>
          </w:p>
        </w:tc>
        <w:tc>
          <w:tcPr>
            <w:tcW w:w="246" w:type="dxa"/>
            <w:vMerge/>
            <w:tcBorders>
              <w:right w:val="nil"/>
            </w:tcBorders>
          </w:tcPr>
          <w:p w14:paraId="5D63A3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2830C5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87DF021"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102D5870" w14:textId="77777777" w:rsidTr="00684030">
        <w:trPr>
          <w:gridAfter w:val="1"/>
          <w:wAfter w:w="38" w:type="dxa"/>
          <w:cantSplit/>
          <w:trHeight w:val="260"/>
        </w:trPr>
        <w:tc>
          <w:tcPr>
            <w:tcW w:w="6690" w:type="dxa"/>
            <w:shd w:val="clear" w:color="auto" w:fill="F8D7B2"/>
          </w:tcPr>
          <w:p w14:paraId="44A3E191"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E1146F3"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57DBB8DC"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42F6C697"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2C95E33F"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iman dan amal, peserta didik dapat menjelaskan pengertian, jumlah, dan minimal 4 cabang iman.</w:t>
            </w:r>
          </w:p>
        </w:tc>
        <w:tc>
          <w:tcPr>
            <w:tcW w:w="246" w:type="dxa"/>
            <w:vMerge/>
            <w:tcBorders>
              <w:right w:val="nil"/>
            </w:tcBorders>
          </w:tcPr>
          <w:p w14:paraId="2CE5685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77E15B13"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B6FD6F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AAC1975"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54625D8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CAB4F8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3179496" w14:textId="77777777" w:rsidR="000676B6" w:rsidRPr="00B8159C" w:rsidRDefault="000676B6" w:rsidP="00684030">
            <w:pPr>
              <w:spacing w:after="0" w:line="240" w:lineRule="auto"/>
              <w:rPr>
                <w:rFonts w:ascii="Arial" w:eastAsia="Times New Roman" w:hAnsi="Arial" w:cs="Arial"/>
                <w:sz w:val="20"/>
                <w:szCs w:val="20"/>
              </w:rPr>
            </w:pPr>
          </w:p>
        </w:tc>
      </w:tr>
    </w:tbl>
    <w:p w14:paraId="1164966D"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3E3D4D34" w14:textId="77777777" w:rsidTr="00684030">
        <w:trPr>
          <w:gridAfter w:val="1"/>
          <w:wAfter w:w="38" w:type="dxa"/>
          <w:cantSplit/>
          <w:trHeight w:val="2706"/>
        </w:trPr>
        <w:tc>
          <w:tcPr>
            <w:tcW w:w="15512" w:type="dxa"/>
            <w:gridSpan w:val="4"/>
          </w:tcPr>
          <w:p w14:paraId="5AEB7FE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795C1FE"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73FEC49" w14:textId="77777777" w:rsidR="000676B6" w:rsidRPr="00B8159C" w:rsidRDefault="000676B6" w:rsidP="00684030">
            <w:pPr>
              <w:spacing w:after="0" w:line="240" w:lineRule="auto"/>
              <w:jc w:val="center"/>
              <w:rPr>
                <w:rFonts w:ascii="Times New Roman" w:eastAsia="Times New Roman" w:hAnsi="Times New Roman" w:cs="Times New Roman"/>
                <w:b/>
              </w:rPr>
            </w:pPr>
          </w:p>
          <w:p w14:paraId="1A58A382"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558576C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7C2ADE93" w14:textId="77777777" w:rsidR="000676B6" w:rsidRPr="00B8159C" w:rsidRDefault="000676B6" w:rsidP="00684030">
            <w:pPr>
              <w:spacing w:after="0" w:line="240" w:lineRule="auto"/>
              <w:rPr>
                <w:rFonts w:ascii="Times New Roman" w:eastAsia="Times New Roman" w:hAnsi="Times New Roman" w:cs="Times New Roman"/>
                <w:b/>
                <w:lang w:val="fi-FI"/>
              </w:rPr>
            </w:pPr>
          </w:p>
          <w:p w14:paraId="13A99A4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C90466B"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5EA72A6"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5A2FA75B" w14:textId="77777777" w:rsidTr="00684030">
        <w:trPr>
          <w:cantSplit/>
          <w:trHeight w:val="531"/>
        </w:trPr>
        <w:tc>
          <w:tcPr>
            <w:tcW w:w="6690" w:type="dxa"/>
            <w:shd w:val="clear" w:color="auto" w:fill="FFFF00"/>
          </w:tcPr>
          <w:p w14:paraId="50C7AA51"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6DDCAE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5BCF15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4C830A5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26C64DE7"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Ikhlas, Malu, dan Zuhud</w:t>
            </w:r>
          </w:p>
        </w:tc>
        <w:tc>
          <w:tcPr>
            <w:tcW w:w="8860" w:type="dxa"/>
            <w:gridSpan w:val="4"/>
            <w:vMerge/>
          </w:tcPr>
          <w:p w14:paraId="7B3E797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1C21AB3"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0A76D0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20DDA9D"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888A0A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Akhlak terpuji yang sangat dianjurkan dalam Islam antara lain ikhlas, malu, dan zuhud. Ketiga sifat ini saling melengkapi dalam membentuk pribadi muslim yang mulia.</w:t>
            </w:r>
          </w:p>
          <w:p>
            <w:pPr>
              <w:spacing w:after="0" w:line="276" w:lineRule="auto"/>
            </w:pPr>
            <w:r>
              <w:rPr>
                <w:rFonts w:ascii="Calibri" w:hAnsi="Calibri"/>
                <w:sz w:val="22"/>
              </w:rPr>
              <w:t>Jelaskan pengertian ikhlas, malu (al-haya'), dan zuhud, serta berikan masing-masing satu contoh penerapannya dalam kehidupan sehari-hari!</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1) IKHLAS</w:t>
            </w:r>
          </w:p>
          <w:p>
            <w:pPr>
              <w:spacing w:after="0" w:line="276" w:lineRule="auto"/>
            </w:pPr>
            <w:r>
              <w:rPr>
                <w:rFonts w:ascii="Calibri" w:hAnsi="Calibri"/>
                <w:sz w:val="22"/>
              </w:rPr>
              <w:t xml:space="preserve">   Pengertian: melakukan ibadah/amal kebaikan semata-mata karena Allah Swt. tanpa mengharap pujian, balasan, atau penghargaan dari manusia.</w:t>
            </w:r>
          </w:p>
          <w:p>
            <w:pPr>
              <w:spacing w:after="0" w:line="276" w:lineRule="auto"/>
            </w:pPr>
            <w:r>
              <w:rPr>
                <w:rFonts w:ascii="Calibri" w:hAnsi="Calibri"/>
                <w:sz w:val="22"/>
              </w:rPr>
              <w:t xml:space="preserve">   Contoh: bersedekah secara diam-diam tanpa diceritakan ke orang lain agar tidak riya.</w:t>
            </w:r>
          </w:p>
          <w:p>
            <w:pPr>
              <w:spacing w:after="0" w:line="276" w:lineRule="auto"/>
            </w:pPr>
            <w:r>
              <w:rPr>
                <w:rFonts w:ascii="Calibri" w:hAnsi="Calibri"/>
                <w:sz w:val="22"/>
              </w:rPr>
            </w:r>
          </w:p>
          <w:p>
            <w:pPr>
              <w:spacing w:after="0" w:line="276" w:lineRule="auto"/>
            </w:pPr>
            <w:r>
              <w:rPr>
                <w:rFonts w:ascii="Calibri" w:hAnsi="Calibri"/>
                <w:sz w:val="22"/>
              </w:rPr>
              <w:t>2) MALU (AL-HAYA')</w:t>
            </w:r>
          </w:p>
          <w:p>
            <w:pPr>
              <w:spacing w:after="0" w:line="276" w:lineRule="auto"/>
            </w:pPr>
            <w:r>
              <w:rPr>
                <w:rFonts w:ascii="Calibri" w:hAnsi="Calibri"/>
                <w:sz w:val="22"/>
              </w:rPr>
              <w:t xml:space="preserve">   Pengertian: sikap yang mendorong seseorang untuk meninggalkan perbuatan tercela dan mendorongnya untuk melaksanakan kewajiban serta amal kebaikan.</w:t>
            </w:r>
          </w:p>
          <w:p>
            <w:pPr>
              <w:spacing w:after="0" w:line="276" w:lineRule="auto"/>
            </w:pPr>
            <w:r>
              <w:rPr>
                <w:rFonts w:ascii="Calibri" w:hAnsi="Calibri"/>
                <w:sz w:val="22"/>
              </w:rPr>
              <w:t xml:space="preserve">   Contoh: malu memakai pakaian yang membuka aurat, malu berbohong kepada orang tua atau guru.</w:t>
            </w:r>
          </w:p>
          <w:p>
            <w:pPr>
              <w:spacing w:after="0" w:line="276" w:lineRule="auto"/>
            </w:pPr>
            <w:r>
              <w:rPr>
                <w:rFonts w:ascii="Calibri" w:hAnsi="Calibri"/>
                <w:sz w:val="22"/>
              </w:rPr>
            </w:r>
          </w:p>
          <w:p>
            <w:pPr>
              <w:spacing w:after="0" w:line="276" w:lineRule="auto"/>
            </w:pPr>
            <w:r>
              <w:rPr>
                <w:rFonts w:ascii="Calibri" w:hAnsi="Calibri"/>
                <w:sz w:val="22"/>
              </w:rPr>
              <w:t>3) ZUHUD</w:t>
            </w:r>
          </w:p>
          <w:p>
            <w:pPr>
              <w:spacing w:after="0" w:line="276" w:lineRule="auto"/>
            </w:pPr>
            <w:r>
              <w:rPr>
                <w:rFonts w:ascii="Calibri" w:hAnsi="Calibri"/>
                <w:sz w:val="22"/>
              </w:rPr>
              <w:t xml:space="preserve">   Pengertian: sikap tidak terikat hatinya kepada gemerlap dunia, menggunakan dunia secukupnya, dan menjadikan akhirat sebagai tujuan utama – meskipun memiliki harta banyak.</w:t>
            </w:r>
          </w:p>
          <w:p>
            <w:pPr>
              <w:spacing w:after="0" w:line="276" w:lineRule="auto"/>
            </w:pPr>
            <w:r>
              <w:rPr>
                <w:rFonts w:ascii="Calibri" w:hAnsi="Calibri"/>
                <w:sz w:val="22"/>
              </w:rPr>
              <w:t xml:space="preserve">   Contoh: hidup sederhana meski memiliki rezeki cukup, lebih banyak menabung untuk sedekah daripada bermewah-mewah.</w:t>
            </w:r>
          </w:p>
        </w:tc>
      </w:tr>
      <w:tr w:rsidR="000676B6" w:rsidRPr="00B8159C" w14:paraId="623A93DE" w14:textId="77777777" w:rsidTr="00684030">
        <w:trPr>
          <w:gridAfter w:val="1"/>
          <w:wAfter w:w="38" w:type="dxa"/>
          <w:cantSplit/>
          <w:trHeight w:val="29"/>
        </w:trPr>
        <w:tc>
          <w:tcPr>
            <w:tcW w:w="6690" w:type="dxa"/>
            <w:vMerge w:val="restart"/>
            <w:shd w:val="clear" w:color="auto" w:fill="FFC000"/>
          </w:tcPr>
          <w:p w14:paraId="3E8730ED"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636CBD2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5DA15ED4"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2BFC6C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6EE896D" w14:textId="77777777" w:rsidTr="00684030">
        <w:trPr>
          <w:gridAfter w:val="1"/>
          <w:wAfter w:w="38" w:type="dxa"/>
          <w:cantSplit/>
          <w:trHeight w:val="228"/>
        </w:trPr>
        <w:tc>
          <w:tcPr>
            <w:tcW w:w="6690" w:type="dxa"/>
            <w:vMerge/>
            <w:shd w:val="clear" w:color="auto" w:fill="FFC000"/>
          </w:tcPr>
          <w:p w14:paraId="7C478CF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F8512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9</w:t>
            </w:r>
          </w:p>
        </w:tc>
        <w:tc>
          <w:tcPr>
            <w:tcW w:w="7206" w:type="dxa"/>
            <w:vMerge/>
            <w:tcBorders>
              <w:left w:val="single" w:sz="4" w:space="0" w:color="auto"/>
              <w:right w:val="single" w:sz="4" w:space="0" w:color="auto"/>
            </w:tcBorders>
          </w:tcPr>
          <w:p w14:paraId="4FB8930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670B1B"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ikhlas, malu, dan zuhud serta penerapannya.</w:t>
            </w:r>
          </w:p>
        </w:tc>
        <w:tc>
          <w:tcPr>
            <w:tcW w:w="246" w:type="dxa"/>
            <w:vMerge/>
            <w:tcBorders>
              <w:bottom w:val="nil"/>
              <w:right w:val="nil"/>
            </w:tcBorders>
          </w:tcPr>
          <w:p w14:paraId="02925FA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46BC5C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8F742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1E7A596" w14:textId="77777777" w:rsidTr="00684030">
        <w:trPr>
          <w:gridAfter w:val="1"/>
          <w:wAfter w:w="38" w:type="dxa"/>
          <w:cantSplit/>
          <w:trHeight w:val="14"/>
        </w:trPr>
        <w:tc>
          <w:tcPr>
            <w:tcW w:w="6690" w:type="dxa"/>
            <w:vMerge/>
          </w:tcPr>
          <w:p w14:paraId="5B21BAB0"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803CE6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11FE7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E5AF14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35FCA6B" w14:textId="77777777" w:rsidTr="00684030">
        <w:trPr>
          <w:gridAfter w:val="1"/>
          <w:wAfter w:w="38" w:type="dxa"/>
          <w:cantSplit/>
          <w:trHeight w:val="1530"/>
        </w:trPr>
        <w:tc>
          <w:tcPr>
            <w:tcW w:w="6690" w:type="dxa"/>
            <w:vMerge/>
          </w:tcPr>
          <w:p w14:paraId="4EC82F14"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0C2E5F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FFCE415" w14:textId="77777777" w:rsidR="000676B6" w:rsidRDefault="000676B6" w:rsidP="00684030">
            <w:pPr>
              <w:spacing w:after="0" w:line="240" w:lineRule="auto"/>
              <w:jc w:val="center"/>
              <w:rPr>
                <w:rFonts w:ascii="Arial" w:eastAsia="Times New Roman" w:hAnsi="Arial" w:cs="Arial"/>
                <w:sz w:val="20"/>
                <w:szCs w:val="20"/>
              </w:rPr>
            </w:pPr>
          </w:p>
          <w:p w14:paraId="23C6F20A" w14:textId="77777777" w:rsidR="000676B6" w:rsidRDefault="000676B6" w:rsidP="00684030">
            <w:pPr>
              <w:spacing w:after="0" w:line="240" w:lineRule="auto"/>
              <w:jc w:val="center"/>
              <w:rPr>
                <w:rFonts w:ascii="Arial" w:eastAsia="Times New Roman" w:hAnsi="Arial" w:cs="Arial"/>
                <w:sz w:val="20"/>
                <w:szCs w:val="20"/>
              </w:rPr>
            </w:pPr>
          </w:p>
          <w:p w14:paraId="22403F94"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15D3D15B"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7A13598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A959E09" w14:textId="77777777" w:rsidTr="00684030">
        <w:trPr>
          <w:gridAfter w:val="1"/>
          <w:wAfter w:w="38" w:type="dxa"/>
          <w:cantSplit/>
          <w:trHeight w:val="353"/>
        </w:trPr>
        <w:tc>
          <w:tcPr>
            <w:tcW w:w="6690" w:type="dxa"/>
            <w:shd w:val="clear" w:color="auto" w:fill="04EAFC"/>
          </w:tcPr>
          <w:p w14:paraId="1CE5544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4DFB0E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3491E70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C58ED5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FC5200C" w14:textId="77777777" w:rsidTr="00684030">
        <w:trPr>
          <w:gridAfter w:val="1"/>
          <w:wAfter w:w="38" w:type="dxa"/>
          <w:cantSplit/>
          <w:trHeight w:val="372"/>
        </w:trPr>
        <w:tc>
          <w:tcPr>
            <w:tcW w:w="6690" w:type="dxa"/>
          </w:tcPr>
          <w:p>
            <w:pPr>
              <w:spacing w:after="0" w:line="240" w:lineRule="auto"/>
            </w:pPr>
            <w:r>
              <w:rPr>
                <w:rFonts w:ascii="Calibri" w:hAnsi="Calibri"/>
                <w:sz w:val="20"/>
              </w:rPr>
              <w:t>Menjelaskan ikhlas, malu, dan zuhud.</w:t>
            </w:r>
          </w:p>
        </w:tc>
        <w:tc>
          <w:tcPr>
            <w:tcW w:w="246" w:type="dxa"/>
            <w:vMerge/>
            <w:tcBorders>
              <w:right w:val="nil"/>
            </w:tcBorders>
          </w:tcPr>
          <w:p w14:paraId="0174BE2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6AF7A5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4F540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F6AC203" w14:textId="77777777" w:rsidTr="00684030">
        <w:trPr>
          <w:gridAfter w:val="1"/>
          <w:wAfter w:w="38" w:type="dxa"/>
          <w:cantSplit/>
          <w:trHeight w:val="260"/>
        </w:trPr>
        <w:tc>
          <w:tcPr>
            <w:tcW w:w="6690" w:type="dxa"/>
            <w:shd w:val="clear" w:color="auto" w:fill="F8D7B2"/>
          </w:tcPr>
          <w:p w14:paraId="186B18B8"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FA012B3"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AFA3E49"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29A87A5B"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313DDEB"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akhlak terpuji, peserta didik dapat menjelaskan ikhlas, malu, dan zuhud beserta contoh penerapannya.</w:t>
            </w:r>
          </w:p>
        </w:tc>
        <w:tc>
          <w:tcPr>
            <w:tcW w:w="246" w:type="dxa"/>
            <w:vMerge/>
            <w:tcBorders>
              <w:right w:val="nil"/>
            </w:tcBorders>
          </w:tcPr>
          <w:p w14:paraId="3FBBA84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D33134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B77EEE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A83981"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DC2AFD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0DFE760"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8BC30C8" w14:textId="77777777" w:rsidR="000676B6" w:rsidRPr="00B8159C" w:rsidRDefault="000676B6" w:rsidP="00684030">
            <w:pPr>
              <w:spacing w:after="0" w:line="240" w:lineRule="auto"/>
              <w:rPr>
                <w:rFonts w:ascii="Arial" w:eastAsia="Times New Roman" w:hAnsi="Arial" w:cs="Arial"/>
                <w:sz w:val="20"/>
                <w:szCs w:val="20"/>
              </w:rPr>
            </w:pPr>
          </w:p>
        </w:tc>
      </w:tr>
    </w:tbl>
    <w:p w14:paraId="3763D37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415C84C2" w14:textId="77777777" w:rsidTr="00684030">
        <w:trPr>
          <w:gridAfter w:val="1"/>
          <w:wAfter w:w="38" w:type="dxa"/>
          <w:cantSplit/>
          <w:trHeight w:val="2706"/>
        </w:trPr>
        <w:tc>
          <w:tcPr>
            <w:tcW w:w="15512" w:type="dxa"/>
            <w:gridSpan w:val="4"/>
          </w:tcPr>
          <w:p w14:paraId="0BB44EE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F42CEA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0FDB580" w14:textId="77777777" w:rsidR="000676B6" w:rsidRPr="00B8159C" w:rsidRDefault="000676B6" w:rsidP="00684030">
            <w:pPr>
              <w:spacing w:after="0" w:line="240" w:lineRule="auto"/>
              <w:jc w:val="center"/>
              <w:rPr>
                <w:rFonts w:ascii="Times New Roman" w:eastAsia="Times New Roman" w:hAnsi="Times New Roman" w:cs="Times New Roman"/>
                <w:b/>
              </w:rPr>
            </w:pPr>
          </w:p>
          <w:p w14:paraId="0028E67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C1F0DF8"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E67C4A8" w14:textId="77777777" w:rsidR="000676B6" w:rsidRPr="00B8159C" w:rsidRDefault="000676B6" w:rsidP="00684030">
            <w:pPr>
              <w:spacing w:after="0" w:line="240" w:lineRule="auto"/>
              <w:rPr>
                <w:rFonts w:ascii="Times New Roman" w:eastAsia="Times New Roman" w:hAnsi="Times New Roman" w:cs="Times New Roman"/>
                <w:b/>
                <w:lang w:val="fi-FI"/>
              </w:rPr>
            </w:pPr>
          </w:p>
          <w:p w14:paraId="3DF00F90"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D91D96F"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4F542A"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A941B87" w14:textId="77777777" w:rsidTr="00684030">
        <w:trPr>
          <w:cantSplit/>
          <w:trHeight w:val="531"/>
        </w:trPr>
        <w:tc>
          <w:tcPr>
            <w:tcW w:w="6690" w:type="dxa"/>
            <w:shd w:val="clear" w:color="auto" w:fill="FFFF00"/>
          </w:tcPr>
          <w:p w14:paraId="155DD47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BAD298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4D1F1EBF"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3DEB652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60AFD946"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Penerapan Akhlak Terpuji</w:t>
            </w:r>
          </w:p>
        </w:tc>
        <w:tc>
          <w:tcPr>
            <w:tcW w:w="8860" w:type="dxa"/>
            <w:gridSpan w:val="4"/>
            <w:vMerge/>
          </w:tcPr>
          <w:p w14:paraId="278627C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053CCCCC"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552F3B2E"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FFE2B0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4C4904B"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Di era globalisasi dan media sosial saat ini, akhlak terpuji seperti menjaga kehormatan, ikhlas, malu, dan zuhud sering terkikis oleh budaya pamer (flexing), riya, dan hedonisme. Sebagai pelajar muslim, kita ditantang untuk tetap berpegang teguh pada akhlak Islam.</w:t>
            </w:r>
          </w:p>
          <w:p>
            <w:pPr>
              <w:spacing w:after="0" w:line="276" w:lineRule="auto"/>
            </w:pPr>
            <w:r>
              <w:rPr>
                <w:rFonts w:ascii="Calibri" w:hAnsi="Calibri"/>
                <w:sz w:val="22"/>
              </w:rPr>
              <w:t>Tuliskan masing-masing 2 contoh penerapan menjaga kehormatan, ikhlas, malu, dan zuhud bagi pelajar muslim di era media sosial!</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A. MENJAGA KEHORMATAN (HIFZUL 'IRDH):</w:t>
            </w:r>
          </w:p>
          <w:p>
            <w:pPr>
              <w:spacing w:after="0" w:line="276" w:lineRule="auto"/>
            </w:pPr>
            <w:r>
              <w:rPr>
                <w:rFonts w:ascii="Calibri" w:hAnsi="Calibri"/>
                <w:sz w:val="22"/>
              </w:rPr>
              <w:t xml:space="preserve">   1) Berpakaian sopan menutup aurat baik di dunia nyata maupun di foto/video media sosial.</w:t>
            </w:r>
          </w:p>
          <w:p>
            <w:pPr>
              <w:spacing w:after="0" w:line="276" w:lineRule="auto"/>
            </w:pPr>
            <w:r>
              <w:rPr>
                <w:rFonts w:ascii="Calibri" w:hAnsi="Calibri"/>
                <w:sz w:val="22"/>
              </w:rPr>
              <w:t xml:space="preserve">   2) Tidak menyebar foto/cerita pribadi yang dapat menjatuhkan kehormatan diri/keluarga.</w:t>
            </w:r>
          </w:p>
          <w:p>
            <w:pPr>
              <w:spacing w:after="0" w:line="276" w:lineRule="auto"/>
            </w:pPr>
            <w:r>
              <w:rPr>
                <w:rFonts w:ascii="Calibri" w:hAnsi="Calibri"/>
                <w:sz w:val="22"/>
              </w:rPr>
            </w:r>
          </w:p>
          <w:p>
            <w:pPr>
              <w:spacing w:after="0" w:line="276" w:lineRule="auto"/>
            </w:pPr>
            <w:r>
              <w:rPr>
                <w:rFonts w:ascii="Calibri" w:hAnsi="Calibri"/>
                <w:sz w:val="22"/>
              </w:rPr>
              <w:t>B. IKHLAS:</w:t>
            </w:r>
          </w:p>
          <w:p>
            <w:pPr>
              <w:spacing w:after="0" w:line="276" w:lineRule="auto"/>
            </w:pPr>
            <w:r>
              <w:rPr>
                <w:rFonts w:ascii="Calibri" w:hAnsi="Calibri"/>
                <w:sz w:val="22"/>
              </w:rPr>
              <w:t xml:space="preserve">   1) Belajar dan menuntut ilmu karena Allah Swt., bukan sekadar mengejar pujian/peringkat.</w:t>
            </w:r>
          </w:p>
          <w:p>
            <w:pPr>
              <w:spacing w:after="0" w:line="276" w:lineRule="auto"/>
            </w:pPr>
            <w:r>
              <w:rPr>
                <w:rFonts w:ascii="Calibri" w:hAnsi="Calibri"/>
                <w:sz w:val="22"/>
              </w:rPr>
              <w:t xml:space="preserve">   2) Berbagi konten dakwah/kebaikan di sosmed tanpa mengharap pujian (like/komentar).</w:t>
            </w:r>
          </w:p>
          <w:p>
            <w:pPr>
              <w:spacing w:after="0" w:line="276" w:lineRule="auto"/>
            </w:pPr>
            <w:r>
              <w:rPr>
                <w:rFonts w:ascii="Calibri" w:hAnsi="Calibri"/>
                <w:sz w:val="22"/>
              </w:rPr>
            </w:r>
          </w:p>
          <w:p>
            <w:pPr>
              <w:spacing w:after="0" w:line="276" w:lineRule="auto"/>
            </w:pPr>
            <w:r>
              <w:rPr>
                <w:rFonts w:ascii="Calibri" w:hAnsi="Calibri"/>
                <w:sz w:val="22"/>
              </w:rPr>
              <w:t>C. MALU (AL-HAYA'):</w:t>
            </w:r>
          </w:p>
          <w:p>
            <w:pPr>
              <w:spacing w:after="0" w:line="276" w:lineRule="auto"/>
            </w:pPr>
            <w:r>
              <w:rPr>
                <w:rFonts w:ascii="Calibri" w:hAnsi="Calibri"/>
                <w:sz w:val="22"/>
              </w:rPr>
              <w:t xml:space="preserve">   1) Malu mengunggah konten yang melanggar syariat (membuka aurat, kasar, vulgar).</w:t>
            </w:r>
          </w:p>
          <w:p>
            <w:pPr>
              <w:spacing w:after="0" w:line="276" w:lineRule="auto"/>
            </w:pPr>
            <w:r>
              <w:rPr>
                <w:rFonts w:ascii="Calibri" w:hAnsi="Calibri"/>
                <w:sz w:val="22"/>
              </w:rPr>
              <w:t xml:space="preserve">   2) Malu meninggalkan salat atau ibadah wajib lainnya meski sedang asyik bermain sosmed.</w:t>
            </w:r>
          </w:p>
          <w:p>
            <w:pPr>
              <w:spacing w:after="0" w:line="276" w:lineRule="auto"/>
            </w:pPr>
            <w:r>
              <w:rPr>
                <w:rFonts w:ascii="Calibri" w:hAnsi="Calibri"/>
                <w:sz w:val="22"/>
              </w:rPr>
            </w:r>
          </w:p>
          <w:p>
            <w:pPr>
              <w:spacing w:after="0" w:line="276" w:lineRule="auto"/>
            </w:pPr>
            <w:r>
              <w:rPr>
                <w:rFonts w:ascii="Calibri" w:hAnsi="Calibri"/>
                <w:sz w:val="22"/>
              </w:rPr>
              <w:t>D. ZUHUD:</w:t>
            </w:r>
          </w:p>
          <w:p>
            <w:pPr>
              <w:spacing w:after="0" w:line="276" w:lineRule="auto"/>
            </w:pPr>
            <w:r>
              <w:rPr>
                <w:rFonts w:ascii="Calibri" w:hAnsi="Calibri"/>
                <w:sz w:val="22"/>
              </w:rPr>
              <w:t xml:space="preserve">   1) Tidak ikut tren flexing/pamer barang mewah di media sosial.</w:t>
            </w:r>
          </w:p>
          <w:p>
            <w:pPr>
              <w:spacing w:after="0" w:line="276" w:lineRule="auto"/>
            </w:pPr>
            <w:r>
              <w:rPr>
                <w:rFonts w:ascii="Calibri" w:hAnsi="Calibri"/>
                <w:sz w:val="22"/>
              </w:rPr>
              <w:t xml:space="preserve">   2) Hidup sederhana dan mendahulukan kebutuhan daripada keinginan dunia.</w:t>
            </w:r>
          </w:p>
        </w:tc>
      </w:tr>
      <w:tr w:rsidR="000676B6" w:rsidRPr="00B8159C" w14:paraId="6B2DF1F4" w14:textId="77777777" w:rsidTr="00684030">
        <w:trPr>
          <w:gridAfter w:val="1"/>
          <w:wAfter w:w="38" w:type="dxa"/>
          <w:cantSplit/>
          <w:trHeight w:val="29"/>
        </w:trPr>
        <w:tc>
          <w:tcPr>
            <w:tcW w:w="6690" w:type="dxa"/>
            <w:vMerge w:val="restart"/>
            <w:shd w:val="clear" w:color="auto" w:fill="FFC000"/>
          </w:tcPr>
          <w:p w14:paraId="0889548D"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177D5FA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3FCBF0AC"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0DDCD04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3B11032" w14:textId="77777777" w:rsidTr="00684030">
        <w:trPr>
          <w:gridAfter w:val="1"/>
          <w:wAfter w:w="38" w:type="dxa"/>
          <w:cantSplit/>
          <w:trHeight w:val="228"/>
        </w:trPr>
        <w:tc>
          <w:tcPr>
            <w:tcW w:w="6690" w:type="dxa"/>
            <w:vMerge/>
            <w:shd w:val="clear" w:color="auto" w:fill="FFC000"/>
          </w:tcPr>
          <w:p w14:paraId="5CA7FB2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35AD50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10</w:t>
            </w:r>
          </w:p>
        </w:tc>
        <w:tc>
          <w:tcPr>
            <w:tcW w:w="7206" w:type="dxa"/>
            <w:vMerge/>
            <w:tcBorders>
              <w:left w:val="single" w:sz="4" w:space="0" w:color="auto"/>
              <w:right w:val="single" w:sz="4" w:space="0" w:color="auto"/>
            </w:tcBorders>
          </w:tcPr>
          <w:p w14:paraId="3EC982F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5AE5708"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mampu menerapkan akhlak terpuji dalam era media sosial.</w:t>
            </w:r>
          </w:p>
        </w:tc>
        <w:tc>
          <w:tcPr>
            <w:tcW w:w="246" w:type="dxa"/>
            <w:vMerge/>
            <w:tcBorders>
              <w:bottom w:val="nil"/>
              <w:right w:val="nil"/>
            </w:tcBorders>
          </w:tcPr>
          <w:p w14:paraId="572DEAD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79688B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5082CE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B77321" w14:textId="77777777" w:rsidTr="00684030">
        <w:trPr>
          <w:gridAfter w:val="1"/>
          <w:wAfter w:w="38" w:type="dxa"/>
          <w:cantSplit/>
          <w:trHeight w:val="14"/>
        </w:trPr>
        <w:tc>
          <w:tcPr>
            <w:tcW w:w="6690" w:type="dxa"/>
            <w:vMerge/>
          </w:tcPr>
          <w:p w14:paraId="2C4D9697"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796D9A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1298BE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1E7FBE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4F0439E" w14:textId="77777777" w:rsidTr="00684030">
        <w:trPr>
          <w:gridAfter w:val="1"/>
          <w:wAfter w:w="38" w:type="dxa"/>
          <w:cantSplit/>
          <w:trHeight w:val="1530"/>
        </w:trPr>
        <w:tc>
          <w:tcPr>
            <w:tcW w:w="6690" w:type="dxa"/>
            <w:vMerge/>
          </w:tcPr>
          <w:p w14:paraId="27C8AB4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85EB68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448D31AF" w14:textId="77777777" w:rsidR="000676B6" w:rsidRDefault="000676B6" w:rsidP="00684030">
            <w:pPr>
              <w:spacing w:after="0" w:line="240" w:lineRule="auto"/>
              <w:jc w:val="center"/>
              <w:rPr>
                <w:rFonts w:ascii="Arial" w:eastAsia="Times New Roman" w:hAnsi="Arial" w:cs="Arial"/>
                <w:sz w:val="20"/>
                <w:szCs w:val="20"/>
              </w:rPr>
            </w:pPr>
          </w:p>
          <w:p w14:paraId="77B7DBD7" w14:textId="77777777" w:rsidR="000676B6" w:rsidRDefault="000676B6" w:rsidP="00684030">
            <w:pPr>
              <w:spacing w:after="0" w:line="240" w:lineRule="auto"/>
              <w:jc w:val="center"/>
              <w:rPr>
                <w:rFonts w:ascii="Arial" w:eastAsia="Times New Roman" w:hAnsi="Arial" w:cs="Arial"/>
                <w:sz w:val="20"/>
                <w:szCs w:val="20"/>
              </w:rPr>
            </w:pPr>
          </w:p>
          <w:p w14:paraId="6379BC11"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5030C6D8"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7A4931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11177A9" w14:textId="77777777" w:rsidTr="00684030">
        <w:trPr>
          <w:gridAfter w:val="1"/>
          <w:wAfter w:w="38" w:type="dxa"/>
          <w:cantSplit/>
          <w:trHeight w:val="353"/>
        </w:trPr>
        <w:tc>
          <w:tcPr>
            <w:tcW w:w="6690" w:type="dxa"/>
            <w:shd w:val="clear" w:color="auto" w:fill="04EAFC"/>
          </w:tcPr>
          <w:p w14:paraId="705EEE1F"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04E2006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D36C4B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26658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7EDC33D" w14:textId="77777777" w:rsidTr="00684030">
        <w:trPr>
          <w:gridAfter w:val="1"/>
          <w:wAfter w:w="38" w:type="dxa"/>
          <w:cantSplit/>
          <w:trHeight w:val="372"/>
        </w:trPr>
        <w:tc>
          <w:tcPr>
            <w:tcW w:w="6690" w:type="dxa"/>
          </w:tcPr>
          <w:p>
            <w:pPr>
              <w:spacing w:after="0" w:line="240" w:lineRule="auto"/>
            </w:pPr>
            <w:r>
              <w:rPr>
                <w:rFonts w:ascii="Calibri" w:hAnsi="Calibri"/>
                <w:sz w:val="20"/>
              </w:rPr>
              <w:t>Menerapkan akhlak terpuji di era media sosial.</w:t>
            </w:r>
          </w:p>
        </w:tc>
        <w:tc>
          <w:tcPr>
            <w:tcW w:w="246" w:type="dxa"/>
            <w:vMerge/>
            <w:tcBorders>
              <w:right w:val="nil"/>
            </w:tcBorders>
          </w:tcPr>
          <w:p w14:paraId="2256EF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C2DA0D3"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D7FB91F"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64A6A0E4" w14:textId="77777777" w:rsidTr="00684030">
        <w:trPr>
          <w:gridAfter w:val="1"/>
          <w:wAfter w:w="38" w:type="dxa"/>
          <w:cantSplit/>
          <w:trHeight w:val="260"/>
        </w:trPr>
        <w:tc>
          <w:tcPr>
            <w:tcW w:w="6690" w:type="dxa"/>
            <w:shd w:val="clear" w:color="auto" w:fill="F8D7B2"/>
          </w:tcPr>
          <w:p w14:paraId="6767C111"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12669513"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0471C2F6"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0FAC6B8C"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20E2C35"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tantangan akhlak di era sosmed, peserta didik dapat memberikan masing-masing 2 contoh penerapan menjaga kehormatan, ikhlas, malu, dan zuhud.</w:t>
            </w:r>
          </w:p>
        </w:tc>
        <w:tc>
          <w:tcPr>
            <w:tcW w:w="246" w:type="dxa"/>
            <w:vMerge/>
            <w:tcBorders>
              <w:right w:val="nil"/>
            </w:tcBorders>
          </w:tcPr>
          <w:p w14:paraId="61E5F8D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4E88F33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6E6DF3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3DC7086"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6D93176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EF50C2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9E01041" w14:textId="77777777" w:rsidR="000676B6" w:rsidRPr="00B8159C" w:rsidRDefault="000676B6" w:rsidP="00684030">
            <w:pPr>
              <w:spacing w:after="0" w:line="240" w:lineRule="auto"/>
              <w:rPr>
                <w:rFonts w:ascii="Arial" w:eastAsia="Times New Roman" w:hAnsi="Arial" w:cs="Arial"/>
                <w:sz w:val="20"/>
                <w:szCs w:val="20"/>
              </w:rPr>
            </w:pPr>
          </w:p>
        </w:tc>
      </w:tr>
    </w:tbl>
    <w:p w14:paraId="55F6D62F" w14:textId="77777777" w:rsidR="000676B6" w:rsidRDefault="000676B6" w:rsidP="000676B6">
      <w:pPr>
        <w:tabs>
          <w:tab w:val="left" w:pos="2977"/>
        </w:tabs>
        <w:spacing w:after="0" w:line="240" w:lineRule="auto"/>
        <w:rPr>
          <w:rFonts w:ascii="Berlin Sans FB" w:hAnsi="Berlin Sans FB"/>
          <w:sz w:val="36"/>
          <w:szCs w:val="36"/>
        </w:rPr>
      </w:pPr>
    </w:p>
    <w:sectPr w:rsidR="000676B6" w:rsidSect="005512EB">
      <w:pgSz w:w="16838" w:h="11906" w:orient="landscape"/>
      <w:pgMar w:top="567"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02B5" w14:textId="77777777" w:rsidR="0061586D" w:rsidRDefault="0061586D" w:rsidP="00A365FF">
      <w:pPr>
        <w:spacing w:after="0" w:line="240" w:lineRule="auto"/>
      </w:pPr>
      <w:r>
        <w:separator/>
      </w:r>
    </w:p>
  </w:endnote>
  <w:endnote w:type="continuationSeparator" w:id="0">
    <w:p w14:paraId="40BEC208" w14:textId="77777777" w:rsidR="0061586D" w:rsidRDefault="0061586D" w:rsidP="00A36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16C0C" w14:textId="77777777" w:rsidR="0061586D" w:rsidRDefault="0061586D" w:rsidP="00A365FF">
      <w:pPr>
        <w:spacing w:after="0" w:line="240" w:lineRule="auto"/>
      </w:pPr>
      <w:r>
        <w:separator/>
      </w:r>
    </w:p>
  </w:footnote>
  <w:footnote w:type="continuationSeparator" w:id="0">
    <w:p w14:paraId="6803D381" w14:textId="77777777" w:rsidR="0061586D" w:rsidRDefault="0061586D" w:rsidP="00A36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F7C42"/>
    <w:multiLevelType w:val="hybridMultilevel"/>
    <w:tmpl w:val="90045F0C"/>
    <w:lvl w:ilvl="0" w:tplc="D5C0B484">
      <w:start w:val="1"/>
      <w:numFmt w:val="lowerLetter"/>
      <w:lvlText w:val="%1."/>
      <w:lvlJc w:val="left"/>
      <w:pPr>
        <w:ind w:left="680" w:hanging="420"/>
        <w:jc w:val="left"/>
      </w:pPr>
      <w:rPr>
        <w:rFonts w:ascii="Times New Roman" w:eastAsia="Times New Roman" w:hAnsi="Times New Roman" w:cs="Times New Roman" w:hint="default"/>
        <w:b/>
        <w:bCs/>
        <w:w w:val="100"/>
        <w:sz w:val="24"/>
        <w:szCs w:val="24"/>
        <w:lang w:val="id" w:eastAsia="en-US" w:bidi="ar-SA"/>
      </w:rPr>
    </w:lvl>
    <w:lvl w:ilvl="1" w:tplc="98AA4714">
      <w:numFmt w:val="bullet"/>
      <w:lvlText w:val="•"/>
      <w:lvlJc w:val="left"/>
      <w:pPr>
        <w:ind w:left="1554" w:hanging="420"/>
      </w:pPr>
      <w:rPr>
        <w:rFonts w:hint="default"/>
        <w:lang w:val="id" w:eastAsia="en-US" w:bidi="ar-SA"/>
      </w:rPr>
    </w:lvl>
    <w:lvl w:ilvl="2" w:tplc="27C4F3BE">
      <w:numFmt w:val="bullet"/>
      <w:lvlText w:val="•"/>
      <w:lvlJc w:val="left"/>
      <w:pPr>
        <w:ind w:left="2429" w:hanging="420"/>
      </w:pPr>
      <w:rPr>
        <w:rFonts w:hint="default"/>
        <w:lang w:val="id" w:eastAsia="en-US" w:bidi="ar-SA"/>
      </w:rPr>
    </w:lvl>
    <w:lvl w:ilvl="3" w:tplc="7D3E22CA">
      <w:numFmt w:val="bullet"/>
      <w:lvlText w:val="•"/>
      <w:lvlJc w:val="left"/>
      <w:pPr>
        <w:ind w:left="3304" w:hanging="420"/>
      </w:pPr>
      <w:rPr>
        <w:rFonts w:hint="default"/>
        <w:lang w:val="id" w:eastAsia="en-US" w:bidi="ar-SA"/>
      </w:rPr>
    </w:lvl>
    <w:lvl w:ilvl="4" w:tplc="FAEE1EF0">
      <w:numFmt w:val="bullet"/>
      <w:lvlText w:val="•"/>
      <w:lvlJc w:val="left"/>
      <w:pPr>
        <w:ind w:left="4179" w:hanging="420"/>
      </w:pPr>
      <w:rPr>
        <w:rFonts w:hint="default"/>
        <w:lang w:val="id" w:eastAsia="en-US" w:bidi="ar-SA"/>
      </w:rPr>
    </w:lvl>
    <w:lvl w:ilvl="5" w:tplc="54D4AF94">
      <w:numFmt w:val="bullet"/>
      <w:lvlText w:val="•"/>
      <w:lvlJc w:val="left"/>
      <w:pPr>
        <w:ind w:left="5054" w:hanging="420"/>
      </w:pPr>
      <w:rPr>
        <w:rFonts w:hint="default"/>
        <w:lang w:val="id" w:eastAsia="en-US" w:bidi="ar-SA"/>
      </w:rPr>
    </w:lvl>
    <w:lvl w:ilvl="6" w:tplc="4EEE7C34">
      <w:numFmt w:val="bullet"/>
      <w:lvlText w:val="•"/>
      <w:lvlJc w:val="left"/>
      <w:pPr>
        <w:ind w:left="5928" w:hanging="420"/>
      </w:pPr>
      <w:rPr>
        <w:rFonts w:hint="default"/>
        <w:lang w:val="id" w:eastAsia="en-US" w:bidi="ar-SA"/>
      </w:rPr>
    </w:lvl>
    <w:lvl w:ilvl="7" w:tplc="76A061CA">
      <w:numFmt w:val="bullet"/>
      <w:lvlText w:val="•"/>
      <w:lvlJc w:val="left"/>
      <w:pPr>
        <w:ind w:left="6803" w:hanging="420"/>
      </w:pPr>
      <w:rPr>
        <w:rFonts w:hint="default"/>
        <w:lang w:val="id" w:eastAsia="en-US" w:bidi="ar-SA"/>
      </w:rPr>
    </w:lvl>
    <w:lvl w:ilvl="8" w:tplc="09101506">
      <w:numFmt w:val="bullet"/>
      <w:lvlText w:val="•"/>
      <w:lvlJc w:val="left"/>
      <w:pPr>
        <w:ind w:left="7678" w:hanging="420"/>
      </w:pPr>
      <w:rPr>
        <w:rFonts w:hint="default"/>
        <w:lang w:val="id" w:eastAsia="en-US" w:bidi="ar-SA"/>
      </w:rPr>
    </w:lvl>
  </w:abstractNum>
  <w:abstractNum w:abstractNumId="1" w15:restartNumberingAfterBreak="0">
    <w:nsid w:val="2C6D18C0"/>
    <w:multiLevelType w:val="hybridMultilevel"/>
    <w:tmpl w:val="8F36ADD6"/>
    <w:lvl w:ilvl="0" w:tplc="311413B0">
      <w:start w:val="1"/>
      <w:numFmt w:val="decimal"/>
      <w:lvlText w:val="%1."/>
      <w:lvlJc w:val="left"/>
      <w:pPr>
        <w:ind w:left="441" w:hanging="360"/>
      </w:pPr>
      <w:rPr>
        <w:rFonts w:hint="default"/>
      </w:r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abstractNum w:abstractNumId="2" w15:restartNumberingAfterBreak="0">
    <w:nsid w:val="462949AB"/>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3" w15:restartNumberingAfterBreak="0">
    <w:nsid w:val="62B2019A"/>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4" w15:restartNumberingAfterBreak="0">
    <w:nsid w:val="6EAA3CD9"/>
    <w:multiLevelType w:val="hybridMultilevel"/>
    <w:tmpl w:val="2C229E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8E5C2C"/>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6" w15:restartNumberingAfterBreak="0">
    <w:nsid w:val="7B775813"/>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num w:numId="1" w16cid:durableId="954672105">
    <w:abstractNumId w:val="4"/>
  </w:num>
  <w:num w:numId="2" w16cid:durableId="1438715361">
    <w:abstractNumId w:val="0"/>
  </w:num>
  <w:num w:numId="3" w16cid:durableId="191456673">
    <w:abstractNumId w:val="1"/>
  </w:num>
  <w:num w:numId="4" w16cid:durableId="1357581426">
    <w:abstractNumId w:val="2"/>
  </w:num>
  <w:num w:numId="5" w16cid:durableId="1376614583">
    <w:abstractNumId w:val="5"/>
  </w:num>
  <w:num w:numId="6" w16cid:durableId="211503672">
    <w:abstractNumId w:val="6"/>
  </w:num>
  <w:num w:numId="7" w16cid:durableId="351347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DE"/>
    <w:rsid w:val="0000137D"/>
    <w:rsid w:val="00001B32"/>
    <w:rsid w:val="000039D1"/>
    <w:rsid w:val="000055C1"/>
    <w:rsid w:val="000056B8"/>
    <w:rsid w:val="00006725"/>
    <w:rsid w:val="00007007"/>
    <w:rsid w:val="00007F55"/>
    <w:rsid w:val="00011D9F"/>
    <w:rsid w:val="00013391"/>
    <w:rsid w:val="0001714F"/>
    <w:rsid w:val="00021D80"/>
    <w:rsid w:val="00022133"/>
    <w:rsid w:val="00030373"/>
    <w:rsid w:val="00030DCD"/>
    <w:rsid w:val="00031FA5"/>
    <w:rsid w:val="00034929"/>
    <w:rsid w:val="0003586A"/>
    <w:rsid w:val="00042838"/>
    <w:rsid w:val="00052C95"/>
    <w:rsid w:val="0005394F"/>
    <w:rsid w:val="000542E2"/>
    <w:rsid w:val="000553AA"/>
    <w:rsid w:val="000559C2"/>
    <w:rsid w:val="00055A8A"/>
    <w:rsid w:val="00055F8F"/>
    <w:rsid w:val="000606F8"/>
    <w:rsid w:val="00060FAD"/>
    <w:rsid w:val="00061AEB"/>
    <w:rsid w:val="00061DAE"/>
    <w:rsid w:val="000676B6"/>
    <w:rsid w:val="00067BD4"/>
    <w:rsid w:val="0007756E"/>
    <w:rsid w:val="00081504"/>
    <w:rsid w:val="00082C3E"/>
    <w:rsid w:val="00083785"/>
    <w:rsid w:val="00090999"/>
    <w:rsid w:val="00091FA5"/>
    <w:rsid w:val="00092813"/>
    <w:rsid w:val="00093DED"/>
    <w:rsid w:val="00097D67"/>
    <w:rsid w:val="000A25AA"/>
    <w:rsid w:val="000A3CC2"/>
    <w:rsid w:val="000A5CE3"/>
    <w:rsid w:val="000A750F"/>
    <w:rsid w:val="000A763C"/>
    <w:rsid w:val="000B0664"/>
    <w:rsid w:val="000B41F2"/>
    <w:rsid w:val="000B4457"/>
    <w:rsid w:val="000B7202"/>
    <w:rsid w:val="000B7CB7"/>
    <w:rsid w:val="000C040E"/>
    <w:rsid w:val="000C1866"/>
    <w:rsid w:val="000C3AFE"/>
    <w:rsid w:val="000C57A4"/>
    <w:rsid w:val="000C77C8"/>
    <w:rsid w:val="000D1A8B"/>
    <w:rsid w:val="000D340C"/>
    <w:rsid w:val="000D558C"/>
    <w:rsid w:val="000E11CC"/>
    <w:rsid w:val="000E13D8"/>
    <w:rsid w:val="000E4608"/>
    <w:rsid w:val="000E4EBA"/>
    <w:rsid w:val="000E60C6"/>
    <w:rsid w:val="000E6524"/>
    <w:rsid w:val="000F50CB"/>
    <w:rsid w:val="000F5855"/>
    <w:rsid w:val="001028D1"/>
    <w:rsid w:val="00103913"/>
    <w:rsid w:val="00110C92"/>
    <w:rsid w:val="0011551B"/>
    <w:rsid w:val="001166A3"/>
    <w:rsid w:val="00117A47"/>
    <w:rsid w:val="00120E9C"/>
    <w:rsid w:val="00121C47"/>
    <w:rsid w:val="00122B37"/>
    <w:rsid w:val="00122BA0"/>
    <w:rsid w:val="00122E45"/>
    <w:rsid w:val="00123E46"/>
    <w:rsid w:val="0012640D"/>
    <w:rsid w:val="0012659B"/>
    <w:rsid w:val="0012693B"/>
    <w:rsid w:val="001309DB"/>
    <w:rsid w:val="00133D01"/>
    <w:rsid w:val="00137E2B"/>
    <w:rsid w:val="001438B3"/>
    <w:rsid w:val="001460D1"/>
    <w:rsid w:val="00146AC8"/>
    <w:rsid w:val="001503E7"/>
    <w:rsid w:val="00152716"/>
    <w:rsid w:val="00152AA5"/>
    <w:rsid w:val="001546C0"/>
    <w:rsid w:val="00160EF0"/>
    <w:rsid w:val="00161A61"/>
    <w:rsid w:val="0016491F"/>
    <w:rsid w:val="00164E36"/>
    <w:rsid w:val="00165423"/>
    <w:rsid w:val="0016673F"/>
    <w:rsid w:val="001668EC"/>
    <w:rsid w:val="00171D59"/>
    <w:rsid w:val="00174093"/>
    <w:rsid w:val="0018039E"/>
    <w:rsid w:val="0018160A"/>
    <w:rsid w:val="00183F84"/>
    <w:rsid w:val="0018417B"/>
    <w:rsid w:val="00185247"/>
    <w:rsid w:val="00190EEC"/>
    <w:rsid w:val="00191DEA"/>
    <w:rsid w:val="00193EA8"/>
    <w:rsid w:val="001A1FB8"/>
    <w:rsid w:val="001A31C3"/>
    <w:rsid w:val="001A3B08"/>
    <w:rsid w:val="001A5BAB"/>
    <w:rsid w:val="001A75CD"/>
    <w:rsid w:val="001B4364"/>
    <w:rsid w:val="001B46CE"/>
    <w:rsid w:val="001B74B5"/>
    <w:rsid w:val="001B7D31"/>
    <w:rsid w:val="001D2710"/>
    <w:rsid w:val="001D2E6F"/>
    <w:rsid w:val="001D3067"/>
    <w:rsid w:val="001D4304"/>
    <w:rsid w:val="001D5EED"/>
    <w:rsid w:val="001D73F6"/>
    <w:rsid w:val="001E1F4F"/>
    <w:rsid w:val="001E5862"/>
    <w:rsid w:val="001E6C5A"/>
    <w:rsid w:val="001F40D2"/>
    <w:rsid w:val="001F4441"/>
    <w:rsid w:val="001F5A6E"/>
    <w:rsid w:val="00203420"/>
    <w:rsid w:val="002061BD"/>
    <w:rsid w:val="0020714B"/>
    <w:rsid w:val="00210CDD"/>
    <w:rsid w:val="00211D48"/>
    <w:rsid w:val="002128DA"/>
    <w:rsid w:val="0021393B"/>
    <w:rsid w:val="002140AD"/>
    <w:rsid w:val="0021415F"/>
    <w:rsid w:val="00214C0C"/>
    <w:rsid w:val="00215842"/>
    <w:rsid w:val="00217598"/>
    <w:rsid w:val="0022426C"/>
    <w:rsid w:val="00224F44"/>
    <w:rsid w:val="002335D7"/>
    <w:rsid w:val="002336C4"/>
    <w:rsid w:val="0023494F"/>
    <w:rsid w:val="0023523D"/>
    <w:rsid w:val="0023705D"/>
    <w:rsid w:val="00240419"/>
    <w:rsid w:val="002415A9"/>
    <w:rsid w:val="00244158"/>
    <w:rsid w:val="00254B85"/>
    <w:rsid w:val="002572B5"/>
    <w:rsid w:val="0026293C"/>
    <w:rsid w:val="002678BE"/>
    <w:rsid w:val="0027213A"/>
    <w:rsid w:val="0027333C"/>
    <w:rsid w:val="0027483A"/>
    <w:rsid w:val="00275993"/>
    <w:rsid w:val="00276AE7"/>
    <w:rsid w:val="002838A9"/>
    <w:rsid w:val="00286A04"/>
    <w:rsid w:val="002879AA"/>
    <w:rsid w:val="0029136C"/>
    <w:rsid w:val="002933BB"/>
    <w:rsid w:val="002A0050"/>
    <w:rsid w:val="002A305A"/>
    <w:rsid w:val="002A608C"/>
    <w:rsid w:val="002A65AB"/>
    <w:rsid w:val="002A7D3A"/>
    <w:rsid w:val="002B0E77"/>
    <w:rsid w:val="002B2DBB"/>
    <w:rsid w:val="002B3320"/>
    <w:rsid w:val="002B5B25"/>
    <w:rsid w:val="002B7945"/>
    <w:rsid w:val="002B7AF5"/>
    <w:rsid w:val="002C0C68"/>
    <w:rsid w:val="002C1B34"/>
    <w:rsid w:val="002C30AC"/>
    <w:rsid w:val="002C45EE"/>
    <w:rsid w:val="002C5647"/>
    <w:rsid w:val="002C78F6"/>
    <w:rsid w:val="002D1401"/>
    <w:rsid w:val="002D27E3"/>
    <w:rsid w:val="002D6DB2"/>
    <w:rsid w:val="002D7236"/>
    <w:rsid w:val="002D7DB0"/>
    <w:rsid w:val="002E031D"/>
    <w:rsid w:val="002E1324"/>
    <w:rsid w:val="002E33FC"/>
    <w:rsid w:val="002E40DC"/>
    <w:rsid w:val="002E4574"/>
    <w:rsid w:val="002E4AB2"/>
    <w:rsid w:val="002E7482"/>
    <w:rsid w:val="002F056D"/>
    <w:rsid w:val="002F2A49"/>
    <w:rsid w:val="002F2CD4"/>
    <w:rsid w:val="002F6F8A"/>
    <w:rsid w:val="00303237"/>
    <w:rsid w:val="00305F1C"/>
    <w:rsid w:val="00306A00"/>
    <w:rsid w:val="00311270"/>
    <w:rsid w:val="00312112"/>
    <w:rsid w:val="003155CD"/>
    <w:rsid w:val="0031700D"/>
    <w:rsid w:val="00321D2D"/>
    <w:rsid w:val="00322985"/>
    <w:rsid w:val="00326D1A"/>
    <w:rsid w:val="00333700"/>
    <w:rsid w:val="003343DD"/>
    <w:rsid w:val="003365CA"/>
    <w:rsid w:val="00341FB1"/>
    <w:rsid w:val="00345D24"/>
    <w:rsid w:val="00346028"/>
    <w:rsid w:val="003463EA"/>
    <w:rsid w:val="0035173D"/>
    <w:rsid w:val="00351821"/>
    <w:rsid w:val="00354641"/>
    <w:rsid w:val="0036098B"/>
    <w:rsid w:val="003638E4"/>
    <w:rsid w:val="0036403D"/>
    <w:rsid w:val="00373158"/>
    <w:rsid w:val="003736C1"/>
    <w:rsid w:val="00373BC6"/>
    <w:rsid w:val="00374832"/>
    <w:rsid w:val="00374885"/>
    <w:rsid w:val="00374A25"/>
    <w:rsid w:val="00385320"/>
    <w:rsid w:val="0039071B"/>
    <w:rsid w:val="00390905"/>
    <w:rsid w:val="00393D00"/>
    <w:rsid w:val="00394818"/>
    <w:rsid w:val="00395222"/>
    <w:rsid w:val="00395261"/>
    <w:rsid w:val="00396C92"/>
    <w:rsid w:val="003A51BF"/>
    <w:rsid w:val="003A6029"/>
    <w:rsid w:val="003B18C1"/>
    <w:rsid w:val="003B2419"/>
    <w:rsid w:val="003B53DD"/>
    <w:rsid w:val="003C09CB"/>
    <w:rsid w:val="003C15AB"/>
    <w:rsid w:val="003C2C0B"/>
    <w:rsid w:val="003C4C05"/>
    <w:rsid w:val="003C6154"/>
    <w:rsid w:val="003C6B8F"/>
    <w:rsid w:val="003C6BBF"/>
    <w:rsid w:val="003D2543"/>
    <w:rsid w:val="003D29EA"/>
    <w:rsid w:val="003D3FAC"/>
    <w:rsid w:val="003D41D8"/>
    <w:rsid w:val="003D50F3"/>
    <w:rsid w:val="003D619F"/>
    <w:rsid w:val="003D66DE"/>
    <w:rsid w:val="003E181A"/>
    <w:rsid w:val="003E1AE9"/>
    <w:rsid w:val="003E2ADF"/>
    <w:rsid w:val="003E38F0"/>
    <w:rsid w:val="003E3DDE"/>
    <w:rsid w:val="003E45F2"/>
    <w:rsid w:val="003F3654"/>
    <w:rsid w:val="003F5091"/>
    <w:rsid w:val="003F66E5"/>
    <w:rsid w:val="003F6F13"/>
    <w:rsid w:val="00401877"/>
    <w:rsid w:val="00407032"/>
    <w:rsid w:val="00407210"/>
    <w:rsid w:val="00411987"/>
    <w:rsid w:val="00412466"/>
    <w:rsid w:val="004128AB"/>
    <w:rsid w:val="0041303B"/>
    <w:rsid w:val="0041499C"/>
    <w:rsid w:val="00414FCB"/>
    <w:rsid w:val="004178A5"/>
    <w:rsid w:val="0042333E"/>
    <w:rsid w:val="004241CE"/>
    <w:rsid w:val="00425598"/>
    <w:rsid w:val="00426161"/>
    <w:rsid w:val="004341D4"/>
    <w:rsid w:val="004344F3"/>
    <w:rsid w:val="00446043"/>
    <w:rsid w:val="00451A60"/>
    <w:rsid w:val="00452F4F"/>
    <w:rsid w:val="00453F4C"/>
    <w:rsid w:val="0046112E"/>
    <w:rsid w:val="004619C9"/>
    <w:rsid w:val="004624AF"/>
    <w:rsid w:val="004636C3"/>
    <w:rsid w:val="004712FE"/>
    <w:rsid w:val="00474343"/>
    <w:rsid w:val="00475DE0"/>
    <w:rsid w:val="00481ECA"/>
    <w:rsid w:val="0048403C"/>
    <w:rsid w:val="0048492E"/>
    <w:rsid w:val="004867E6"/>
    <w:rsid w:val="00486AC3"/>
    <w:rsid w:val="00487A14"/>
    <w:rsid w:val="00487DF2"/>
    <w:rsid w:val="00496EA7"/>
    <w:rsid w:val="004973C5"/>
    <w:rsid w:val="004A4EF5"/>
    <w:rsid w:val="004A588B"/>
    <w:rsid w:val="004A6257"/>
    <w:rsid w:val="004B753D"/>
    <w:rsid w:val="004C0E67"/>
    <w:rsid w:val="004C2459"/>
    <w:rsid w:val="004C3144"/>
    <w:rsid w:val="004C43F6"/>
    <w:rsid w:val="004C6A22"/>
    <w:rsid w:val="004D46FD"/>
    <w:rsid w:val="004E229A"/>
    <w:rsid w:val="004E230F"/>
    <w:rsid w:val="004E23D5"/>
    <w:rsid w:val="004E24A6"/>
    <w:rsid w:val="004E2A42"/>
    <w:rsid w:val="004E5EFA"/>
    <w:rsid w:val="004F2C76"/>
    <w:rsid w:val="004F3063"/>
    <w:rsid w:val="004F57D6"/>
    <w:rsid w:val="004F7BE1"/>
    <w:rsid w:val="00516179"/>
    <w:rsid w:val="00520699"/>
    <w:rsid w:val="00524DB2"/>
    <w:rsid w:val="00525CA8"/>
    <w:rsid w:val="0053078D"/>
    <w:rsid w:val="00530E3B"/>
    <w:rsid w:val="005315F5"/>
    <w:rsid w:val="005342C0"/>
    <w:rsid w:val="00536322"/>
    <w:rsid w:val="00537CC1"/>
    <w:rsid w:val="005445E7"/>
    <w:rsid w:val="00547462"/>
    <w:rsid w:val="00550B7A"/>
    <w:rsid w:val="005512EB"/>
    <w:rsid w:val="005516AF"/>
    <w:rsid w:val="00551E7E"/>
    <w:rsid w:val="00553EFC"/>
    <w:rsid w:val="0055507D"/>
    <w:rsid w:val="005622CF"/>
    <w:rsid w:val="00565533"/>
    <w:rsid w:val="005723CD"/>
    <w:rsid w:val="00572BF8"/>
    <w:rsid w:val="00573CA2"/>
    <w:rsid w:val="00574663"/>
    <w:rsid w:val="00577EAB"/>
    <w:rsid w:val="00582368"/>
    <w:rsid w:val="00585A40"/>
    <w:rsid w:val="00585B1F"/>
    <w:rsid w:val="00585E28"/>
    <w:rsid w:val="00586D36"/>
    <w:rsid w:val="00587A88"/>
    <w:rsid w:val="00590813"/>
    <w:rsid w:val="00590D8A"/>
    <w:rsid w:val="00594179"/>
    <w:rsid w:val="00596E3B"/>
    <w:rsid w:val="005A05B0"/>
    <w:rsid w:val="005A0E64"/>
    <w:rsid w:val="005A13C1"/>
    <w:rsid w:val="005A1A07"/>
    <w:rsid w:val="005A5257"/>
    <w:rsid w:val="005A5983"/>
    <w:rsid w:val="005B0F3B"/>
    <w:rsid w:val="005B390E"/>
    <w:rsid w:val="005B7C01"/>
    <w:rsid w:val="005C100E"/>
    <w:rsid w:val="005C78E2"/>
    <w:rsid w:val="005D09D3"/>
    <w:rsid w:val="005D3BA8"/>
    <w:rsid w:val="005E484F"/>
    <w:rsid w:val="005E5884"/>
    <w:rsid w:val="005F3C4D"/>
    <w:rsid w:val="006011F6"/>
    <w:rsid w:val="00603DBC"/>
    <w:rsid w:val="00606B9F"/>
    <w:rsid w:val="006070BE"/>
    <w:rsid w:val="0061586D"/>
    <w:rsid w:val="006172AD"/>
    <w:rsid w:val="00617592"/>
    <w:rsid w:val="00624C8C"/>
    <w:rsid w:val="006309DF"/>
    <w:rsid w:val="00630AA1"/>
    <w:rsid w:val="0064078F"/>
    <w:rsid w:val="006411B3"/>
    <w:rsid w:val="006425BF"/>
    <w:rsid w:val="00643E30"/>
    <w:rsid w:val="00645AC0"/>
    <w:rsid w:val="00650428"/>
    <w:rsid w:val="00650727"/>
    <w:rsid w:val="006526ED"/>
    <w:rsid w:val="00653AB5"/>
    <w:rsid w:val="00655451"/>
    <w:rsid w:val="00657467"/>
    <w:rsid w:val="006658EA"/>
    <w:rsid w:val="00667EA8"/>
    <w:rsid w:val="00672193"/>
    <w:rsid w:val="00675BAE"/>
    <w:rsid w:val="00686031"/>
    <w:rsid w:val="006876A9"/>
    <w:rsid w:val="006901AC"/>
    <w:rsid w:val="00690BFC"/>
    <w:rsid w:val="006918BA"/>
    <w:rsid w:val="00693831"/>
    <w:rsid w:val="006A16E3"/>
    <w:rsid w:val="006A1A0A"/>
    <w:rsid w:val="006A2238"/>
    <w:rsid w:val="006A4C63"/>
    <w:rsid w:val="006B1619"/>
    <w:rsid w:val="006B2BBF"/>
    <w:rsid w:val="006B2C1C"/>
    <w:rsid w:val="006B4C4A"/>
    <w:rsid w:val="006B6040"/>
    <w:rsid w:val="006B65A6"/>
    <w:rsid w:val="006B6901"/>
    <w:rsid w:val="006C1373"/>
    <w:rsid w:val="006C4EED"/>
    <w:rsid w:val="006D6B92"/>
    <w:rsid w:val="006D6E59"/>
    <w:rsid w:val="006D791F"/>
    <w:rsid w:val="006E2209"/>
    <w:rsid w:val="006E34F2"/>
    <w:rsid w:val="006E5BD1"/>
    <w:rsid w:val="006E7B65"/>
    <w:rsid w:val="006F1362"/>
    <w:rsid w:val="006F399B"/>
    <w:rsid w:val="00700213"/>
    <w:rsid w:val="0070155D"/>
    <w:rsid w:val="00705991"/>
    <w:rsid w:val="00705B9A"/>
    <w:rsid w:val="00707D64"/>
    <w:rsid w:val="00716605"/>
    <w:rsid w:val="00717002"/>
    <w:rsid w:val="0072077B"/>
    <w:rsid w:val="0072082A"/>
    <w:rsid w:val="00720AC4"/>
    <w:rsid w:val="007222AD"/>
    <w:rsid w:val="0072522B"/>
    <w:rsid w:val="00726422"/>
    <w:rsid w:val="007329A4"/>
    <w:rsid w:val="007343D7"/>
    <w:rsid w:val="00745447"/>
    <w:rsid w:val="00751CF2"/>
    <w:rsid w:val="00754B5F"/>
    <w:rsid w:val="00756E20"/>
    <w:rsid w:val="00757F9B"/>
    <w:rsid w:val="00760ED6"/>
    <w:rsid w:val="0076372E"/>
    <w:rsid w:val="00763F9B"/>
    <w:rsid w:val="0076494A"/>
    <w:rsid w:val="00764E3D"/>
    <w:rsid w:val="00765A75"/>
    <w:rsid w:val="00767F59"/>
    <w:rsid w:val="007706BF"/>
    <w:rsid w:val="00770D3E"/>
    <w:rsid w:val="007727A8"/>
    <w:rsid w:val="00772F69"/>
    <w:rsid w:val="00774F40"/>
    <w:rsid w:val="007778B8"/>
    <w:rsid w:val="00780BAB"/>
    <w:rsid w:val="0078223B"/>
    <w:rsid w:val="007842C6"/>
    <w:rsid w:val="00784493"/>
    <w:rsid w:val="007845F2"/>
    <w:rsid w:val="007911A7"/>
    <w:rsid w:val="007913D8"/>
    <w:rsid w:val="00794586"/>
    <w:rsid w:val="00797B0D"/>
    <w:rsid w:val="007A0DE5"/>
    <w:rsid w:val="007A1C4F"/>
    <w:rsid w:val="007B07CB"/>
    <w:rsid w:val="007B16B4"/>
    <w:rsid w:val="007B5580"/>
    <w:rsid w:val="007B5F7C"/>
    <w:rsid w:val="007B7105"/>
    <w:rsid w:val="007C002B"/>
    <w:rsid w:val="007C1657"/>
    <w:rsid w:val="007C654C"/>
    <w:rsid w:val="007C692F"/>
    <w:rsid w:val="007D009D"/>
    <w:rsid w:val="007D0CD8"/>
    <w:rsid w:val="007D3573"/>
    <w:rsid w:val="007D48FA"/>
    <w:rsid w:val="007E04AB"/>
    <w:rsid w:val="007E3944"/>
    <w:rsid w:val="007E40EC"/>
    <w:rsid w:val="007E44F5"/>
    <w:rsid w:val="007E4AB2"/>
    <w:rsid w:val="007F0DC8"/>
    <w:rsid w:val="007F50AD"/>
    <w:rsid w:val="00802787"/>
    <w:rsid w:val="00802F30"/>
    <w:rsid w:val="00811A89"/>
    <w:rsid w:val="0081326A"/>
    <w:rsid w:val="008163E5"/>
    <w:rsid w:val="00817600"/>
    <w:rsid w:val="00820055"/>
    <w:rsid w:val="008217AE"/>
    <w:rsid w:val="008218B3"/>
    <w:rsid w:val="00823C70"/>
    <w:rsid w:val="008272B8"/>
    <w:rsid w:val="00835139"/>
    <w:rsid w:val="0083569A"/>
    <w:rsid w:val="00835BC3"/>
    <w:rsid w:val="00842A9A"/>
    <w:rsid w:val="00842CE8"/>
    <w:rsid w:val="008430D8"/>
    <w:rsid w:val="00843547"/>
    <w:rsid w:val="008462D2"/>
    <w:rsid w:val="0084700E"/>
    <w:rsid w:val="00847449"/>
    <w:rsid w:val="00847F1F"/>
    <w:rsid w:val="00851AB2"/>
    <w:rsid w:val="00853CC3"/>
    <w:rsid w:val="00863647"/>
    <w:rsid w:val="00866792"/>
    <w:rsid w:val="00874D43"/>
    <w:rsid w:val="00876E81"/>
    <w:rsid w:val="008803EF"/>
    <w:rsid w:val="00881879"/>
    <w:rsid w:val="0088203C"/>
    <w:rsid w:val="008829B0"/>
    <w:rsid w:val="008852F9"/>
    <w:rsid w:val="008923D8"/>
    <w:rsid w:val="008960AD"/>
    <w:rsid w:val="00896A03"/>
    <w:rsid w:val="00897A0C"/>
    <w:rsid w:val="008A0318"/>
    <w:rsid w:val="008A1CFD"/>
    <w:rsid w:val="008A283C"/>
    <w:rsid w:val="008A31E5"/>
    <w:rsid w:val="008B7EB9"/>
    <w:rsid w:val="008C2B3D"/>
    <w:rsid w:val="008C3B4F"/>
    <w:rsid w:val="008C3E96"/>
    <w:rsid w:val="008C3FA7"/>
    <w:rsid w:val="008C3FC7"/>
    <w:rsid w:val="008C5A58"/>
    <w:rsid w:val="008C5FC4"/>
    <w:rsid w:val="008C735C"/>
    <w:rsid w:val="008C7B0F"/>
    <w:rsid w:val="008C7FE5"/>
    <w:rsid w:val="008D3813"/>
    <w:rsid w:val="008D67F3"/>
    <w:rsid w:val="008E6040"/>
    <w:rsid w:val="008E7A87"/>
    <w:rsid w:val="008F2AEB"/>
    <w:rsid w:val="008F32B9"/>
    <w:rsid w:val="008F3FD5"/>
    <w:rsid w:val="008F4C9C"/>
    <w:rsid w:val="008F565E"/>
    <w:rsid w:val="008F6F7B"/>
    <w:rsid w:val="008F7FCA"/>
    <w:rsid w:val="00900823"/>
    <w:rsid w:val="00904573"/>
    <w:rsid w:val="009057D1"/>
    <w:rsid w:val="00912384"/>
    <w:rsid w:val="00912715"/>
    <w:rsid w:val="00912BE4"/>
    <w:rsid w:val="00913006"/>
    <w:rsid w:val="00916A23"/>
    <w:rsid w:val="00922678"/>
    <w:rsid w:val="00926D2D"/>
    <w:rsid w:val="0092743F"/>
    <w:rsid w:val="00932477"/>
    <w:rsid w:val="0093288D"/>
    <w:rsid w:val="00942212"/>
    <w:rsid w:val="00942E6B"/>
    <w:rsid w:val="00950B1B"/>
    <w:rsid w:val="00957993"/>
    <w:rsid w:val="00957D4B"/>
    <w:rsid w:val="00961F02"/>
    <w:rsid w:val="0096627D"/>
    <w:rsid w:val="00967E54"/>
    <w:rsid w:val="00974000"/>
    <w:rsid w:val="00980846"/>
    <w:rsid w:val="0098103A"/>
    <w:rsid w:val="009855F0"/>
    <w:rsid w:val="00985A6A"/>
    <w:rsid w:val="00985D98"/>
    <w:rsid w:val="00987868"/>
    <w:rsid w:val="00987F06"/>
    <w:rsid w:val="00991541"/>
    <w:rsid w:val="00991F54"/>
    <w:rsid w:val="00993523"/>
    <w:rsid w:val="009939E6"/>
    <w:rsid w:val="00995D0E"/>
    <w:rsid w:val="009965D6"/>
    <w:rsid w:val="009A1275"/>
    <w:rsid w:val="009A2757"/>
    <w:rsid w:val="009A2E56"/>
    <w:rsid w:val="009A745C"/>
    <w:rsid w:val="009B68FB"/>
    <w:rsid w:val="009B72AD"/>
    <w:rsid w:val="009B784A"/>
    <w:rsid w:val="009B7E5D"/>
    <w:rsid w:val="009C3D22"/>
    <w:rsid w:val="009C611B"/>
    <w:rsid w:val="009C6CB8"/>
    <w:rsid w:val="009C75D7"/>
    <w:rsid w:val="009D09E8"/>
    <w:rsid w:val="009D2772"/>
    <w:rsid w:val="009D51A1"/>
    <w:rsid w:val="009D5BD6"/>
    <w:rsid w:val="009E67B4"/>
    <w:rsid w:val="009E7042"/>
    <w:rsid w:val="009F0928"/>
    <w:rsid w:val="009F0A74"/>
    <w:rsid w:val="009F0F64"/>
    <w:rsid w:val="009F157D"/>
    <w:rsid w:val="009F61F7"/>
    <w:rsid w:val="009F6430"/>
    <w:rsid w:val="009F70BC"/>
    <w:rsid w:val="00A00D37"/>
    <w:rsid w:val="00A0317E"/>
    <w:rsid w:val="00A034AD"/>
    <w:rsid w:val="00A11A0F"/>
    <w:rsid w:val="00A11DAE"/>
    <w:rsid w:val="00A16A86"/>
    <w:rsid w:val="00A20CF7"/>
    <w:rsid w:val="00A21B53"/>
    <w:rsid w:val="00A221EC"/>
    <w:rsid w:val="00A24E56"/>
    <w:rsid w:val="00A25E4E"/>
    <w:rsid w:val="00A26128"/>
    <w:rsid w:val="00A26EAF"/>
    <w:rsid w:val="00A271B2"/>
    <w:rsid w:val="00A31B6A"/>
    <w:rsid w:val="00A365FF"/>
    <w:rsid w:val="00A36BFF"/>
    <w:rsid w:val="00A36FBE"/>
    <w:rsid w:val="00A41298"/>
    <w:rsid w:val="00A415C4"/>
    <w:rsid w:val="00A43C60"/>
    <w:rsid w:val="00A471BF"/>
    <w:rsid w:val="00A47C55"/>
    <w:rsid w:val="00A52A85"/>
    <w:rsid w:val="00A53A6F"/>
    <w:rsid w:val="00A56B84"/>
    <w:rsid w:val="00A61E09"/>
    <w:rsid w:val="00A633FD"/>
    <w:rsid w:val="00A639BB"/>
    <w:rsid w:val="00A67175"/>
    <w:rsid w:val="00A6738A"/>
    <w:rsid w:val="00A71076"/>
    <w:rsid w:val="00A72D30"/>
    <w:rsid w:val="00A73E30"/>
    <w:rsid w:val="00A81831"/>
    <w:rsid w:val="00A8317B"/>
    <w:rsid w:val="00A8608E"/>
    <w:rsid w:val="00A91BC7"/>
    <w:rsid w:val="00A94F54"/>
    <w:rsid w:val="00A967AA"/>
    <w:rsid w:val="00A977B2"/>
    <w:rsid w:val="00AA4C33"/>
    <w:rsid w:val="00AA5545"/>
    <w:rsid w:val="00AB1474"/>
    <w:rsid w:val="00AB14BF"/>
    <w:rsid w:val="00AB1539"/>
    <w:rsid w:val="00AB36AD"/>
    <w:rsid w:val="00AB4043"/>
    <w:rsid w:val="00AB7A7E"/>
    <w:rsid w:val="00AC09F7"/>
    <w:rsid w:val="00AC0AEF"/>
    <w:rsid w:val="00AC0C6D"/>
    <w:rsid w:val="00AC434F"/>
    <w:rsid w:val="00AC452F"/>
    <w:rsid w:val="00AC772C"/>
    <w:rsid w:val="00AC7D81"/>
    <w:rsid w:val="00AD0495"/>
    <w:rsid w:val="00AD2E36"/>
    <w:rsid w:val="00AD415C"/>
    <w:rsid w:val="00AD71F4"/>
    <w:rsid w:val="00AE1701"/>
    <w:rsid w:val="00AF2E7F"/>
    <w:rsid w:val="00AF306A"/>
    <w:rsid w:val="00AF3DE3"/>
    <w:rsid w:val="00AF4921"/>
    <w:rsid w:val="00AF54CD"/>
    <w:rsid w:val="00AF57E0"/>
    <w:rsid w:val="00B010B4"/>
    <w:rsid w:val="00B01D8C"/>
    <w:rsid w:val="00B04229"/>
    <w:rsid w:val="00B0470C"/>
    <w:rsid w:val="00B06B37"/>
    <w:rsid w:val="00B10C63"/>
    <w:rsid w:val="00B12476"/>
    <w:rsid w:val="00B13ED7"/>
    <w:rsid w:val="00B155E7"/>
    <w:rsid w:val="00B158F3"/>
    <w:rsid w:val="00B17889"/>
    <w:rsid w:val="00B21D20"/>
    <w:rsid w:val="00B2207E"/>
    <w:rsid w:val="00B237A3"/>
    <w:rsid w:val="00B26750"/>
    <w:rsid w:val="00B311EE"/>
    <w:rsid w:val="00B31484"/>
    <w:rsid w:val="00B31B4E"/>
    <w:rsid w:val="00B33D5A"/>
    <w:rsid w:val="00B34432"/>
    <w:rsid w:val="00B35745"/>
    <w:rsid w:val="00B401CA"/>
    <w:rsid w:val="00B423C4"/>
    <w:rsid w:val="00B424BC"/>
    <w:rsid w:val="00B42F6A"/>
    <w:rsid w:val="00B43B91"/>
    <w:rsid w:val="00B44A04"/>
    <w:rsid w:val="00B50371"/>
    <w:rsid w:val="00B5578C"/>
    <w:rsid w:val="00B62A36"/>
    <w:rsid w:val="00B63798"/>
    <w:rsid w:val="00B64666"/>
    <w:rsid w:val="00B67091"/>
    <w:rsid w:val="00B71C2D"/>
    <w:rsid w:val="00B72947"/>
    <w:rsid w:val="00B72BA8"/>
    <w:rsid w:val="00B72FD6"/>
    <w:rsid w:val="00B751E7"/>
    <w:rsid w:val="00B807F0"/>
    <w:rsid w:val="00B809BD"/>
    <w:rsid w:val="00B81926"/>
    <w:rsid w:val="00B92160"/>
    <w:rsid w:val="00B959EF"/>
    <w:rsid w:val="00B95CBC"/>
    <w:rsid w:val="00BA025E"/>
    <w:rsid w:val="00BA398F"/>
    <w:rsid w:val="00BA6554"/>
    <w:rsid w:val="00BA7D9D"/>
    <w:rsid w:val="00BB43BE"/>
    <w:rsid w:val="00BC07DE"/>
    <w:rsid w:val="00BC0A6E"/>
    <w:rsid w:val="00BC613A"/>
    <w:rsid w:val="00BC729C"/>
    <w:rsid w:val="00BD07A5"/>
    <w:rsid w:val="00BD2DAE"/>
    <w:rsid w:val="00BD3C87"/>
    <w:rsid w:val="00BD47C2"/>
    <w:rsid w:val="00BD6C1C"/>
    <w:rsid w:val="00BD7B0F"/>
    <w:rsid w:val="00BE1D0F"/>
    <w:rsid w:val="00BE5611"/>
    <w:rsid w:val="00BE6F9D"/>
    <w:rsid w:val="00BE7E54"/>
    <w:rsid w:val="00BE7E8B"/>
    <w:rsid w:val="00BF5479"/>
    <w:rsid w:val="00BF7E7F"/>
    <w:rsid w:val="00C0072E"/>
    <w:rsid w:val="00C02E75"/>
    <w:rsid w:val="00C0412B"/>
    <w:rsid w:val="00C06A37"/>
    <w:rsid w:val="00C11C10"/>
    <w:rsid w:val="00C14269"/>
    <w:rsid w:val="00C23786"/>
    <w:rsid w:val="00C247C3"/>
    <w:rsid w:val="00C27211"/>
    <w:rsid w:val="00C30A0F"/>
    <w:rsid w:val="00C36375"/>
    <w:rsid w:val="00C409AB"/>
    <w:rsid w:val="00C422B9"/>
    <w:rsid w:val="00C4443F"/>
    <w:rsid w:val="00C446A8"/>
    <w:rsid w:val="00C44E53"/>
    <w:rsid w:val="00C54D98"/>
    <w:rsid w:val="00C6129B"/>
    <w:rsid w:val="00C64824"/>
    <w:rsid w:val="00C66A1B"/>
    <w:rsid w:val="00C66DC8"/>
    <w:rsid w:val="00C70843"/>
    <w:rsid w:val="00C72C7F"/>
    <w:rsid w:val="00C74137"/>
    <w:rsid w:val="00C76032"/>
    <w:rsid w:val="00C77150"/>
    <w:rsid w:val="00C82120"/>
    <w:rsid w:val="00C82FAA"/>
    <w:rsid w:val="00C84DC7"/>
    <w:rsid w:val="00C85C3C"/>
    <w:rsid w:val="00C91288"/>
    <w:rsid w:val="00C9151F"/>
    <w:rsid w:val="00C9318E"/>
    <w:rsid w:val="00C9426F"/>
    <w:rsid w:val="00C95142"/>
    <w:rsid w:val="00C9637F"/>
    <w:rsid w:val="00C97A98"/>
    <w:rsid w:val="00CA398A"/>
    <w:rsid w:val="00CA41A1"/>
    <w:rsid w:val="00CA6C63"/>
    <w:rsid w:val="00CB0C93"/>
    <w:rsid w:val="00CB3C95"/>
    <w:rsid w:val="00CB460C"/>
    <w:rsid w:val="00CC16D1"/>
    <w:rsid w:val="00CC1E1B"/>
    <w:rsid w:val="00CC3D5D"/>
    <w:rsid w:val="00CC5243"/>
    <w:rsid w:val="00CC62DC"/>
    <w:rsid w:val="00CC6C4F"/>
    <w:rsid w:val="00CC7802"/>
    <w:rsid w:val="00CC7A61"/>
    <w:rsid w:val="00CD2505"/>
    <w:rsid w:val="00CD3046"/>
    <w:rsid w:val="00CD585C"/>
    <w:rsid w:val="00CE0683"/>
    <w:rsid w:val="00CE1E69"/>
    <w:rsid w:val="00CE2540"/>
    <w:rsid w:val="00CE345F"/>
    <w:rsid w:val="00CE586D"/>
    <w:rsid w:val="00CE5E46"/>
    <w:rsid w:val="00CE603A"/>
    <w:rsid w:val="00CF0AB8"/>
    <w:rsid w:val="00CF180D"/>
    <w:rsid w:val="00CF1D3D"/>
    <w:rsid w:val="00CF2D02"/>
    <w:rsid w:val="00CF2F45"/>
    <w:rsid w:val="00CF2F81"/>
    <w:rsid w:val="00CF4EAB"/>
    <w:rsid w:val="00CF50AE"/>
    <w:rsid w:val="00CF5DB1"/>
    <w:rsid w:val="00CF7216"/>
    <w:rsid w:val="00D05503"/>
    <w:rsid w:val="00D06659"/>
    <w:rsid w:val="00D10868"/>
    <w:rsid w:val="00D127D4"/>
    <w:rsid w:val="00D13884"/>
    <w:rsid w:val="00D15D9C"/>
    <w:rsid w:val="00D160FD"/>
    <w:rsid w:val="00D16EE9"/>
    <w:rsid w:val="00D21C2F"/>
    <w:rsid w:val="00D22BAD"/>
    <w:rsid w:val="00D2524D"/>
    <w:rsid w:val="00D27493"/>
    <w:rsid w:val="00D31225"/>
    <w:rsid w:val="00D33370"/>
    <w:rsid w:val="00D34206"/>
    <w:rsid w:val="00D35D3D"/>
    <w:rsid w:val="00D36501"/>
    <w:rsid w:val="00D41F78"/>
    <w:rsid w:val="00D43198"/>
    <w:rsid w:val="00D43B54"/>
    <w:rsid w:val="00D449B4"/>
    <w:rsid w:val="00D45B56"/>
    <w:rsid w:val="00D46D21"/>
    <w:rsid w:val="00D503BE"/>
    <w:rsid w:val="00D50917"/>
    <w:rsid w:val="00D62063"/>
    <w:rsid w:val="00D62617"/>
    <w:rsid w:val="00D62DB1"/>
    <w:rsid w:val="00D65F02"/>
    <w:rsid w:val="00D665D2"/>
    <w:rsid w:val="00D71B7C"/>
    <w:rsid w:val="00D7270F"/>
    <w:rsid w:val="00D75380"/>
    <w:rsid w:val="00D8242D"/>
    <w:rsid w:val="00D8319E"/>
    <w:rsid w:val="00D858B0"/>
    <w:rsid w:val="00D87D9D"/>
    <w:rsid w:val="00D9001B"/>
    <w:rsid w:val="00D90561"/>
    <w:rsid w:val="00D9161B"/>
    <w:rsid w:val="00D917E3"/>
    <w:rsid w:val="00D91977"/>
    <w:rsid w:val="00D91BB3"/>
    <w:rsid w:val="00D924C5"/>
    <w:rsid w:val="00D93A41"/>
    <w:rsid w:val="00D95315"/>
    <w:rsid w:val="00DA18C9"/>
    <w:rsid w:val="00DA1D98"/>
    <w:rsid w:val="00DA3CB7"/>
    <w:rsid w:val="00DA73FA"/>
    <w:rsid w:val="00DB1C88"/>
    <w:rsid w:val="00DB3045"/>
    <w:rsid w:val="00DB5039"/>
    <w:rsid w:val="00DB53FC"/>
    <w:rsid w:val="00DB794E"/>
    <w:rsid w:val="00DB7FC3"/>
    <w:rsid w:val="00DC727A"/>
    <w:rsid w:val="00DC7A8B"/>
    <w:rsid w:val="00DD390F"/>
    <w:rsid w:val="00DD3A7A"/>
    <w:rsid w:val="00DD3D03"/>
    <w:rsid w:val="00DD3E84"/>
    <w:rsid w:val="00DD4F84"/>
    <w:rsid w:val="00DE0961"/>
    <w:rsid w:val="00DE2155"/>
    <w:rsid w:val="00DE294C"/>
    <w:rsid w:val="00DE29BC"/>
    <w:rsid w:val="00DE2D8A"/>
    <w:rsid w:val="00DE3B19"/>
    <w:rsid w:val="00DE5120"/>
    <w:rsid w:val="00DE58CE"/>
    <w:rsid w:val="00DE6E9A"/>
    <w:rsid w:val="00DE6F6B"/>
    <w:rsid w:val="00DF0343"/>
    <w:rsid w:val="00DF0C90"/>
    <w:rsid w:val="00DF2AF7"/>
    <w:rsid w:val="00DF5247"/>
    <w:rsid w:val="00DF6157"/>
    <w:rsid w:val="00E00D16"/>
    <w:rsid w:val="00E018A4"/>
    <w:rsid w:val="00E03243"/>
    <w:rsid w:val="00E043EF"/>
    <w:rsid w:val="00E071EF"/>
    <w:rsid w:val="00E1290A"/>
    <w:rsid w:val="00E168E3"/>
    <w:rsid w:val="00E20DC1"/>
    <w:rsid w:val="00E263F1"/>
    <w:rsid w:val="00E35F76"/>
    <w:rsid w:val="00E37EBE"/>
    <w:rsid w:val="00E4006F"/>
    <w:rsid w:val="00E42179"/>
    <w:rsid w:val="00E426F8"/>
    <w:rsid w:val="00E432BA"/>
    <w:rsid w:val="00E45860"/>
    <w:rsid w:val="00E46306"/>
    <w:rsid w:val="00E50FFC"/>
    <w:rsid w:val="00E52611"/>
    <w:rsid w:val="00E60798"/>
    <w:rsid w:val="00E61385"/>
    <w:rsid w:val="00E61587"/>
    <w:rsid w:val="00E65845"/>
    <w:rsid w:val="00E66A54"/>
    <w:rsid w:val="00E6712A"/>
    <w:rsid w:val="00E71F0A"/>
    <w:rsid w:val="00E76866"/>
    <w:rsid w:val="00E77D9B"/>
    <w:rsid w:val="00E805EB"/>
    <w:rsid w:val="00E86BEC"/>
    <w:rsid w:val="00E9103E"/>
    <w:rsid w:val="00E93211"/>
    <w:rsid w:val="00E96127"/>
    <w:rsid w:val="00E97527"/>
    <w:rsid w:val="00EA2372"/>
    <w:rsid w:val="00EA63A5"/>
    <w:rsid w:val="00EB215C"/>
    <w:rsid w:val="00EB3374"/>
    <w:rsid w:val="00EB56D0"/>
    <w:rsid w:val="00EB5A00"/>
    <w:rsid w:val="00EB5DB6"/>
    <w:rsid w:val="00EB7798"/>
    <w:rsid w:val="00EC166E"/>
    <w:rsid w:val="00EC2929"/>
    <w:rsid w:val="00EC4F0C"/>
    <w:rsid w:val="00EC70B0"/>
    <w:rsid w:val="00EC7FB3"/>
    <w:rsid w:val="00ED0AD4"/>
    <w:rsid w:val="00ED21B1"/>
    <w:rsid w:val="00ED77A1"/>
    <w:rsid w:val="00EE05BF"/>
    <w:rsid w:val="00EE3804"/>
    <w:rsid w:val="00EE42D2"/>
    <w:rsid w:val="00EE6790"/>
    <w:rsid w:val="00EF03A6"/>
    <w:rsid w:val="00EF09FA"/>
    <w:rsid w:val="00EF3D6F"/>
    <w:rsid w:val="00EF78EC"/>
    <w:rsid w:val="00F020B3"/>
    <w:rsid w:val="00F020F6"/>
    <w:rsid w:val="00F02538"/>
    <w:rsid w:val="00F02653"/>
    <w:rsid w:val="00F037A8"/>
    <w:rsid w:val="00F12E12"/>
    <w:rsid w:val="00F14792"/>
    <w:rsid w:val="00F16299"/>
    <w:rsid w:val="00F163EE"/>
    <w:rsid w:val="00F204A8"/>
    <w:rsid w:val="00F204AE"/>
    <w:rsid w:val="00F24F60"/>
    <w:rsid w:val="00F269F0"/>
    <w:rsid w:val="00F3145E"/>
    <w:rsid w:val="00F325F2"/>
    <w:rsid w:val="00F3787F"/>
    <w:rsid w:val="00F41609"/>
    <w:rsid w:val="00F4212A"/>
    <w:rsid w:val="00F4239F"/>
    <w:rsid w:val="00F42AFB"/>
    <w:rsid w:val="00F4570F"/>
    <w:rsid w:val="00F46B02"/>
    <w:rsid w:val="00F47289"/>
    <w:rsid w:val="00F50D8E"/>
    <w:rsid w:val="00F53A45"/>
    <w:rsid w:val="00F572A0"/>
    <w:rsid w:val="00F60D73"/>
    <w:rsid w:val="00F60FF9"/>
    <w:rsid w:val="00F61CD7"/>
    <w:rsid w:val="00F639F1"/>
    <w:rsid w:val="00F63ABD"/>
    <w:rsid w:val="00F640EE"/>
    <w:rsid w:val="00F66416"/>
    <w:rsid w:val="00F67EA4"/>
    <w:rsid w:val="00F70382"/>
    <w:rsid w:val="00F70423"/>
    <w:rsid w:val="00F7154C"/>
    <w:rsid w:val="00F730F8"/>
    <w:rsid w:val="00F7562B"/>
    <w:rsid w:val="00F81B93"/>
    <w:rsid w:val="00F83787"/>
    <w:rsid w:val="00F861C8"/>
    <w:rsid w:val="00F90E8D"/>
    <w:rsid w:val="00F90F9E"/>
    <w:rsid w:val="00F9198D"/>
    <w:rsid w:val="00F94115"/>
    <w:rsid w:val="00F95E73"/>
    <w:rsid w:val="00FA0287"/>
    <w:rsid w:val="00FA0FF1"/>
    <w:rsid w:val="00FA590D"/>
    <w:rsid w:val="00FB367C"/>
    <w:rsid w:val="00FB381F"/>
    <w:rsid w:val="00FB6D1B"/>
    <w:rsid w:val="00FC1A94"/>
    <w:rsid w:val="00FC5037"/>
    <w:rsid w:val="00FC5EB9"/>
    <w:rsid w:val="00FC6A54"/>
    <w:rsid w:val="00FC6AC2"/>
    <w:rsid w:val="00FD0756"/>
    <w:rsid w:val="00FD51BA"/>
    <w:rsid w:val="00FD7987"/>
    <w:rsid w:val="00FD7C09"/>
    <w:rsid w:val="00FE3A81"/>
    <w:rsid w:val="00FE4FAB"/>
    <w:rsid w:val="00FE689B"/>
    <w:rsid w:val="00FF302A"/>
    <w:rsid w:val="00FF4D19"/>
    <w:rsid w:val="00FF4F3B"/>
    <w:rsid w:val="00FF6B08"/>
    <w:rsid w:val="00FF77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7FCD"/>
  <w15:docId w15:val="{10547E6D-4CD3-4701-89CF-6AA69F2F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4B5"/>
    <w:rPr>
      <w:rFonts w:eastAsiaTheme="minorHAnsi"/>
    </w:rPr>
  </w:style>
  <w:style w:type="paragraph" w:styleId="Heading2">
    <w:name w:val="heading 2"/>
    <w:basedOn w:val="Normal"/>
    <w:next w:val="Normal"/>
    <w:link w:val="Heading2Char"/>
    <w:uiPriority w:val="9"/>
    <w:semiHidden/>
    <w:unhideWhenUsed/>
    <w:qFormat/>
    <w:rsid w:val="00DF61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F615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DF615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F6157"/>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F6157"/>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3B18C1"/>
    <w:pPr>
      <w:keepNext/>
      <w:spacing w:after="0" w:line="240" w:lineRule="auto"/>
      <w:outlineLvl w:val="7"/>
    </w:pPr>
    <w:rPr>
      <w:rFonts w:ascii="Times New Roman" w:eastAsia="Times New Roman" w:hAnsi="Times New Roman" w:cs="Times New Roman"/>
      <w:b/>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3B18C1"/>
    <w:rPr>
      <w:rFonts w:ascii="Times New Roman" w:eastAsia="Times New Roman" w:hAnsi="Times New Roman" w:cs="Times New Roman"/>
      <w:b/>
      <w:sz w:val="32"/>
      <w:szCs w:val="20"/>
      <w:lang w:val="en-US"/>
    </w:rPr>
  </w:style>
  <w:style w:type="paragraph" w:styleId="ListParagraph">
    <w:name w:val="List Paragraph"/>
    <w:basedOn w:val="Normal"/>
    <w:uiPriority w:val="1"/>
    <w:qFormat/>
    <w:rsid w:val="003B18C1"/>
    <w:pPr>
      <w:ind w:left="720"/>
      <w:contextualSpacing/>
    </w:pPr>
    <w:rPr>
      <w:rFonts w:ascii="Calibri" w:eastAsia="Calibri" w:hAnsi="Calibri" w:cs="Times New Roman"/>
      <w:lang w:val="en-US"/>
    </w:rPr>
  </w:style>
  <w:style w:type="paragraph" w:customStyle="1" w:styleId="TableParagraph">
    <w:name w:val="Table Paragraph"/>
    <w:basedOn w:val="Normal"/>
    <w:uiPriority w:val="1"/>
    <w:qFormat/>
    <w:rsid w:val="00A91BC7"/>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619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9C9"/>
    <w:rPr>
      <w:rFonts w:ascii="Segoe UI" w:eastAsiaTheme="minorHAnsi" w:hAnsi="Segoe UI" w:cs="Segoe UI"/>
      <w:sz w:val="18"/>
      <w:szCs w:val="18"/>
    </w:rPr>
  </w:style>
  <w:style w:type="table" w:styleId="TableGrid">
    <w:name w:val="Table Grid"/>
    <w:basedOn w:val="TableNormal"/>
    <w:uiPriority w:val="59"/>
    <w:rsid w:val="00957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DF615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F6157"/>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DF615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F615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F6157"/>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A36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5FF"/>
    <w:rPr>
      <w:rFonts w:eastAsiaTheme="minorHAnsi"/>
    </w:rPr>
  </w:style>
  <w:style w:type="paragraph" w:styleId="Footer">
    <w:name w:val="footer"/>
    <w:basedOn w:val="Normal"/>
    <w:link w:val="FooterChar"/>
    <w:uiPriority w:val="99"/>
    <w:unhideWhenUsed/>
    <w:rsid w:val="00A36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5FF"/>
    <w:rPr>
      <w:rFonts w:eastAsiaTheme="minorHAnsi"/>
    </w:rPr>
  </w:style>
  <w:style w:type="paragraph" w:styleId="BodyText">
    <w:name w:val="Body Text"/>
    <w:basedOn w:val="Normal"/>
    <w:link w:val="BodyTextChar"/>
    <w:uiPriority w:val="1"/>
    <w:qFormat/>
    <w:rsid w:val="006B6901"/>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B690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5201</Words>
  <Characters>29652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cp:revision>
  <cp:lastPrinted>2025-09-12T01:34:00Z</cp:lastPrinted>
  <dcterms:created xsi:type="dcterms:W3CDTF">2026-05-12T03:28:00Z</dcterms:created>
  <dcterms:modified xsi:type="dcterms:W3CDTF">2026-05-12T03:28:00Z</dcterms:modified>
</cp:coreProperties>
</file>