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9F" w:rsidRPr="00E67F14" w:rsidRDefault="005B629F" w:rsidP="005B629F">
      <w:pPr>
        <w:pStyle w:val="Geenafstand"/>
        <w:jc w:val="both"/>
        <w:rPr>
          <w:b/>
          <w:sz w:val="32"/>
        </w:rPr>
      </w:pPr>
      <w:r w:rsidRPr="00E67F14">
        <w:rPr>
          <w:b/>
          <w:sz w:val="32"/>
        </w:rPr>
        <w:t>Cisco: 2.3.3.3 – LAB – Building a Simple Network.</w:t>
      </w:r>
      <w:bookmarkStart w:id="0" w:name="_GoBack"/>
      <w:bookmarkEnd w:id="0"/>
    </w:p>
    <w:p w:rsidR="00E67F14" w:rsidRDefault="00E67F14" w:rsidP="005B629F">
      <w:pPr>
        <w:pStyle w:val="Geenafstand"/>
        <w:jc w:val="both"/>
      </w:pPr>
    </w:p>
    <w:p w:rsidR="00E67F14" w:rsidRDefault="00E67F14" w:rsidP="005B629F">
      <w:pPr>
        <w:pStyle w:val="Geenafstand"/>
        <w:jc w:val="both"/>
      </w:pPr>
    </w:p>
    <w:p w:rsidR="00E67F14" w:rsidRDefault="00E67F14" w:rsidP="005B629F">
      <w:pPr>
        <w:pStyle w:val="Geenafstand"/>
        <w:jc w:val="both"/>
      </w:pPr>
      <w:r>
        <w:rPr>
          <w:noProof/>
        </w:rPr>
        <w:drawing>
          <wp:inline distT="0" distB="0" distL="0" distR="0">
            <wp:extent cx="5760720" cy="3169285"/>
            <wp:effectExtent l="0" t="0" r="0" b="0"/>
            <wp:docPr id="1" name="Afbeelding 1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3.3.3 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9F"/>
    <w:rsid w:val="00296A95"/>
    <w:rsid w:val="005B629F"/>
    <w:rsid w:val="00E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264D"/>
  <w15:chartTrackingRefBased/>
  <w15:docId w15:val="{05CF6906-7D76-486B-8C18-54252ED7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67F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B6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2017-11-12T20:13:00Z</dcterms:created>
  <dcterms:modified xsi:type="dcterms:W3CDTF">2017-11-12T20:31:00Z</dcterms:modified>
</cp:coreProperties>
</file>