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3D" w:rsidRDefault="002D783D" w:rsidP="002D783D">
      <w:pPr>
        <w:pStyle w:val="Geenafstand"/>
        <w:jc w:val="both"/>
      </w:pPr>
      <w:r>
        <w:t>Opdracht 2:</w:t>
      </w:r>
    </w:p>
    <w:p w:rsidR="002D783D" w:rsidRDefault="002D783D" w:rsidP="002D783D">
      <w:pPr>
        <w:pStyle w:val="Geenafstand"/>
        <w:jc w:val="both"/>
      </w:pPr>
    </w:p>
    <w:tbl>
      <w:tblPr>
        <w:tblStyle w:val="Tabelraster"/>
        <w:tblpPr w:leftFromText="141" w:rightFromText="141" w:vertAnchor="text" w:horzAnchor="margin" w:tblpY="1722"/>
        <w:tblW w:w="0" w:type="auto"/>
        <w:tblLook w:val="04A0" w:firstRow="1" w:lastRow="0" w:firstColumn="1" w:lastColumn="0" w:noHBand="0" w:noVBand="1"/>
      </w:tblPr>
      <w:tblGrid>
        <w:gridCol w:w="1706"/>
        <w:gridCol w:w="1620"/>
      </w:tblGrid>
      <w:tr w:rsidR="002D783D" w:rsidTr="002D783D">
        <w:trPr>
          <w:trHeight w:val="1032"/>
        </w:trPr>
        <w:tc>
          <w:tcPr>
            <w:tcW w:w="1620" w:type="dxa"/>
          </w:tcPr>
          <w:p w:rsidR="002D783D" w:rsidRDefault="002D783D" w:rsidP="002D783D">
            <w:pPr>
              <w:pStyle w:val="Geenafstand"/>
              <w:jc w:val="both"/>
            </w:pPr>
            <w:r>
              <w:t>Prijs.</w:t>
            </w:r>
          </w:p>
        </w:tc>
        <w:tc>
          <w:tcPr>
            <w:tcW w:w="1620" w:type="dxa"/>
          </w:tcPr>
          <w:p w:rsidR="002D783D" w:rsidRDefault="00515F61" w:rsidP="00515F61">
            <w:pPr>
              <w:pStyle w:val="Geenafstand"/>
              <w:spacing w:line="360" w:lineRule="auto"/>
              <w:jc w:val="both"/>
            </w:pPr>
            <w:r>
              <w:t>€83</w:t>
            </w:r>
          </w:p>
        </w:tc>
      </w:tr>
      <w:tr w:rsidR="002D783D" w:rsidTr="002D783D">
        <w:trPr>
          <w:trHeight w:val="975"/>
        </w:trPr>
        <w:tc>
          <w:tcPr>
            <w:tcW w:w="1620" w:type="dxa"/>
          </w:tcPr>
          <w:p w:rsidR="002D783D" w:rsidRDefault="002D783D" w:rsidP="002D783D">
            <w:pPr>
              <w:pStyle w:val="Geenafstand"/>
              <w:jc w:val="both"/>
            </w:pPr>
            <w:r>
              <w:t>Specificaties.</w:t>
            </w:r>
          </w:p>
          <w:p w:rsidR="002D783D" w:rsidRDefault="002D783D" w:rsidP="002D783D">
            <w:pPr>
              <w:pStyle w:val="Geenafstand"/>
              <w:jc w:val="both"/>
            </w:pPr>
          </w:p>
        </w:tc>
        <w:tc>
          <w:tcPr>
            <w:tcW w:w="1620" w:type="dxa"/>
          </w:tcPr>
          <w:p w:rsidR="002D783D" w:rsidRPr="00BE5E0E" w:rsidRDefault="00515F61" w:rsidP="002D783D">
            <w:pPr>
              <w:pStyle w:val="Geenafstand"/>
              <w:jc w:val="both"/>
              <w:rPr>
                <w:b/>
              </w:rPr>
            </w:pPr>
            <w:r w:rsidRPr="00BE5E0E">
              <w:rPr>
                <w:b/>
              </w:rPr>
              <w:t>Form factor:</w:t>
            </w:r>
          </w:p>
          <w:p w:rsidR="00515F61" w:rsidRDefault="00515F61" w:rsidP="002D783D">
            <w:pPr>
              <w:pStyle w:val="Geenafstand"/>
              <w:jc w:val="both"/>
            </w:pPr>
            <w:r>
              <w:t>Micro ATX</w:t>
            </w:r>
          </w:p>
          <w:p w:rsidR="00515F61" w:rsidRPr="00BE5E0E" w:rsidRDefault="00515F61" w:rsidP="002D783D">
            <w:pPr>
              <w:pStyle w:val="Geenafstand"/>
              <w:jc w:val="both"/>
              <w:rPr>
                <w:b/>
              </w:rPr>
            </w:pPr>
            <w:r w:rsidRPr="00BE5E0E">
              <w:rPr>
                <w:b/>
              </w:rPr>
              <w:t>Socket:</w:t>
            </w:r>
          </w:p>
          <w:p w:rsidR="00515F61" w:rsidRDefault="00515F61" w:rsidP="002D783D">
            <w:pPr>
              <w:pStyle w:val="Geenafstand"/>
              <w:jc w:val="both"/>
            </w:pPr>
            <w:r>
              <w:t>1151</w:t>
            </w:r>
          </w:p>
          <w:p w:rsidR="00515F61" w:rsidRPr="00BE5E0E" w:rsidRDefault="00515F61" w:rsidP="002D783D">
            <w:pPr>
              <w:pStyle w:val="Geenafstand"/>
              <w:jc w:val="both"/>
              <w:rPr>
                <w:b/>
              </w:rPr>
            </w:pPr>
            <w:r w:rsidRPr="00BE5E0E">
              <w:rPr>
                <w:b/>
              </w:rPr>
              <w:t>Chipset:</w:t>
            </w:r>
          </w:p>
          <w:p w:rsidR="00515F61" w:rsidRDefault="00515F61" w:rsidP="002D783D">
            <w:pPr>
              <w:pStyle w:val="Geenafstand"/>
              <w:jc w:val="both"/>
            </w:pPr>
            <w:r>
              <w:t>Intel B250</w:t>
            </w:r>
          </w:p>
        </w:tc>
      </w:tr>
      <w:tr w:rsidR="002D783D" w:rsidTr="002D783D">
        <w:trPr>
          <w:trHeight w:val="1032"/>
        </w:trPr>
        <w:tc>
          <w:tcPr>
            <w:tcW w:w="1620" w:type="dxa"/>
          </w:tcPr>
          <w:p w:rsidR="002D783D" w:rsidRDefault="002D783D" w:rsidP="002D783D">
            <w:pPr>
              <w:pStyle w:val="Geenafstand"/>
              <w:jc w:val="both"/>
            </w:pPr>
            <w:r>
              <w:t>Max geheugen.</w:t>
            </w:r>
          </w:p>
        </w:tc>
        <w:tc>
          <w:tcPr>
            <w:tcW w:w="1620" w:type="dxa"/>
          </w:tcPr>
          <w:p w:rsidR="002D783D" w:rsidRDefault="00515F61" w:rsidP="002D783D">
            <w:pPr>
              <w:pStyle w:val="Geenafstand"/>
              <w:jc w:val="both"/>
            </w:pPr>
            <w:r>
              <w:t>64 GB : 4</w:t>
            </w:r>
          </w:p>
        </w:tc>
      </w:tr>
      <w:tr w:rsidR="002D783D" w:rsidTr="002D783D">
        <w:trPr>
          <w:trHeight w:val="975"/>
        </w:trPr>
        <w:tc>
          <w:tcPr>
            <w:tcW w:w="1620" w:type="dxa"/>
          </w:tcPr>
          <w:p w:rsidR="002D783D" w:rsidRDefault="002D783D" w:rsidP="002D783D">
            <w:pPr>
              <w:pStyle w:val="Geenafstand"/>
              <w:jc w:val="both"/>
            </w:pPr>
            <w:r>
              <w:t>Aansluitingen.</w:t>
            </w:r>
          </w:p>
        </w:tc>
        <w:tc>
          <w:tcPr>
            <w:tcW w:w="1620" w:type="dxa"/>
          </w:tcPr>
          <w:p w:rsidR="002D783D" w:rsidRDefault="00515F61" w:rsidP="002D783D">
            <w:pPr>
              <w:pStyle w:val="Geenafstand"/>
              <w:jc w:val="both"/>
            </w:pPr>
            <w:r>
              <w:t>19</w:t>
            </w:r>
          </w:p>
        </w:tc>
      </w:tr>
      <w:tr w:rsidR="002D783D" w:rsidTr="002D783D">
        <w:trPr>
          <w:trHeight w:val="1032"/>
        </w:trPr>
        <w:tc>
          <w:tcPr>
            <w:tcW w:w="1620" w:type="dxa"/>
          </w:tcPr>
          <w:p w:rsidR="002D783D" w:rsidRDefault="002D783D" w:rsidP="002D783D">
            <w:pPr>
              <w:pStyle w:val="Geenafstand"/>
              <w:jc w:val="both"/>
            </w:pPr>
            <w:r>
              <w:t>Toepasbaarheid.</w:t>
            </w:r>
          </w:p>
        </w:tc>
        <w:tc>
          <w:tcPr>
            <w:tcW w:w="1620" w:type="dxa"/>
          </w:tcPr>
          <w:p w:rsidR="002D783D" w:rsidRDefault="00515F61" w:rsidP="002D783D">
            <w:pPr>
              <w:pStyle w:val="Geenafstand"/>
              <w:jc w:val="both"/>
            </w:pPr>
            <w:r>
              <w:t>/</w:t>
            </w:r>
          </w:p>
        </w:tc>
      </w:tr>
      <w:tr w:rsidR="002D783D" w:rsidTr="002D783D">
        <w:trPr>
          <w:trHeight w:val="975"/>
        </w:trPr>
        <w:tc>
          <w:tcPr>
            <w:tcW w:w="1620" w:type="dxa"/>
          </w:tcPr>
          <w:p w:rsidR="002D783D" w:rsidRDefault="002D783D" w:rsidP="002D783D">
            <w:pPr>
              <w:pStyle w:val="Geenafstand"/>
              <w:jc w:val="both"/>
            </w:pPr>
            <w:r>
              <w:t>Snelheid.</w:t>
            </w:r>
          </w:p>
        </w:tc>
        <w:tc>
          <w:tcPr>
            <w:tcW w:w="1620" w:type="dxa"/>
          </w:tcPr>
          <w:p w:rsidR="002D783D" w:rsidRDefault="00515F61" w:rsidP="002D783D">
            <w:pPr>
              <w:pStyle w:val="Geenafstand"/>
              <w:jc w:val="both"/>
            </w:pPr>
            <w:r>
              <w:t>Geheugen:</w:t>
            </w:r>
          </w:p>
          <w:p w:rsidR="00515F61" w:rsidRDefault="00515F61" w:rsidP="002D783D">
            <w:pPr>
              <w:pStyle w:val="Geenafstand"/>
              <w:jc w:val="both"/>
            </w:pPr>
            <w:r>
              <w:t>2133,2400 MHz</w:t>
            </w:r>
          </w:p>
        </w:tc>
      </w:tr>
    </w:tbl>
    <w:p w:rsidR="002D783D" w:rsidRDefault="002D783D" w:rsidP="002D783D">
      <w:pPr>
        <w:pStyle w:val="Geenafstand"/>
        <w:numPr>
          <w:ilvl w:val="0"/>
          <w:numId w:val="1"/>
        </w:numPr>
        <w:jc w:val="both"/>
      </w:pPr>
      <w:r>
        <w:t xml:space="preserve">Zoek bij de nieuwste type processor van Intel de </w:t>
      </w:r>
      <w:proofErr w:type="spellStart"/>
      <w:r>
        <w:t>Core</w:t>
      </w:r>
      <w:proofErr w:type="spellEnd"/>
      <w:r>
        <w:t xml:space="preserve"> i7-4771 en van de AMD de Fx-8350 het meest complete en geschiktste moederbord. Vergelijk de zaken tussen de moederborden.</w:t>
      </w:r>
    </w:p>
    <w:tbl>
      <w:tblPr>
        <w:tblStyle w:val="Tabelraster"/>
        <w:tblpPr w:leftFromText="141" w:rightFromText="141" w:vertAnchor="text" w:horzAnchor="page" w:tblpX="6661" w:tblpY="1215"/>
        <w:tblOverlap w:val="never"/>
        <w:tblW w:w="0" w:type="auto"/>
        <w:tblLook w:val="04A0" w:firstRow="1" w:lastRow="0" w:firstColumn="1" w:lastColumn="0" w:noHBand="0" w:noVBand="1"/>
      </w:tblPr>
      <w:tblGrid>
        <w:gridCol w:w="1706"/>
        <w:gridCol w:w="1805"/>
      </w:tblGrid>
      <w:tr w:rsidR="002D783D" w:rsidTr="002D783D">
        <w:trPr>
          <w:trHeight w:val="1027"/>
        </w:trPr>
        <w:tc>
          <w:tcPr>
            <w:tcW w:w="1581" w:type="dxa"/>
          </w:tcPr>
          <w:p w:rsidR="002D783D" w:rsidRDefault="002D783D" w:rsidP="002D783D">
            <w:pPr>
              <w:pStyle w:val="Geenafstand"/>
              <w:jc w:val="both"/>
            </w:pPr>
            <w:r>
              <w:t>Prijs.</w:t>
            </w:r>
          </w:p>
        </w:tc>
        <w:tc>
          <w:tcPr>
            <w:tcW w:w="1581" w:type="dxa"/>
          </w:tcPr>
          <w:p w:rsidR="002D783D" w:rsidRDefault="002D783D" w:rsidP="002D783D">
            <w:pPr>
              <w:pStyle w:val="Geenafstand"/>
              <w:jc w:val="both"/>
            </w:pPr>
            <w:r>
              <w:t>€</w:t>
            </w:r>
            <w:r w:rsidR="00515F61">
              <w:t>71,39</w:t>
            </w:r>
          </w:p>
        </w:tc>
      </w:tr>
      <w:tr w:rsidR="002D783D" w:rsidTr="002D783D">
        <w:trPr>
          <w:trHeight w:val="970"/>
        </w:trPr>
        <w:tc>
          <w:tcPr>
            <w:tcW w:w="1581" w:type="dxa"/>
          </w:tcPr>
          <w:p w:rsidR="002D783D" w:rsidRDefault="002D783D" w:rsidP="002D783D">
            <w:pPr>
              <w:pStyle w:val="Geenafstand"/>
              <w:jc w:val="both"/>
            </w:pPr>
            <w:r>
              <w:t>Specificaties.</w:t>
            </w:r>
          </w:p>
        </w:tc>
        <w:tc>
          <w:tcPr>
            <w:tcW w:w="1581" w:type="dxa"/>
          </w:tcPr>
          <w:p w:rsidR="002D783D" w:rsidRDefault="002D783D" w:rsidP="002D783D">
            <w:pPr>
              <w:pStyle w:val="Geenafstand"/>
              <w:jc w:val="both"/>
            </w:pPr>
            <w:r w:rsidRPr="002D783D">
              <w:rPr>
                <w:b/>
              </w:rPr>
              <w:t>Formaat:</w:t>
            </w:r>
            <w:r>
              <w:t xml:space="preserve"> </w:t>
            </w:r>
          </w:p>
          <w:p w:rsidR="002D783D" w:rsidRDefault="002D783D" w:rsidP="002D783D">
            <w:pPr>
              <w:pStyle w:val="Geenafstand"/>
              <w:jc w:val="both"/>
            </w:pPr>
            <w:r>
              <w:t>MICRO-ATX.</w:t>
            </w:r>
          </w:p>
          <w:p w:rsidR="002D783D" w:rsidRPr="002D783D" w:rsidRDefault="002D783D" w:rsidP="002D783D">
            <w:pPr>
              <w:pStyle w:val="Geenafstand"/>
              <w:jc w:val="both"/>
              <w:rPr>
                <w:b/>
              </w:rPr>
            </w:pPr>
            <w:r w:rsidRPr="002D783D">
              <w:rPr>
                <w:b/>
              </w:rPr>
              <w:t xml:space="preserve">Socket: </w:t>
            </w:r>
          </w:p>
          <w:p w:rsidR="002D783D" w:rsidRDefault="002D783D" w:rsidP="002D783D">
            <w:pPr>
              <w:pStyle w:val="Geenafstand"/>
              <w:jc w:val="both"/>
            </w:pPr>
            <w:r>
              <w:t>AM3+</w:t>
            </w:r>
          </w:p>
          <w:p w:rsidR="002D783D" w:rsidRPr="002D783D" w:rsidRDefault="002D783D" w:rsidP="002D783D">
            <w:pPr>
              <w:pStyle w:val="Geenafstand"/>
              <w:jc w:val="both"/>
              <w:rPr>
                <w:b/>
              </w:rPr>
            </w:pPr>
            <w:r w:rsidRPr="002D783D">
              <w:rPr>
                <w:b/>
              </w:rPr>
              <w:t>Chipset:</w:t>
            </w:r>
          </w:p>
          <w:p w:rsidR="002D783D" w:rsidRDefault="002D783D" w:rsidP="002D783D">
            <w:pPr>
              <w:pStyle w:val="Geenafstand"/>
              <w:jc w:val="both"/>
            </w:pPr>
            <w:r>
              <w:t>AMD760G+SB710</w:t>
            </w:r>
          </w:p>
        </w:tc>
      </w:tr>
      <w:tr w:rsidR="002D783D" w:rsidTr="002D783D">
        <w:trPr>
          <w:trHeight w:val="1027"/>
        </w:trPr>
        <w:tc>
          <w:tcPr>
            <w:tcW w:w="1581" w:type="dxa"/>
          </w:tcPr>
          <w:p w:rsidR="002D783D" w:rsidRDefault="002D783D" w:rsidP="002D783D">
            <w:pPr>
              <w:pStyle w:val="Geenafstand"/>
              <w:jc w:val="both"/>
            </w:pPr>
            <w:r>
              <w:t>Max geheugen.</w:t>
            </w:r>
          </w:p>
        </w:tc>
        <w:tc>
          <w:tcPr>
            <w:tcW w:w="1581" w:type="dxa"/>
          </w:tcPr>
          <w:p w:rsidR="00AE061E" w:rsidRDefault="00AE061E" w:rsidP="00AE061E">
            <w:pPr>
              <w:pStyle w:val="Geenafstand"/>
              <w:jc w:val="both"/>
            </w:pPr>
            <w:r>
              <w:t>16 GB.</w:t>
            </w:r>
          </w:p>
        </w:tc>
      </w:tr>
      <w:tr w:rsidR="002D783D" w:rsidTr="002D783D">
        <w:trPr>
          <w:trHeight w:val="970"/>
        </w:trPr>
        <w:tc>
          <w:tcPr>
            <w:tcW w:w="1581" w:type="dxa"/>
          </w:tcPr>
          <w:p w:rsidR="002D783D" w:rsidRDefault="002D783D" w:rsidP="002D783D">
            <w:pPr>
              <w:pStyle w:val="Geenafstand"/>
              <w:jc w:val="both"/>
            </w:pPr>
            <w:r>
              <w:t>Aansluitingen.</w:t>
            </w:r>
          </w:p>
        </w:tc>
        <w:tc>
          <w:tcPr>
            <w:tcW w:w="1581" w:type="dxa"/>
          </w:tcPr>
          <w:p w:rsidR="002D783D" w:rsidRDefault="00515F61" w:rsidP="002D783D">
            <w:pPr>
              <w:pStyle w:val="Geenafstand"/>
              <w:jc w:val="both"/>
            </w:pPr>
            <w:r>
              <w:t>12</w:t>
            </w:r>
          </w:p>
        </w:tc>
      </w:tr>
      <w:tr w:rsidR="002D783D" w:rsidTr="002D783D">
        <w:trPr>
          <w:trHeight w:val="1027"/>
        </w:trPr>
        <w:tc>
          <w:tcPr>
            <w:tcW w:w="1581" w:type="dxa"/>
          </w:tcPr>
          <w:p w:rsidR="002D783D" w:rsidRDefault="002D783D" w:rsidP="002D783D">
            <w:pPr>
              <w:pStyle w:val="Geenafstand"/>
              <w:jc w:val="both"/>
            </w:pPr>
            <w:r>
              <w:t>Toepasbaarheid.</w:t>
            </w:r>
          </w:p>
        </w:tc>
        <w:tc>
          <w:tcPr>
            <w:tcW w:w="1581" w:type="dxa"/>
          </w:tcPr>
          <w:p w:rsidR="002D783D" w:rsidRDefault="00515F61" w:rsidP="002D783D">
            <w:pPr>
              <w:pStyle w:val="Geenafstand"/>
              <w:jc w:val="both"/>
            </w:pPr>
            <w:r>
              <w:t>Ja</w:t>
            </w:r>
          </w:p>
        </w:tc>
      </w:tr>
      <w:tr w:rsidR="002D783D" w:rsidTr="002D783D">
        <w:trPr>
          <w:trHeight w:val="970"/>
        </w:trPr>
        <w:tc>
          <w:tcPr>
            <w:tcW w:w="1581" w:type="dxa"/>
          </w:tcPr>
          <w:p w:rsidR="002D783D" w:rsidRDefault="002D783D" w:rsidP="002D783D">
            <w:pPr>
              <w:pStyle w:val="Geenafstand"/>
              <w:jc w:val="both"/>
            </w:pPr>
            <w:r>
              <w:t>Snelheid.</w:t>
            </w:r>
          </w:p>
        </w:tc>
        <w:tc>
          <w:tcPr>
            <w:tcW w:w="1581" w:type="dxa"/>
          </w:tcPr>
          <w:p w:rsidR="002D783D" w:rsidRDefault="00515F61" w:rsidP="002D783D">
            <w:pPr>
              <w:pStyle w:val="Geenafstand"/>
              <w:jc w:val="both"/>
            </w:pPr>
            <w:r w:rsidRPr="00515F61">
              <w:t>1066, 1333, 1600, 1800, 1866 MHz</w:t>
            </w:r>
          </w:p>
        </w:tc>
      </w:tr>
    </w:tbl>
    <w:p w:rsidR="002D783D" w:rsidRDefault="002D783D" w:rsidP="002D783D">
      <w:pPr>
        <w:pStyle w:val="Geenafstand"/>
        <w:ind w:left="720"/>
        <w:jc w:val="both"/>
      </w:pPr>
    </w:p>
    <w:p w:rsidR="002D783D" w:rsidRDefault="002D783D" w:rsidP="002D783D"/>
    <w:p w:rsidR="00BE5E0E" w:rsidRDefault="002D783D" w:rsidP="002D783D">
      <w:pPr>
        <w:pStyle w:val="Geenafstand"/>
      </w:pPr>
      <w:r w:rsidRPr="002D783D">
        <w:rPr>
          <w:b/>
          <w:u w:val="single"/>
        </w:rPr>
        <w:t xml:space="preserve">Intel de </w:t>
      </w:r>
      <w:proofErr w:type="spellStart"/>
      <w:r w:rsidRPr="002D783D">
        <w:rPr>
          <w:b/>
          <w:u w:val="single"/>
        </w:rPr>
        <w:t>Core</w:t>
      </w:r>
      <w:proofErr w:type="spellEnd"/>
      <w:r w:rsidRPr="002D783D">
        <w:rPr>
          <w:b/>
          <w:u w:val="single"/>
        </w:rPr>
        <w:t xml:space="preserve"> i7-4771</w:t>
      </w:r>
      <w:r w:rsidR="00515F61">
        <w:t>: Gigabyte GA-B250M-GAMING 3</w:t>
      </w:r>
      <w:r w:rsidR="00515F61">
        <w:tab/>
      </w:r>
      <w:r>
        <w:rPr>
          <w:b/>
          <w:u w:val="single"/>
        </w:rPr>
        <w:t>AMD de FX-8350:</w:t>
      </w:r>
      <w:r w:rsidRPr="002D783D">
        <w:rPr>
          <w:b/>
        </w:rPr>
        <w:t xml:space="preserve"> </w:t>
      </w:r>
      <w:r w:rsidRPr="002D783D">
        <w:t>ASUS M5A78L-M/USB3</w:t>
      </w:r>
    </w:p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Pr="00BE5E0E" w:rsidRDefault="00BE5E0E" w:rsidP="00BE5E0E"/>
    <w:p w:rsidR="00BE5E0E" w:rsidRDefault="00BE5E0E" w:rsidP="00BE5E0E"/>
    <w:p w:rsidR="002D783D" w:rsidRDefault="00BE5E0E" w:rsidP="00BE5E0E">
      <w:pPr>
        <w:pStyle w:val="Lijstalinea"/>
        <w:numPr>
          <w:ilvl w:val="0"/>
          <w:numId w:val="1"/>
        </w:numPr>
        <w:tabs>
          <w:tab w:val="left" w:pos="8232"/>
        </w:tabs>
      </w:pPr>
      <w:r>
        <w:t>Welk systeem zou je de voorkeur aan geven?</w:t>
      </w:r>
    </w:p>
    <w:p w:rsidR="00BE5E0E" w:rsidRDefault="00BE5E0E" w:rsidP="00BE5E0E">
      <w:pPr>
        <w:pStyle w:val="Lijstalinea"/>
        <w:numPr>
          <w:ilvl w:val="1"/>
          <w:numId w:val="1"/>
        </w:numPr>
        <w:tabs>
          <w:tab w:val="left" w:pos="8232"/>
        </w:tabs>
      </w:pPr>
      <w:r>
        <w:t xml:space="preserve">De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Gigabite</w:t>
      </w:r>
      <w:proofErr w:type="spellEnd"/>
      <w:r>
        <w:t xml:space="preserve"> GA-B250M-GAMING3 3.</w:t>
      </w:r>
    </w:p>
    <w:p w:rsidR="00BE5E0E" w:rsidRDefault="00BE5E0E" w:rsidP="00BE5E0E">
      <w:pPr>
        <w:pStyle w:val="Lijstalinea"/>
        <w:numPr>
          <w:ilvl w:val="2"/>
          <w:numId w:val="1"/>
        </w:numPr>
        <w:tabs>
          <w:tab w:val="left" w:pos="8232"/>
        </w:tabs>
      </w:pPr>
      <w:r>
        <w:t>Hij is sneller dan de andere, iets duurder maar dan heb je ook wat. Het heeft een maximaal geheugen van 64GB en heel wat aansluitingen.</w:t>
      </w:r>
    </w:p>
    <w:p w:rsidR="00BE5E0E" w:rsidRDefault="00BE5E0E" w:rsidP="00BE5E0E">
      <w:pPr>
        <w:pStyle w:val="Lijstalinea"/>
        <w:numPr>
          <w:ilvl w:val="0"/>
          <w:numId w:val="1"/>
        </w:numPr>
        <w:tabs>
          <w:tab w:val="left" w:pos="8232"/>
        </w:tabs>
      </w:pPr>
      <w:r>
        <w:t>Waarvan is de snelheid van een computer niet afhankelijk?</w:t>
      </w:r>
    </w:p>
    <w:p w:rsidR="00BE5E0E" w:rsidRDefault="00BE5E0E" w:rsidP="00BE5E0E">
      <w:pPr>
        <w:pStyle w:val="Lijstalinea"/>
        <w:numPr>
          <w:ilvl w:val="1"/>
          <w:numId w:val="1"/>
        </w:numPr>
        <w:tabs>
          <w:tab w:val="left" w:pos="8232"/>
        </w:tabs>
      </w:pPr>
      <w:r>
        <w:t>De hoeveelheid interne geheugen.</w:t>
      </w:r>
    </w:p>
    <w:p w:rsidR="00BE5E0E" w:rsidRDefault="00BE5E0E" w:rsidP="00BE5E0E">
      <w:pPr>
        <w:pStyle w:val="Lijstalinea"/>
        <w:numPr>
          <w:ilvl w:val="1"/>
          <w:numId w:val="1"/>
        </w:numPr>
        <w:tabs>
          <w:tab w:val="left" w:pos="8232"/>
        </w:tabs>
      </w:pPr>
      <w:r>
        <w:t>De kloksnelheid.</w:t>
      </w:r>
    </w:p>
    <w:p w:rsidR="00BE5E0E" w:rsidRDefault="00BE5E0E" w:rsidP="00BE5E0E">
      <w:pPr>
        <w:pStyle w:val="Lijstalinea"/>
        <w:numPr>
          <w:ilvl w:val="1"/>
          <w:numId w:val="1"/>
        </w:numPr>
        <w:tabs>
          <w:tab w:val="left" w:pos="8232"/>
        </w:tabs>
      </w:pPr>
      <w:r>
        <w:t>Het type processor in de computer.</w:t>
      </w:r>
    </w:p>
    <w:p w:rsidR="00BE5E0E" w:rsidRDefault="00BE5E0E" w:rsidP="00BE5E0E">
      <w:pPr>
        <w:pStyle w:val="Lijstalinea"/>
        <w:numPr>
          <w:ilvl w:val="1"/>
          <w:numId w:val="1"/>
        </w:numPr>
        <w:tabs>
          <w:tab w:val="left" w:pos="8232"/>
        </w:tabs>
        <w:rPr>
          <w:b/>
        </w:rPr>
      </w:pPr>
      <w:r w:rsidRPr="00BE5E0E">
        <w:rPr>
          <w:b/>
        </w:rPr>
        <w:t>De grote van het externe geheugen.</w:t>
      </w:r>
    </w:p>
    <w:p w:rsidR="00BE5E0E" w:rsidRDefault="00BE5E0E" w:rsidP="00BE5E0E">
      <w:pPr>
        <w:tabs>
          <w:tab w:val="left" w:pos="8232"/>
        </w:tabs>
        <w:rPr>
          <w:b/>
        </w:rPr>
      </w:pPr>
    </w:p>
    <w:p w:rsidR="00BE5E0E" w:rsidRDefault="00BE5E0E" w:rsidP="00BE5E0E">
      <w:pPr>
        <w:tabs>
          <w:tab w:val="left" w:pos="8232"/>
        </w:tabs>
        <w:rPr>
          <w:b/>
        </w:rPr>
      </w:pPr>
    </w:p>
    <w:p w:rsidR="00BE5E0E" w:rsidRPr="00BE5E0E" w:rsidRDefault="00BE5E0E" w:rsidP="00BE5E0E">
      <w:pPr>
        <w:tabs>
          <w:tab w:val="left" w:pos="8232"/>
        </w:tabs>
        <w:rPr>
          <w:b/>
        </w:rPr>
      </w:pPr>
    </w:p>
    <w:p w:rsidR="00BE5E0E" w:rsidRDefault="00BE5E0E" w:rsidP="00BE5E0E">
      <w:pPr>
        <w:pStyle w:val="Lijstalinea"/>
        <w:numPr>
          <w:ilvl w:val="0"/>
          <w:numId w:val="1"/>
        </w:numPr>
        <w:tabs>
          <w:tab w:val="left" w:pos="8232"/>
        </w:tabs>
      </w:pPr>
      <w:r>
        <w:lastRenderedPageBreak/>
        <w:t>Benoem de aansluitingen van A tot en met I op de volgende afbeelding:</w:t>
      </w:r>
    </w:p>
    <w:p w:rsidR="00BE5E0E" w:rsidRDefault="00BE5E0E" w:rsidP="00BE5E0E">
      <w:pPr>
        <w:pStyle w:val="Lijstalinea"/>
        <w:tabs>
          <w:tab w:val="left" w:pos="8232"/>
        </w:tabs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eastAsia="nl-NL"/>
        </w:rPr>
        <w:drawing>
          <wp:inline distT="0" distB="0" distL="0" distR="0" wp14:anchorId="0ECBDB2D" wp14:editId="3DA3F4C3">
            <wp:extent cx="5497830" cy="1652905"/>
            <wp:effectExtent l="0" t="0" r="0" b="0"/>
            <wp:docPr id="2" name="Afbeelding 2" descr="/Users/jan/Desktop/moederbord-aansluitin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n/Desktop/moederbord-aansluiting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3A" w:rsidRDefault="0082293A" w:rsidP="0082293A">
      <w:pPr>
        <w:pStyle w:val="Lijstalinea"/>
        <w:tabs>
          <w:tab w:val="left" w:pos="8232"/>
        </w:tabs>
        <w:ind w:left="1440"/>
      </w:pPr>
      <w:bookmarkStart w:id="0" w:name="_GoBack"/>
      <w:bookmarkEnd w:id="0"/>
    </w:p>
    <w:p w:rsidR="0082293A" w:rsidRDefault="0082293A" w:rsidP="0082293A">
      <w:pPr>
        <w:pStyle w:val="Lijstalinea"/>
        <w:numPr>
          <w:ilvl w:val="3"/>
          <w:numId w:val="1"/>
        </w:numPr>
        <w:tabs>
          <w:tab w:val="left" w:pos="8232"/>
        </w:tabs>
      </w:pPr>
      <w:r>
        <w:t>PS2 poort.</w:t>
      </w:r>
    </w:p>
    <w:p w:rsidR="0082293A" w:rsidRDefault="0082293A" w:rsidP="0082293A">
      <w:pPr>
        <w:pStyle w:val="Lijstalinea"/>
        <w:numPr>
          <w:ilvl w:val="3"/>
          <w:numId w:val="1"/>
        </w:numPr>
        <w:tabs>
          <w:tab w:val="left" w:pos="8232"/>
        </w:tabs>
      </w:pPr>
      <w:r>
        <w:t>Toetsenbord.</w:t>
      </w:r>
    </w:p>
    <w:p w:rsidR="0082293A" w:rsidRDefault="0082293A" w:rsidP="0082293A">
      <w:pPr>
        <w:pStyle w:val="Lijstalinea"/>
        <w:numPr>
          <w:ilvl w:val="3"/>
          <w:numId w:val="1"/>
        </w:numPr>
        <w:tabs>
          <w:tab w:val="left" w:pos="8232"/>
        </w:tabs>
      </w:pPr>
      <w:r>
        <w:t>Parallelle poort.</w:t>
      </w:r>
    </w:p>
    <w:p w:rsidR="0082293A" w:rsidRDefault="0082293A" w:rsidP="0082293A">
      <w:pPr>
        <w:pStyle w:val="Lijstalinea"/>
        <w:numPr>
          <w:ilvl w:val="3"/>
          <w:numId w:val="1"/>
        </w:numPr>
        <w:tabs>
          <w:tab w:val="left" w:pos="8232"/>
        </w:tabs>
      </w:pPr>
      <w:r>
        <w:t>Seriële com poort</w:t>
      </w:r>
    </w:p>
    <w:p w:rsidR="0082293A" w:rsidRDefault="0082293A" w:rsidP="0082293A">
      <w:pPr>
        <w:pStyle w:val="Lijstalinea"/>
        <w:numPr>
          <w:ilvl w:val="3"/>
          <w:numId w:val="1"/>
        </w:numPr>
        <w:tabs>
          <w:tab w:val="left" w:pos="8232"/>
        </w:tabs>
      </w:pPr>
      <w:r>
        <w:t>VGA.</w:t>
      </w:r>
    </w:p>
    <w:p w:rsidR="0082293A" w:rsidRDefault="0082293A" w:rsidP="0082293A">
      <w:pPr>
        <w:pStyle w:val="Lijstalinea"/>
        <w:numPr>
          <w:ilvl w:val="3"/>
          <w:numId w:val="1"/>
        </w:numPr>
        <w:tabs>
          <w:tab w:val="left" w:pos="8232"/>
        </w:tabs>
      </w:pPr>
      <w:r>
        <w:t>FireWire</w:t>
      </w:r>
    </w:p>
    <w:p w:rsidR="0082293A" w:rsidRDefault="0082293A" w:rsidP="0082293A">
      <w:pPr>
        <w:pStyle w:val="Lijstalinea"/>
        <w:numPr>
          <w:ilvl w:val="3"/>
          <w:numId w:val="1"/>
        </w:numPr>
        <w:tabs>
          <w:tab w:val="left" w:pos="8232"/>
        </w:tabs>
      </w:pPr>
      <w:r>
        <w:t>USB.</w:t>
      </w:r>
    </w:p>
    <w:p w:rsidR="0082293A" w:rsidRDefault="0082293A" w:rsidP="0082293A">
      <w:pPr>
        <w:pStyle w:val="Lijstalinea"/>
        <w:numPr>
          <w:ilvl w:val="3"/>
          <w:numId w:val="1"/>
        </w:numPr>
        <w:tabs>
          <w:tab w:val="left" w:pos="8232"/>
        </w:tabs>
      </w:pPr>
      <w:r>
        <w:t>Internet.</w:t>
      </w:r>
    </w:p>
    <w:p w:rsidR="0082293A" w:rsidRDefault="0082293A" w:rsidP="0082293A">
      <w:pPr>
        <w:pStyle w:val="Lijstalinea"/>
        <w:numPr>
          <w:ilvl w:val="3"/>
          <w:numId w:val="1"/>
        </w:numPr>
        <w:tabs>
          <w:tab w:val="left" w:pos="8232"/>
        </w:tabs>
      </w:pPr>
      <w:r>
        <w:t>Geluid: Koptelefoon + Microfoon + Line in.</w:t>
      </w:r>
    </w:p>
    <w:p w:rsidR="007D1B7A" w:rsidRDefault="007D1B7A" w:rsidP="007D1B7A">
      <w:pPr>
        <w:pStyle w:val="Lijstalinea"/>
        <w:numPr>
          <w:ilvl w:val="0"/>
          <w:numId w:val="1"/>
        </w:numPr>
        <w:tabs>
          <w:tab w:val="left" w:pos="8232"/>
        </w:tabs>
      </w:pPr>
      <w:r>
        <w:t>Vragen uit het boek: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is de kern van elk systeem?</w:t>
      </w:r>
    </w:p>
    <w:p w:rsidR="007D1B7A" w:rsidRDefault="007D1B7A" w:rsidP="007D1B7A">
      <w:pPr>
        <w:pStyle w:val="Lijstalinea"/>
        <w:numPr>
          <w:ilvl w:val="2"/>
          <w:numId w:val="1"/>
        </w:numPr>
        <w:tabs>
          <w:tab w:val="left" w:pos="8232"/>
        </w:tabs>
      </w:pPr>
      <w:r>
        <w:t>De processor.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is de functie van een moederbord in een personal computer?</w:t>
      </w:r>
    </w:p>
    <w:p w:rsidR="007D1B7A" w:rsidRDefault="007D1B7A" w:rsidP="007D1B7A">
      <w:pPr>
        <w:pStyle w:val="Lijstalinea"/>
        <w:numPr>
          <w:ilvl w:val="2"/>
          <w:numId w:val="1"/>
        </w:numPr>
        <w:tabs>
          <w:tab w:val="left" w:pos="8232"/>
        </w:tabs>
      </w:pPr>
      <w:r>
        <w:t>De printplaat met elektronica waarop andere insteekprintplaten kunnen worden gemonteerd.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Welke namen worden voor het moederbord ook wel gebruikt?</w:t>
      </w:r>
    </w:p>
    <w:p w:rsidR="007D1B7A" w:rsidRDefault="007D1B7A" w:rsidP="007D1B7A">
      <w:pPr>
        <w:pStyle w:val="Lijstalinea"/>
        <w:numPr>
          <w:ilvl w:val="2"/>
          <w:numId w:val="1"/>
        </w:numPr>
        <w:tabs>
          <w:tab w:val="left" w:pos="8232"/>
        </w:tabs>
      </w:pPr>
      <w:r>
        <w:t xml:space="preserve">Systeembord, </w:t>
      </w:r>
      <w:proofErr w:type="spellStart"/>
      <w:r>
        <w:t>mainbord</w:t>
      </w:r>
      <w:proofErr w:type="spellEnd"/>
      <w:r>
        <w:t xml:space="preserve">, </w:t>
      </w:r>
      <w:proofErr w:type="spellStart"/>
      <w:r>
        <w:t>mobo</w:t>
      </w:r>
      <w:proofErr w:type="spellEnd"/>
      <w:r>
        <w:t xml:space="preserve"> of bij de </w:t>
      </w:r>
      <w:proofErr w:type="spellStart"/>
      <w:r>
        <w:t>apple</w:t>
      </w:r>
      <w:proofErr w:type="spellEnd"/>
      <w:r>
        <w:t xml:space="preserve"> logic board.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doet de klokgenerator?</w:t>
      </w:r>
    </w:p>
    <w:p w:rsidR="007D1B7A" w:rsidRDefault="007D1B7A" w:rsidP="007D1B7A">
      <w:pPr>
        <w:pStyle w:val="Lijstalinea"/>
        <w:numPr>
          <w:ilvl w:val="2"/>
          <w:numId w:val="1"/>
        </w:numPr>
        <w:tabs>
          <w:tab w:val="left" w:pos="8232"/>
        </w:tabs>
      </w:pPr>
      <w:r>
        <w:t>D</w:t>
      </w:r>
      <w:r w:rsidR="00730EC0">
        <w:t>it is een kwartsoscillator die een groot aantal pulsen per seconde regelt.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is de frequentie van een PC-klok?</w:t>
      </w:r>
    </w:p>
    <w:p w:rsidR="00730EC0" w:rsidRDefault="00730EC0" w:rsidP="00730EC0">
      <w:pPr>
        <w:pStyle w:val="Lijstalinea"/>
        <w:numPr>
          <w:ilvl w:val="2"/>
          <w:numId w:val="1"/>
        </w:numPr>
        <w:tabs>
          <w:tab w:val="left" w:pos="8232"/>
        </w:tabs>
      </w:pPr>
      <w:proofErr w:type="spellStart"/>
      <w:r>
        <w:t>Ekele</w:t>
      </w:r>
      <w:proofErr w:type="spellEnd"/>
      <w:r>
        <w:t xml:space="preserve"> GHz, minimaal 1000.000.000 pulsen per seconde.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is de functie van een uitbreidingsslot?</w:t>
      </w:r>
    </w:p>
    <w:p w:rsidR="00730EC0" w:rsidRDefault="00730EC0" w:rsidP="00730EC0">
      <w:pPr>
        <w:pStyle w:val="Lijstalinea"/>
        <w:numPr>
          <w:ilvl w:val="2"/>
          <w:numId w:val="1"/>
        </w:numPr>
        <w:tabs>
          <w:tab w:val="left" w:pos="8232"/>
        </w:tabs>
      </w:pPr>
      <w:r>
        <w:t>Extra functies aan te sluiten op je moederbord.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is op dit moment het meest gangbare uitbre</w:t>
      </w:r>
      <w:r w:rsidR="00730EC0">
        <w:t>i</w:t>
      </w:r>
      <w:r>
        <w:t>dingsslot?</w:t>
      </w:r>
    </w:p>
    <w:p w:rsidR="00730EC0" w:rsidRDefault="00730EC0" w:rsidP="00730EC0">
      <w:pPr>
        <w:pStyle w:val="Lijstalinea"/>
        <w:numPr>
          <w:ilvl w:val="2"/>
          <w:numId w:val="1"/>
        </w:numPr>
        <w:tabs>
          <w:tab w:val="left" w:pos="8232"/>
        </w:tabs>
      </w:pPr>
      <w:proofErr w:type="spellStart"/>
      <w:r>
        <w:t>Pci-express</w:t>
      </w:r>
      <w:proofErr w:type="spellEnd"/>
      <w:r>
        <w:t xml:space="preserve"> en </w:t>
      </w:r>
      <w:proofErr w:type="spellStart"/>
      <w:r>
        <w:t>pci</w:t>
      </w:r>
      <w:proofErr w:type="spellEnd"/>
      <w:r>
        <w:t>-x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Welke PCI-</w:t>
      </w:r>
      <w:proofErr w:type="spellStart"/>
      <w:r>
        <w:t>express</w:t>
      </w:r>
      <w:proofErr w:type="spellEnd"/>
      <w:r>
        <w:t>-sloten kun je tegenkomen?</w:t>
      </w:r>
    </w:p>
    <w:p w:rsidR="00730EC0" w:rsidRDefault="00730EC0" w:rsidP="00730EC0">
      <w:pPr>
        <w:pStyle w:val="Lijstalinea"/>
        <w:numPr>
          <w:ilvl w:val="2"/>
          <w:numId w:val="1"/>
        </w:numPr>
        <w:tabs>
          <w:tab w:val="left" w:pos="8232"/>
        </w:tabs>
      </w:pPr>
      <w:proofErr w:type="spellStart"/>
      <w:r>
        <w:t>PCIe</w:t>
      </w:r>
      <w:proofErr w:type="spellEnd"/>
      <w:r>
        <w:t xml:space="preserve"> 1, </w:t>
      </w:r>
      <w:proofErr w:type="spellStart"/>
      <w:r>
        <w:t>PCle</w:t>
      </w:r>
      <w:proofErr w:type="spellEnd"/>
      <w:r>
        <w:t xml:space="preserve"> 16, PCI en PCI-X.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Welk uitbreidingsslot is specifiek gemaakt voor servers en werkstations?</w:t>
      </w:r>
    </w:p>
    <w:p w:rsidR="00730EC0" w:rsidRDefault="00730EC0" w:rsidP="00730EC0">
      <w:pPr>
        <w:pStyle w:val="Lijstalinea"/>
        <w:numPr>
          <w:ilvl w:val="2"/>
          <w:numId w:val="1"/>
        </w:numPr>
        <w:tabs>
          <w:tab w:val="left" w:pos="8232"/>
        </w:tabs>
      </w:pPr>
      <w:r>
        <w:t>PCI.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doen firmware?</w:t>
      </w:r>
    </w:p>
    <w:p w:rsidR="00730EC0" w:rsidRDefault="00730EC0" w:rsidP="00730EC0">
      <w:pPr>
        <w:pStyle w:val="Lijstalinea"/>
        <w:numPr>
          <w:ilvl w:val="2"/>
          <w:numId w:val="1"/>
        </w:numPr>
        <w:tabs>
          <w:tab w:val="left" w:pos="8232"/>
        </w:tabs>
      </w:pPr>
      <w:r>
        <w:t xml:space="preserve">Het is een </w:t>
      </w:r>
      <w:proofErr w:type="spellStart"/>
      <w:r>
        <w:t>besturings</w:t>
      </w:r>
      <w:proofErr w:type="spellEnd"/>
      <w:r>
        <w:t xml:space="preserve"> software.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hebben een BIOS en een UEFI gemeen?</w:t>
      </w:r>
    </w:p>
    <w:p w:rsidR="00730EC0" w:rsidRDefault="00730EC0" w:rsidP="00730EC0">
      <w:pPr>
        <w:pStyle w:val="Lijstalinea"/>
        <w:numPr>
          <w:ilvl w:val="2"/>
          <w:numId w:val="1"/>
        </w:numPr>
        <w:tabs>
          <w:tab w:val="left" w:pos="8232"/>
        </w:tabs>
      </w:pPr>
      <w:r>
        <w:t>Het laat merken wanneer het systeem het niet doet op de juiste manier.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Waarvoor staat de afkorting BIOS?</w:t>
      </w:r>
    </w:p>
    <w:p w:rsidR="00730EC0" w:rsidRDefault="00730EC0" w:rsidP="00730EC0">
      <w:pPr>
        <w:pStyle w:val="Lijstalinea"/>
        <w:numPr>
          <w:ilvl w:val="2"/>
          <w:numId w:val="1"/>
        </w:numPr>
        <w:tabs>
          <w:tab w:val="left" w:pos="8232"/>
        </w:tabs>
      </w:pPr>
      <w:r>
        <w:t>Basic input/output system.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doet de software op de BIOS-chip?</w:t>
      </w:r>
    </w:p>
    <w:p w:rsidR="00730EC0" w:rsidRDefault="00730EC0" w:rsidP="00730EC0">
      <w:pPr>
        <w:pStyle w:val="Lijstalinea"/>
        <w:numPr>
          <w:ilvl w:val="2"/>
          <w:numId w:val="1"/>
        </w:numPr>
        <w:tabs>
          <w:tab w:val="left" w:pos="8232"/>
        </w:tabs>
      </w:pPr>
      <w:r>
        <w:lastRenderedPageBreak/>
        <w:t>Het is verantwoordelijk voor het aanspreken van apparaten die worden gebruikt door het systeem. Het regelt communicatie tussen het systeem en deze apparaten.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Waarvoor staat de afkorting POST?</w:t>
      </w:r>
    </w:p>
    <w:p w:rsidR="00730EC0" w:rsidRDefault="00083603" w:rsidP="00730EC0">
      <w:pPr>
        <w:pStyle w:val="Lijstalinea"/>
        <w:numPr>
          <w:ilvl w:val="2"/>
          <w:numId w:val="1"/>
        </w:numPr>
        <w:tabs>
          <w:tab w:val="left" w:pos="8232"/>
        </w:tabs>
      </w:pPr>
      <w:r>
        <w:t xml:space="preserve">Power On </w:t>
      </w:r>
      <w:proofErr w:type="spellStart"/>
      <w:r>
        <w:t>self</w:t>
      </w:r>
      <w:proofErr w:type="spellEnd"/>
      <w:r>
        <w:t xml:space="preserve"> test.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Hoe weet je dat er een fout is bij het opstarten?</w:t>
      </w:r>
    </w:p>
    <w:p w:rsidR="00083603" w:rsidRDefault="00083603" w:rsidP="00083603">
      <w:pPr>
        <w:pStyle w:val="Lijstalinea"/>
        <w:numPr>
          <w:ilvl w:val="2"/>
          <w:numId w:val="1"/>
        </w:numPr>
        <w:tabs>
          <w:tab w:val="left" w:pos="8232"/>
        </w:tabs>
      </w:pPr>
      <w:r>
        <w:t>Dan wordt dit vermeld door beep codes.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wil één korte beep zeggen?</w:t>
      </w:r>
    </w:p>
    <w:p w:rsidR="00083603" w:rsidRDefault="00083603" w:rsidP="00083603">
      <w:pPr>
        <w:pStyle w:val="Lijstalinea"/>
        <w:numPr>
          <w:ilvl w:val="2"/>
          <w:numId w:val="1"/>
        </w:numPr>
        <w:tabs>
          <w:tab w:val="left" w:pos="8232"/>
        </w:tabs>
      </w:pPr>
      <w:r>
        <w:t>Dat alles in het systeem in orde is.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 xml:space="preserve">Wat is boot </w:t>
      </w:r>
      <w:proofErr w:type="spellStart"/>
      <w:r>
        <w:t>sequence</w:t>
      </w:r>
      <w:proofErr w:type="spellEnd"/>
      <w:r>
        <w:t>?</w:t>
      </w:r>
    </w:p>
    <w:p w:rsidR="00083603" w:rsidRDefault="00083603" w:rsidP="00083603">
      <w:pPr>
        <w:pStyle w:val="Lijstalinea"/>
        <w:numPr>
          <w:ilvl w:val="2"/>
          <w:numId w:val="1"/>
        </w:numPr>
        <w:tabs>
          <w:tab w:val="left" w:pos="8232"/>
        </w:tabs>
      </w:pPr>
      <w:r>
        <w:t>De volgorde waarop het bios ieder device moet booten.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Waarvoor staat de afkorting UFEI?</w:t>
      </w:r>
    </w:p>
    <w:p w:rsidR="00083603" w:rsidRDefault="00083603" w:rsidP="00083603">
      <w:pPr>
        <w:pStyle w:val="Lijstalinea"/>
        <w:numPr>
          <w:ilvl w:val="2"/>
          <w:numId w:val="1"/>
        </w:numPr>
        <w:tabs>
          <w:tab w:val="left" w:pos="8232"/>
        </w:tabs>
      </w:pPr>
      <w:proofErr w:type="spellStart"/>
      <w:r>
        <w:t>Unified</w:t>
      </w:r>
      <w:proofErr w:type="spellEnd"/>
      <w:r>
        <w:t xml:space="preserve"> </w:t>
      </w:r>
      <w:proofErr w:type="spellStart"/>
      <w:r>
        <w:t>extensible</w:t>
      </w:r>
      <w:proofErr w:type="spellEnd"/>
      <w:r>
        <w:t xml:space="preserve"> firmware interface.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is EFI?</w:t>
      </w:r>
    </w:p>
    <w:p w:rsidR="00083603" w:rsidRDefault="00083603" w:rsidP="00083603">
      <w:pPr>
        <w:pStyle w:val="Lijstalinea"/>
        <w:numPr>
          <w:ilvl w:val="2"/>
          <w:numId w:val="1"/>
        </w:numPr>
        <w:tabs>
          <w:tab w:val="left" w:pos="8232"/>
        </w:tabs>
      </w:pPr>
      <w:proofErr w:type="spellStart"/>
      <w:r>
        <w:t>Extensible</w:t>
      </w:r>
      <w:proofErr w:type="spellEnd"/>
      <w:r>
        <w:t xml:space="preserve"> firmware interface. Het is een boot level programma die 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 xml:space="preserve">Wat is het belang van het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efi</w:t>
      </w:r>
      <w:proofErr w:type="spellEnd"/>
      <w:r>
        <w:t xml:space="preserve"> forum?</w:t>
      </w:r>
    </w:p>
    <w:p w:rsidR="00083603" w:rsidRDefault="00083603" w:rsidP="00083603">
      <w:pPr>
        <w:pStyle w:val="Lijstalinea"/>
        <w:numPr>
          <w:ilvl w:val="2"/>
          <w:numId w:val="1"/>
        </w:numPr>
        <w:tabs>
          <w:tab w:val="left" w:pos="8232"/>
        </w:tabs>
      </w:pPr>
      <w:r>
        <w:t>Dit is een forum om de technologie te moderniseren.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zijn de belangrijkst</w:t>
      </w:r>
      <w:r w:rsidR="00083603">
        <w:t xml:space="preserve">e voordelen van de </w:t>
      </w:r>
      <w:proofErr w:type="spellStart"/>
      <w:r w:rsidR="00083603">
        <w:t>uefi</w:t>
      </w:r>
      <w:proofErr w:type="spellEnd"/>
      <w:r w:rsidR="00083603">
        <w:t xml:space="preserve"> firmware</w:t>
      </w:r>
      <w:r>
        <w:t>?</w:t>
      </w:r>
    </w:p>
    <w:p w:rsidR="00083603" w:rsidRDefault="00083603" w:rsidP="00083603">
      <w:pPr>
        <w:pStyle w:val="Lijstalinea"/>
        <w:numPr>
          <w:ilvl w:val="2"/>
          <w:numId w:val="1"/>
        </w:numPr>
        <w:tabs>
          <w:tab w:val="left" w:pos="8232"/>
        </w:tabs>
      </w:pPr>
      <w:r>
        <w:t>Je gebruikt een grotere harde schijf.</w:t>
      </w:r>
    </w:p>
    <w:p w:rsidR="00083603" w:rsidRDefault="00083603" w:rsidP="00083603">
      <w:pPr>
        <w:pStyle w:val="Lijstalinea"/>
        <w:numPr>
          <w:ilvl w:val="2"/>
          <w:numId w:val="1"/>
        </w:numPr>
        <w:tabs>
          <w:tab w:val="left" w:pos="8232"/>
        </w:tabs>
      </w:pPr>
      <w:r>
        <w:t>Opslagcapaciteit is tot 2,2 terabyte.</w:t>
      </w:r>
    </w:p>
    <w:p w:rsidR="00083603" w:rsidRDefault="00083603" w:rsidP="00083603">
      <w:pPr>
        <w:pStyle w:val="Lijstalinea"/>
        <w:numPr>
          <w:ilvl w:val="2"/>
          <w:numId w:val="1"/>
        </w:numPr>
        <w:tabs>
          <w:tab w:val="left" w:pos="8232"/>
        </w:tabs>
      </w:pPr>
      <w:r>
        <w:t>Je kan eigen toevoegingen in het UEFI gebruiken.</w:t>
      </w:r>
    </w:p>
    <w:p w:rsidR="007D1B7A" w:rsidRDefault="007D1B7A" w:rsidP="007D1B7A">
      <w:pPr>
        <w:pStyle w:val="Lijstalinea"/>
        <w:numPr>
          <w:ilvl w:val="1"/>
          <w:numId w:val="1"/>
        </w:numPr>
        <w:tabs>
          <w:tab w:val="left" w:pos="8232"/>
        </w:tabs>
      </w:pPr>
      <w:r>
        <w:t>Wat is de functie van secure boot?</w:t>
      </w:r>
    </w:p>
    <w:p w:rsidR="00083603" w:rsidRPr="00BE5E0E" w:rsidRDefault="00083603" w:rsidP="00083603">
      <w:pPr>
        <w:pStyle w:val="Lijstalinea"/>
        <w:numPr>
          <w:ilvl w:val="2"/>
          <w:numId w:val="1"/>
        </w:numPr>
        <w:tabs>
          <w:tab w:val="left" w:pos="8232"/>
        </w:tabs>
      </w:pPr>
      <w:r>
        <w:t>Dit is de veilige opstart.</w:t>
      </w:r>
    </w:p>
    <w:sectPr w:rsidR="00083603" w:rsidRPr="00BE5E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8C9" w:rsidRDefault="00B878C9" w:rsidP="002D783D">
      <w:pPr>
        <w:spacing w:after="0" w:line="240" w:lineRule="auto"/>
      </w:pPr>
      <w:r>
        <w:separator/>
      </w:r>
    </w:p>
  </w:endnote>
  <w:endnote w:type="continuationSeparator" w:id="0">
    <w:p w:rsidR="00B878C9" w:rsidRDefault="00B878C9" w:rsidP="002D7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8C9" w:rsidRDefault="00B878C9" w:rsidP="002D783D">
      <w:pPr>
        <w:spacing w:after="0" w:line="240" w:lineRule="auto"/>
      </w:pPr>
      <w:r>
        <w:separator/>
      </w:r>
    </w:p>
  </w:footnote>
  <w:footnote w:type="continuationSeparator" w:id="0">
    <w:p w:rsidR="00B878C9" w:rsidRDefault="00B878C9" w:rsidP="002D7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61E" w:rsidRDefault="00AE061E">
    <w:pPr>
      <w:pStyle w:val="Koptekst"/>
    </w:pPr>
    <w:r>
      <w:t>Hardware.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93F2C"/>
    <w:multiLevelType w:val="hybridMultilevel"/>
    <w:tmpl w:val="47806F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AA2567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3D"/>
    <w:rsid w:val="00083603"/>
    <w:rsid w:val="001A31CF"/>
    <w:rsid w:val="0021406E"/>
    <w:rsid w:val="002D783D"/>
    <w:rsid w:val="003A5C78"/>
    <w:rsid w:val="00515F61"/>
    <w:rsid w:val="005F7108"/>
    <w:rsid w:val="007114AE"/>
    <w:rsid w:val="00730EC0"/>
    <w:rsid w:val="007D1B7A"/>
    <w:rsid w:val="0082293A"/>
    <w:rsid w:val="00AE061E"/>
    <w:rsid w:val="00B41968"/>
    <w:rsid w:val="00B878C9"/>
    <w:rsid w:val="00BE5E0E"/>
    <w:rsid w:val="00E8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F767A"/>
  <w15:chartTrackingRefBased/>
  <w15:docId w15:val="{A030CBF3-8040-4F5D-867D-BE4F0E5F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D7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783D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2D7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D783D"/>
  </w:style>
  <w:style w:type="paragraph" w:styleId="Voettekst">
    <w:name w:val="footer"/>
    <w:basedOn w:val="Standaard"/>
    <w:link w:val="VoettekstChar"/>
    <w:uiPriority w:val="99"/>
    <w:unhideWhenUsed/>
    <w:rsid w:val="002D7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D783D"/>
  </w:style>
  <w:style w:type="table" w:styleId="Tabelraster">
    <w:name w:val="Table Grid"/>
    <w:basedOn w:val="Standaardtabel"/>
    <w:uiPriority w:val="39"/>
    <w:rsid w:val="002D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D783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js-product-name">
    <w:name w:val="js-product-name"/>
    <w:basedOn w:val="Standaardalinea-lettertype"/>
    <w:rsid w:val="002D783D"/>
  </w:style>
  <w:style w:type="paragraph" w:styleId="Lijstalinea">
    <w:name w:val="List Paragraph"/>
    <w:basedOn w:val="Standaard"/>
    <w:uiPriority w:val="34"/>
    <w:qFormat/>
    <w:rsid w:val="00BE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3</cp:revision>
  <dcterms:created xsi:type="dcterms:W3CDTF">2017-09-20T09:49:00Z</dcterms:created>
  <dcterms:modified xsi:type="dcterms:W3CDTF">2017-10-02T07:36:00Z</dcterms:modified>
</cp:coreProperties>
</file>