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856F95" w:rsidP="00856F95">
      <w:pPr>
        <w:pStyle w:val="Geenafstand"/>
        <w:numPr>
          <w:ilvl w:val="0"/>
          <w:numId w:val="1"/>
        </w:numPr>
        <w:jc w:val="both"/>
      </w:pPr>
      <w:r>
        <w:t>Wat heeft de gebruiker gezegd over het probleem?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Wat voor tips of oplossingen heeft u voor mij?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Wat voor opmerkingen heb jij nog over de opdracht?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Wat vind jij van de opdracht?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Wat vind jij van je collega’s? En waarom vind u</w:t>
      </w:r>
      <w:bookmarkStart w:id="0" w:name="_GoBack"/>
      <w:bookmarkEnd w:id="0"/>
      <w:r>
        <w:t xml:space="preserve"> dit?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Wanneer bent u tevreden als u feedback krijgt?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Wat vind u van de kennis die u baas heeft?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Hoe gaat u om met klanten die klachten hebben?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Waarom werk je niet mee aan een oplossing?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Hoe denk je dit te kunnen aanpakken?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Hoe zijn jullie verder gekomen met het oplossen?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Waarom vertoont u dit gedrag tegen een gebruiker?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Wat vind jij wat de volgende stap moet zijn?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Wat vind jij van de uitleg van de oplossing?</w:t>
      </w:r>
    </w:p>
    <w:p w:rsidR="00856F95" w:rsidRDefault="00856F95" w:rsidP="00856F95">
      <w:pPr>
        <w:pStyle w:val="Geenafstand"/>
        <w:numPr>
          <w:ilvl w:val="0"/>
          <w:numId w:val="1"/>
        </w:numPr>
        <w:jc w:val="both"/>
      </w:pPr>
      <w:r>
        <w:t>Hoe ver ben je met het oplossen van het probleem?</w:t>
      </w:r>
    </w:p>
    <w:p w:rsidR="00856F95" w:rsidRDefault="00856F95" w:rsidP="00856F95">
      <w:pPr>
        <w:pStyle w:val="Geenafstand"/>
        <w:ind w:left="360"/>
        <w:jc w:val="both"/>
      </w:pPr>
    </w:p>
    <w:p w:rsidR="00856F95" w:rsidRDefault="00856F95" w:rsidP="00856F95">
      <w:pPr>
        <w:pStyle w:val="Geenafstand"/>
        <w:ind w:left="360"/>
        <w:jc w:val="both"/>
      </w:pPr>
    </w:p>
    <w:p w:rsidR="00856F95" w:rsidRDefault="00856F95" w:rsidP="00856F95">
      <w:pPr>
        <w:pStyle w:val="Geenafstand"/>
        <w:ind w:left="360"/>
        <w:jc w:val="both"/>
      </w:pPr>
      <w:r>
        <w:t>Wie wat waar wanneer hoe.</w:t>
      </w:r>
    </w:p>
    <w:sectPr w:rsidR="00856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0423"/>
    <w:multiLevelType w:val="hybridMultilevel"/>
    <w:tmpl w:val="08D658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95"/>
    <w:rsid w:val="001A218E"/>
    <w:rsid w:val="00296A95"/>
    <w:rsid w:val="008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41D0"/>
  <w15:chartTrackingRefBased/>
  <w15:docId w15:val="{303C8B4C-7808-4DDA-878B-E1AEFB00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56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2</cp:revision>
  <dcterms:created xsi:type="dcterms:W3CDTF">2018-03-07T10:16:00Z</dcterms:created>
  <dcterms:modified xsi:type="dcterms:W3CDTF">2018-03-07T12:04:00Z</dcterms:modified>
</cp:coreProperties>
</file>