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60A2" w:rsidRPr="00B84BEA" w:rsidRDefault="003760A2" w:rsidP="003760A2">
      <w:pPr>
        <w:jc w:val="center"/>
        <w:rPr>
          <w:rFonts w:ascii="Times New Roman" w:hAnsi="Times New Roman" w:cs="Times New Roman"/>
        </w:rPr>
      </w:pPr>
      <w:r w:rsidRPr="00B84BEA">
        <w:rPr>
          <w:rFonts w:ascii="Times New Roman" w:hAnsi="Times New Roman" w:cs="Times New Roman"/>
        </w:rPr>
        <w:t>ПРАКТИЧЕСКАЯ РАБОТА</w:t>
      </w:r>
    </w:p>
    <w:p w:rsidR="003760A2" w:rsidRPr="00B84BEA" w:rsidRDefault="003760A2" w:rsidP="003760A2">
      <w:pPr>
        <w:jc w:val="center"/>
        <w:rPr>
          <w:rFonts w:ascii="Times New Roman" w:hAnsi="Times New Roman" w:cs="Times New Roman"/>
        </w:rPr>
      </w:pPr>
      <w:r w:rsidRPr="00B84BEA">
        <w:rPr>
          <w:rFonts w:ascii="Times New Roman" w:hAnsi="Times New Roman" w:cs="Times New Roman"/>
        </w:rPr>
        <w:t>«ВНЕДРЕНИЕ ЗА 10 ДНЕЙ»</w:t>
      </w:r>
    </w:p>
    <w:p w:rsidR="003760A2" w:rsidRPr="00B84BEA" w:rsidRDefault="003760A2" w:rsidP="003760A2">
      <w:pPr>
        <w:jc w:val="center"/>
        <w:rPr>
          <w:rFonts w:ascii="Times New Roman" w:hAnsi="Times New Roman" w:cs="Times New Roman"/>
        </w:rPr>
      </w:pPr>
    </w:p>
    <w:p w:rsidR="003760A2" w:rsidRPr="00DA4024" w:rsidRDefault="003760A2" w:rsidP="00376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024">
        <w:rPr>
          <w:rFonts w:ascii="Times New Roman" w:hAnsi="Times New Roman" w:cs="Times New Roman"/>
          <w:b/>
          <w:bCs/>
          <w:sz w:val="28"/>
          <w:szCs w:val="28"/>
        </w:rPr>
        <w:t>4. Задание 1. Разберите зависимости</w:t>
      </w:r>
    </w:p>
    <w:tbl>
      <w:tblPr>
        <w:tblStyle w:val="a3"/>
        <w:tblW w:w="11435" w:type="dxa"/>
        <w:tblInd w:w="-1281" w:type="dxa"/>
        <w:tblLook w:val="04A0" w:firstRow="1" w:lastRow="0" w:firstColumn="1" w:lastColumn="0" w:noHBand="0" w:noVBand="1"/>
      </w:tblPr>
      <w:tblGrid>
        <w:gridCol w:w="3796"/>
        <w:gridCol w:w="2336"/>
        <w:gridCol w:w="2572"/>
        <w:gridCol w:w="2731"/>
      </w:tblGrid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Работа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Зависит от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Почему нельзя раньше?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 должно быть готово?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 (Установить новую систему)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Нельзя установить ПО на неподготовленный или ненастроенный сервер.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Готовая серверная и рабочая среда (Работа 1).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 (Настроить базу данных)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Нельзя установить ПО на неподготовленный или ненастроенный сервер.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Готовая серверная и рабочая среда (Работа 1).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 (Перенести данные)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 и 4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Нельзя перенести данные в ненастроенную БД, и нечего переносить, если данные не проверены.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Настроенная БД (Работа 3) и подготовленные данные (Работа 4).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 (Настроить пользователей и права)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Нельзя создавать учетные записи и права в системе, которая еще не установлена.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Установленная новая система (Работа 2)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 (Функциональное тестирование)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 и 6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Бессмысленно тестировать систему без реальных данных и настроенных прав доступа пользователей.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Перенесенные данные (Работа 5) и настроенные пользователи (Работа 6).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 (Исправить критические ошибки)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Нельзя исправить ошибки, которые еще не были выявлены в ходе тестирования.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Результаты функционального тестирования (Работа 7).</w:t>
            </w:r>
          </w:p>
        </w:tc>
      </w:tr>
      <w:tr w:rsidR="003760A2" w:rsidRPr="00B84BEA" w:rsidTr="003760A2">
        <w:tc>
          <w:tcPr>
            <w:tcW w:w="37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 (Ввести систему в эксплуатацию)</w:t>
            </w:r>
          </w:p>
        </w:tc>
        <w:tc>
          <w:tcPr>
            <w:tcW w:w="233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7,8,9</w:t>
            </w:r>
          </w:p>
        </w:tc>
        <w:tc>
          <w:tcPr>
            <w:tcW w:w="2572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Запуск недопустим без завершения тестов, обучения персонала и устранения критических сбоев.</w:t>
            </w:r>
          </w:p>
        </w:tc>
        <w:tc>
          <w:tcPr>
            <w:tcW w:w="2731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Пройденные тесты, обученные пользователи, устраненные критические ошибки.</w:t>
            </w:r>
          </w:p>
        </w:tc>
      </w:tr>
    </w:tbl>
    <w:p w:rsidR="00DA4024" w:rsidRDefault="00DA4024" w:rsidP="00376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F3D1F" w:rsidRDefault="003760A2" w:rsidP="00376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5. Задание 2. Найдите параллельные работы</w:t>
      </w:r>
    </w:p>
    <w:p w:rsidR="00DA4024" w:rsidRPr="00B84BEA" w:rsidRDefault="00DA4024" w:rsidP="003760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11405" w:type="dxa"/>
        <w:tblInd w:w="-1273" w:type="dxa"/>
        <w:tblLook w:val="04A0" w:firstRow="1" w:lastRow="0" w:firstColumn="1" w:lastColumn="0" w:noHBand="0" w:noVBand="1"/>
      </w:tblPr>
      <w:tblGrid>
        <w:gridCol w:w="4474"/>
        <w:gridCol w:w="3096"/>
        <w:gridCol w:w="3835"/>
      </w:tblGrid>
      <w:tr w:rsidR="003760A2" w:rsidRPr="00B84BEA" w:rsidTr="008911E2">
        <w:trPr>
          <w:trHeight w:val="155"/>
        </w:trPr>
        <w:tc>
          <w:tcPr>
            <w:tcW w:w="4474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Работа 1 + Работа 2</w:t>
            </w:r>
          </w:p>
        </w:tc>
        <w:tc>
          <w:tcPr>
            <w:tcW w:w="30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Можно параллельно?</w:t>
            </w:r>
          </w:p>
        </w:tc>
        <w:tc>
          <w:tcPr>
            <w:tcW w:w="3835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3760A2" w:rsidRPr="00B84BEA" w:rsidTr="008911E2">
        <w:trPr>
          <w:trHeight w:val="244"/>
        </w:trPr>
        <w:tc>
          <w:tcPr>
            <w:tcW w:w="4474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 (Подготовить сервер) + 4 (Подготовить данные для переноса)</w:t>
            </w:r>
          </w:p>
        </w:tc>
        <w:tc>
          <w:tcPr>
            <w:tcW w:w="30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Да</w:t>
            </w:r>
          </w:p>
        </w:tc>
        <w:tc>
          <w:tcPr>
            <w:tcW w:w="3835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Работа с данными (экспорт, очистка, проверка) не требует доступа к новому серверу и может выполняться независимо от его подготовки.</w:t>
            </w:r>
          </w:p>
        </w:tc>
      </w:tr>
      <w:tr w:rsidR="003760A2" w:rsidRPr="00B84BEA" w:rsidTr="008911E2">
        <w:trPr>
          <w:trHeight w:val="681"/>
        </w:trPr>
        <w:tc>
          <w:tcPr>
            <w:tcW w:w="4474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 (Настроить пользователей) + 8 (Обучить пользователей)</w:t>
            </w:r>
          </w:p>
        </w:tc>
        <w:tc>
          <w:tcPr>
            <w:tcW w:w="3096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Да</w:t>
            </w:r>
          </w:p>
        </w:tc>
        <w:tc>
          <w:tcPr>
            <w:tcW w:w="3835" w:type="dxa"/>
          </w:tcPr>
          <w:p w:rsidR="003760A2" w:rsidRPr="00B84BEA" w:rsidRDefault="003760A2" w:rsidP="003760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Обе работы зависят только от установки системы (Работа 2). Разработчик может настраивать права доступа, а специалист поддержки параллельно проводить обучение на основе базового функционала.</w:t>
            </w:r>
          </w:p>
        </w:tc>
      </w:tr>
    </w:tbl>
    <w:p w:rsidR="00DA4024" w:rsidRDefault="00DA4024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11E2" w:rsidRPr="00DA4024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024">
        <w:rPr>
          <w:rFonts w:ascii="Times New Roman" w:hAnsi="Times New Roman" w:cs="Times New Roman"/>
          <w:b/>
          <w:bCs/>
          <w:sz w:val="28"/>
          <w:szCs w:val="28"/>
        </w:rPr>
        <w:t>6. Задание 3. Сформулируйте цель внедрения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Ваша цель:</w:t>
      </w:r>
      <w:r w:rsidRPr="00B84BEA">
        <w:rPr>
          <w:rFonts w:ascii="Times New Roman" w:hAnsi="Times New Roman" w:cs="Times New Roman"/>
          <w:i/>
          <w:iCs/>
        </w:rPr>
        <w:br/>
        <w:t>Обеспечить бесперебойный переход компании на единую веб-систему учёта оборудования в течение 10 рабочих дней с сохранением целостности исторических данных и обучением ключевого персонала для её самостоятельного и эффективного использования.</w:t>
      </w:r>
    </w:p>
    <w:p w:rsidR="00DA4024" w:rsidRDefault="00DA4024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11E2" w:rsidRPr="00DA4024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024">
        <w:rPr>
          <w:rFonts w:ascii="Times New Roman" w:hAnsi="Times New Roman" w:cs="Times New Roman"/>
          <w:b/>
          <w:bCs/>
          <w:sz w:val="28"/>
          <w:szCs w:val="28"/>
        </w:rPr>
        <w:t>7. Задание 4. Составьте календарный план</w:t>
      </w:r>
    </w:p>
    <w:p w:rsidR="008911E2" w:rsidRPr="00B84BEA" w:rsidRDefault="008911E2" w:rsidP="008911E2">
      <w:pPr>
        <w:rPr>
          <w:rFonts w:ascii="Times New Roman" w:hAnsi="Times New Roman" w:cs="Times New Roman"/>
        </w:rPr>
      </w:pPr>
      <w:r w:rsidRPr="00B84BEA">
        <w:rPr>
          <w:rFonts w:ascii="Times New Roman" w:hAnsi="Times New Roman" w:cs="Times New Roman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55446839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День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13298823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Работы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66797516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Ответственный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86232514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 дня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54664240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92904910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1. Подготовить сервер и рабочую среду (начало)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4. Подготовить и проверить данные для переноса (начало)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34605648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Системный администратор,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47594859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Начата подготовка инфраструктуры и данных.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95852973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99387671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1. Подготовить сервер (завершение)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4. Подготовить данные (завершение)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1923040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Системный администратор,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92662180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Среда и данные полностью готовы.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4156401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47330389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2. Установить новую систему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3. Настроить базу данных (начало)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40916054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110584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ПО установлено, начата настройка БД.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69110696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1250498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3. Настроить базу данных (завершение)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6. Настроить пользователей и права доступа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8. Обучить пользователей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85395149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БД, Разработчик, Специалист поддержки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23222729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БД готова, пользователи настроены и обучены.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63421516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32991093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5. Перенести данные в новую систему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9109705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208667988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Данные успешно перенесены в новую систему.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56495306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53796015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7. Провести функциональное тестирование (начало)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88555450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Представитель пользователей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39166389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Начата проверка основных функций системы.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87388157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8917778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7. Провести функциональное тестирование (завершение)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95918596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Представитель пользователей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91689189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Основные функции проверены, ошибки зафиксированы.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54628781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2380697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9. Исправить критические ошибки, найденные при тестировании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26649793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95508795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Критические ошибки устранены.</w:t>
            </w:r>
          </w:p>
        </w:tc>
      </w:tr>
      <w:tr w:rsidR="008911E2" w:rsidRPr="00B84BEA" w:rsidTr="00B45973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21400453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11506033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Резервный день / Финальная проверка готовности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13778990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Руководитель проекта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Система полностью готова к запуску, риски минимизированы.</w:t>
            </w:r>
          </w:p>
        </w:tc>
      </w:tr>
    </w:tbl>
    <w:p w:rsidR="00DA4024" w:rsidRDefault="00DA4024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11E2" w:rsidRPr="00B84BEA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8. Задание 5. Проверьте срок запуска</w:t>
      </w:r>
    </w:p>
    <w:p w:rsidR="008911E2" w:rsidRPr="00B84BEA" w:rsidRDefault="008911E2" w:rsidP="008911E2">
      <w:pPr>
        <w:rPr>
          <w:rFonts w:ascii="Times New Roman" w:hAnsi="Times New Roman" w:cs="Times New Roman"/>
        </w:rPr>
      </w:pPr>
      <w:r w:rsidRPr="00B84BEA">
        <w:rPr>
          <w:rFonts w:ascii="Times New Roman" w:hAnsi="Times New Roman" w:cs="Times New Roman"/>
        </w:rPr>
        <w:t>Ответы: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Получилось ли завершить внедрение за 10 рабочих дней? Да, получилось (фактический срок по критическому пути – 9 дней, 1 день – резерв).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В какой день система реально готова к запуску? К концу 9-го рабочего дня.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Какие работы определили общий срок? Критический путь: 1 → 3 → 5 → 7 → 9 → 10.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Какие работы удалось выполнить параллельно? Работы 1 и 4; работы 6 и 8; работы 2 и 3 (частично).</w:t>
      </w:r>
    </w:p>
    <w:p w:rsidR="003760A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Есть ли запас времени перед запуском? Да, 1 рабочий день (День 9), который служит буфером на случай непредвиденных задержек.</w:t>
      </w:r>
    </w:p>
    <w:p w:rsidR="008911E2" w:rsidRPr="00B84BEA" w:rsidRDefault="008911E2" w:rsidP="008911E2">
      <w:pPr>
        <w:rPr>
          <w:rFonts w:ascii="Times New Roman" w:hAnsi="Times New Roman" w:cs="Times New Roman"/>
        </w:rPr>
      </w:pPr>
    </w:p>
    <w:p w:rsidR="008911E2" w:rsidRPr="00B84BEA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9. Задание 6. Найдите «узкое место»</w:t>
      </w:r>
    </w:p>
    <w:p w:rsidR="008911E2" w:rsidRPr="00B84BEA" w:rsidRDefault="008911E2" w:rsidP="008911E2">
      <w:pPr>
        <w:rPr>
          <w:rFonts w:ascii="Times New Roman" w:hAnsi="Times New Roman" w:cs="Times New Roman"/>
          <w:u w:val="single"/>
        </w:rPr>
      </w:pPr>
      <w:r w:rsidRPr="00B84BEA">
        <w:rPr>
          <w:rFonts w:ascii="Times New Roman" w:hAnsi="Times New Roman" w:cs="Times New Roman"/>
          <w:u w:val="single"/>
        </w:rPr>
        <w:t>Узкое место: Цепочка работ 7 (Функциональное тестирование) и 9 (Исправление критических ошибок).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Почему именно оно: Эти работы находятся в конце критического пути непосредственно перед запуском. Любая задержка здесь (например, обнаружение сложных ошибок) напрямую сдвигает дату ввода в эксплуатацию, так как после них нет запаса времени.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На сколько может сдвинуться запуск: На 1–2 рабочих дня (учитывая, что работа 9 может занимать до 2 дней, а тестирование может потребовать повторных циклов).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Как снизить риск задержки: Подготовить чек-листы для тестирования заранее; привлечь разработчика к предварительному внутреннему тестированию до передачи системы пользователю; выделить разработчика исключительно на оперативное исправление ошибок в дни 7–8.</w:t>
      </w:r>
    </w:p>
    <w:p w:rsidR="008911E2" w:rsidRPr="00B84BEA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10. Задание 7. Ситуация «Что пошло не так?»</w:t>
      </w:r>
    </w:p>
    <w:p w:rsidR="008911E2" w:rsidRPr="00DA4024" w:rsidRDefault="008911E2" w:rsidP="008911E2">
      <w:pPr>
        <w:rPr>
          <w:rFonts w:ascii="Times New Roman" w:hAnsi="Times New Roman" w:cs="Times New Roman"/>
          <w:i/>
          <w:iCs/>
          <w:u w:val="single"/>
        </w:rPr>
      </w:pPr>
      <w:r w:rsidRPr="00DA4024">
        <w:rPr>
          <w:rFonts w:ascii="Times New Roman" w:hAnsi="Times New Roman" w:cs="Times New Roman"/>
          <w:i/>
          <w:iCs/>
          <w:u w:val="single"/>
        </w:rPr>
        <w:t>Выбранная проблема:</w:t>
      </w:r>
      <w:r w:rsidRPr="00DA4024">
        <w:rPr>
          <w:rFonts w:ascii="Times New Roman" w:hAnsi="Times New Roman" w:cs="Times New Roman"/>
          <w:i/>
          <w:iCs/>
          <w:u w:val="single"/>
        </w:rPr>
        <w:t xml:space="preserve"> </w:t>
      </w:r>
      <w:r w:rsidRPr="00DA4024">
        <w:rPr>
          <w:rFonts w:ascii="Times New Roman" w:hAnsi="Times New Roman" w:cs="Times New Roman"/>
          <w:i/>
          <w:iCs/>
          <w:u w:val="single"/>
        </w:rPr>
        <w:t>При переносе данных обнаружилась ошибка, и перенос нужно повторить.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Какие этапы затронуты: 5 (Перенос данных), 7 (Тестирование), 9 (Исправление ошибок), 10 (Ввод в эксплуатацию).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Какие сроки изменятся: Работа 5 потребует дополнительно 1 день. Без корректировок это сдвинет весь последующий график и запуск на 11-й день.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Что можно сделать, чтобы уменьшить задержку: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Использовать резервный 9-й день календарного плана для компенсации задержки.</w:t>
      </w:r>
    </w:p>
    <w:p w:rsidR="008911E2" w:rsidRPr="00B84BEA" w:rsidRDefault="008911E2" w:rsidP="008911E2">
      <w:pPr>
        <w:rPr>
          <w:rFonts w:ascii="Times New Roman" w:hAnsi="Times New Roman" w:cs="Times New Roman"/>
          <w:i/>
          <w:iCs/>
        </w:rPr>
      </w:pPr>
      <w:r w:rsidRPr="00B84BEA">
        <w:rPr>
          <w:rFonts w:ascii="Times New Roman" w:hAnsi="Times New Roman" w:cs="Times New Roman"/>
          <w:i/>
          <w:iCs/>
        </w:rPr>
        <w:t>Администратору БД выполнить повторный перенос данных в вечернее время (сверхурочно) в День 5, чтобы к утру Дня 6 данные были готовы и тестирование (Работа 7) началось строго по графику.</w:t>
      </w:r>
    </w:p>
    <w:p w:rsidR="008911E2" w:rsidRPr="00B84BEA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11. Задание 8. Пересоберите 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7768087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День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68625184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Изменённые работы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07824335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Ответственный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91635884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64921330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31379863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1. Подготовить сервер, 4. Подготовить данные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3789518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Системный администратор,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55045950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44782153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81522645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1. Подготовить сервер (</w:t>
            </w:r>
            <w:proofErr w:type="spellStart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заверш</w:t>
            </w:r>
            <w:proofErr w:type="spellEnd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.), 4. Подготовить данные (</w:t>
            </w:r>
            <w:proofErr w:type="spellStart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заверш</w:t>
            </w:r>
            <w:proofErr w:type="spellEnd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5521127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Системный администратор,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32162154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82058433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05203013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2. Установить систему, 3. Настроить БД (начало)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34794557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Разработчик, 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93338828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83125864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06059260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3. Настроить БД (</w:t>
            </w:r>
            <w:proofErr w:type="spellStart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заверш</w:t>
            </w:r>
            <w:proofErr w:type="spellEnd"/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.), 6. Настроить пользователей, 8. Обучить пользователей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9063639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БД, Разработчик, Специалист поддержки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00212905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86451729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74020675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5. Перенести данные (первая попытка, выявлена ошибка)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1142958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203294842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Обнаружена ошибка формата данных.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36559913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01544746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5. Перенести данные (повторно, после исправления скрипта), 7. Тестирование (начало)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39278152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БД, Представитель пользователей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65896883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Повторный перенос выполнен за счет сверхурочной работы, тестирование началось по графику.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3524338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63336229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7. Тестирование (завершение)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5271274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Представитель пользователей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387990335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02579113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11714218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9. Исправить критические ошибки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21366188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49082639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Без изменений.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76634058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43524622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Финальная проверка и подписание акта готовности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59593766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Руководитель проекта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divId w:val="140942335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Резервный день использован для контроля качества после инцидента.</w:t>
            </w:r>
          </w:p>
        </w:tc>
      </w:tr>
      <w:tr w:rsidR="008911E2" w:rsidRPr="00B84BEA" w:rsidTr="00845229"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786197037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20756664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10. Ввести систему в эксплуатацию</w:t>
            </w:r>
          </w:p>
        </w:tc>
        <w:tc>
          <w:tcPr>
            <w:tcW w:w="2336" w:type="dxa"/>
            <w:vAlign w:val="center"/>
          </w:tcPr>
          <w:p w:rsidR="008911E2" w:rsidRPr="00B84BEA" w:rsidRDefault="008911E2" w:rsidP="008911E2">
            <w:pPr>
              <w:divId w:val="181163151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Руководитель проекта</w:t>
            </w:r>
          </w:p>
        </w:tc>
        <w:tc>
          <w:tcPr>
            <w:tcW w:w="2337" w:type="dxa"/>
            <w:vAlign w:val="center"/>
          </w:tcPr>
          <w:p w:rsidR="008911E2" w:rsidRPr="00B84BEA" w:rsidRDefault="008911E2" w:rsidP="008911E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Запуск состоялся точно в установленный 10-дневный срок.</w:t>
            </w:r>
          </w:p>
        </w:tc>
      </w:tr>
    </w:tbl>
    <w:p w:rsidR="00E11872" w:rsidRPr="00B84BEA" w:rsidRDefault="00E1187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11872" w:rsidRPr="00B84BEA" w:rsidRDefault="00E11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32608500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06687509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Работа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17148515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56888452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Ответственный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17842740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B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98994374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Подготовка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55341786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1. Подготовить сервер и среду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4. Подготовить данные для переноса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9905386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Дни 1–2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61390321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Системный администратор, Администратор БД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45923034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Готовая инфраструктура и проверенные данные.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36432692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Развертывание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57909689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2. Установить систему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3. Настроить базу данных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433106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Дни 3–4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91358545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Разработчик, Администратор БД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368722374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ПО и БД развернуты и готовы к работе.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50335005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Настройка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36244243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6. Настроить пользователей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8. Обучить пользователей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27108658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День 4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26218123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Разработчик, Специалист поддержки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59798103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Права доступа выданы, персонал обучен.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5671148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Миграция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45136574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5. Перенести данные в новую систему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15903573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День 5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78010539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Администратор БД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60013846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Исторические данные загружены в новую систему.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34539574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Контроль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825441818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7. Функциональное тестирование</w:t>
            </w: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  <w:t>9. Исправление критических ошибок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204263260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Дни 6–8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1694264632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Представитель пользователей, Разработчик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373888483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Система проверена, критические сбои устранены.</w:t>
            </w:r>
          </w:p>
        </w:tc>
      </w:tr>
      <w:tr w:rsidR="00D26260" w:rsidRPr="00B84BEA" w:rsidTr="006D3E19"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98358477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Запуск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796223386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10. Ввести систему в эксплуатацию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882711521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День 10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divId w:val="615331079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Руководитель проекта</w:t>
            </w:r>
          </w:p>
        </w:tc>
        <w:tc>
          <w:tcPr>
            <w:tcW w:w="1869" w:type="dxa"/>
            <w:vAlign w:val="center"/>
          </w:tcPr>
          <w:p w:rsidR="00D26260" w:rsidRPr="00B84BEA" w:rsidRDefault="00D26260" w:rsidP="00D26260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84B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Система работает в промышленном режиме.</w:t>
            </w:r>
          </w:p>
        </w:tc>
      </w:tr>
    </w:tbl>
    <w:p w:rsidR="008911E2" w:rsidRPr="00B84BEA" w:rsidRDefault="008911E2" w:rsidP="00891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26260" w:rsidRPr="00B56AC4" w:rsidRDefault="00D26260" w:rsidP="00D262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AC4">
        <w:rPr>
          <w:rFonts w:ascii="Times New Roman" w:hAnsi="Times New Roman" w:cs="Times New Roman"/>
          <w:b/>
          <w:bCs/>
          <w:sz w:val="28"/>
          <w:szCs w:val="28"/>
        </w:rPr>
        <w:t>13. Итоговый вывод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 xml:space="preserve">Самым сложным при планировании внедрения оказалось выявление скрытых зависимостей и построение критического пути, так как интуитивно хочется просто сложить длительность всех задач. Оценка сроков напрямую зависит от зависимостей, потому что задержка на раннем этапе критического пути (например, подготовка сервера) </w:t>
      </w:r>
      <w:proofErr w:type="spellStart"/>
      <w:r w:rsidRPr="00DA4024">
        <w:rPr>
          <w:rFonts w:ascii="Times New Roman" w:hAnsi="Times New Roman" w:cs="Times New Roman"/>
          <w:i/>
          <w:iCs/>
        </w:rPr>
        <w:t>каскадно</w:t>
      </w:r>
      <w:proofErr w:type="spellEnd"/>
      <w:r w:rsidRPr="00DA4024">
        <w:rPr>
          <w:rFonts w:ascii="Times New Roman" w:hAnsi="Times New Roman" w:cs="Times New Roman"/>
          <w:i/>
          <w:iCs/>
        </w:rPr>
        <w:t xml:space="preserve"> сдвигает все последующие задачи, в то время как задержка параллельной задачи может быть поглощена резервом времени. Грамотный план позволяет не только уложиться в жесткий дедлайн, но и создать буфер для реагирования на непредвиденные ситуации, такие как ошибки при переносе данных.</w:t>
      </w:r>
    </w:p>
    <w:p w:rsidR="00D26260" w:rsidRPr="00B84BEA" w:rsidRDefault="00D26260" w:rsidP="00D26260">
      <w:pPr>
        <w:rPr>
          <w:rFonts w:ascii="Times New Roman" w:hAnsi="Times New Roman" w:cs="Times New Roman"/>
        </w:rPr>
      </w:pPr>
    </w:p>
    <w:p w:rsidR="00D26260" w:rsidRPr="00B84BEA" w:rsidRDefault="00D26260" w:rsidP="00D262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BEA">
        <w:rPr>
          <w:rFonts w:ascii="Times New Roman" w:hAnsi="Times New Roman" w:cs="Times New Roman"/>
          <w:b/>
          <w:bCs/>
          <w:sz w:val="28"/>
          <w:szCs w:val="28"/>
        </w:rPr>
        <w:t>14. Контрольные вопросы</w:t>
      </w:r>
    </w:p>
    <w:p w:rsidR="00D26260" w:rsidRPr="00DA4024" w:rsidRDefault="00D26260" w:rsidP="00D26260">
      <w:pPr>
        <w:rPr>
          <w:rFonts w:ascii="Times New Roman" w:hAnsi="Times New Roman" w:cs="Times New Roman"/>
          <w:u w:val="single"/>
        </w:rPr>
      </w:pPr>
      <w:r w:rsidRPr="00DA4024">
        <w:rPr>
          <w:rFonts w:ascii="Times New Roman" w:hAnsi="Times New Roman" w:cs="Times New Roman"/>
          <w:u w:val="single"/>
        </w:rPr>
        <w:t>Что такое план внедрения? Это документ, определяющий перечень работ, их последовательность, зависимости, ответственных лиц и сроки для успешного запуска новой системы.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Почему этапы внедрения имеют зависимости? Потому что результат одной работы часто является исходным условием для начала другой (например, нельзя тестировать систему, пока в нее не перенесены данные).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Какие работы можно выполнять параллельно? Работы, которые не используют одни и те же ограниченные ресурсы и не зависят от результатов друг друга (например, подготовка данных и настройка сервера).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Почему простое сложение длительностей всех работ может дать неправильный срок? Потому что оно игнорирует возможность параллельного выполнения задач, искусственно завышая реальный календарный срок проекта.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Что такое узкое место в плане? Это задача или цепочка задач на критическом пути, задержка которых напрямую приводит к сдвигу финального срока сдачи проекта.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Почему важно назначать ответственного за каждый этап? Чтобы исключить размытие ответственности, обеспечить контроль качества и своевременное выполнение конкретной задачи.</w:t>
      </w:r>
    </w:p>
    <w:p w:rsidR="00D26260" w:rsidRPr="00DA4024" w:rsidRDefault="00D26260" w:rsidP="00D26260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Что делать с планом, если во время тестирования найдена критическая ошибка? Немедленно оценить влияние на сроки, перераспределить ресурсы (например, привлечь дополнительных разработчиков) и использовать резервное время для исправления, обновив календарный план.</w:t>
      </w:r>
    </w:p>
    <w:p w:rsidR="00D26260" w:rsidRPr="00F6581E" w:rsidRDefault="00D26260" w:rsidP="008911E2">
      <w:pPr>
        <w:rPr>
          <w:rFonts w:ascii="Times New Roman" w:hAnsi="Times New Roman" w:cs="Times New Roman"/>
          <w:i/>
          <w:iCs/>
        </w:rPr>
      </w:pPr>
      <w:r w:rsidRPr="00DA4024">
        <w:rPr>
          <w:rFonts w:ascii="Times New Roman" w:hAnsi="Times New Roman" w:cs="Times New Roman"/>
          <w:i/>
          <w:iCs/>
        </w:rPr>
        <w:t>Чем цель внедрения отличается от конкретной работы? Цель описывает конечную бизнес-ценность и ожидаемый результат для компании (например, "повышение точности учета"), а работа – это конкретное техническое или организационное действие для достижения этой цели (например, "установить ПО")</w:t>
      </w:r>
      <w:r w:rsidR="00F6581E" w:rsidRPr="00F6581E">
        <w:rPr>
          <w:rFonts w:ascii="Times New Roman" w:hAnsi="Times New Roman" w:cs="Times New Roman"/>
          <w:i/>
          <w:iCs/>
        </w:rPr>
        <w:t>.</w:t>
      </w:r>
      <w:bookmarkStart w:id="0" w:name="_GoBack"/>
      <w:bookmarkEnd w:id="0"/>
    </w:p>
    <w:sectPr w:rsidR="00D26260" w:rsidRPr="00F65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3220E5"/>
    <w:multiLevelType w:val="multilevel"/>
    <w:tmpl w:val="6DA8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7141D"/>
    <w:multiLevelType w:val="multilevel"/>
    <w:tmpl w:val="B9F4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07"/>
    <w:rsid w:val="00023E38"/>
    <w:rsid w:val="00053C8F"/>
    <w:rsid w:val="00332A82"/>
    <w:rsid w:val="003760A2"/>
    <w:rsid w:val="003812BA"/>
    <w:rsid w:val="003B4833"/>
    <w:rsid w:val="00884F07"/>
    <w:rsid w:val="008911E2"/>
    <w:rsid w:val="00B56AC4"/>
    <w:rsid w:val="00B84BEA"/>
    <w:rsid w:val="00D26260"/>
    <w:rsid w:val="00DA4024"/>
    <w:rsid w:val="00E11872"/>
    <w:rsid w:val="00F6581E"/>
    <w:rsid w:val="00F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C579"/>
  <w15:chartTrackingRefBased/>
  <w15:docId w15:val="{EF50CF0F-949E-4DFD-BCF3-E6EE6BF1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F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84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4F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884F07"/>
  </w:style>
  <w:style w:type="paragraph" w:customStyle="1" w:styleId="qwen-markdown-list-item">
    <w:name w:val="qwen-markdown-list-item"/>
    <w:basedOn w:val="a"/>
    <w:rsid w:val="00884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4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376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26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5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4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2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33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915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73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30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6743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65820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693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44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83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63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89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71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315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40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05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79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36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65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138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04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16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5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35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42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5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879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96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05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64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32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44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62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61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0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13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80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973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465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393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60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74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23681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64474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347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93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079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2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4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70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44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46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464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80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86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372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99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9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203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13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39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543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687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8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49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263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065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3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98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99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90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941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80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51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1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842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9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50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1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11</cp:revision>
  <dcterms:created xsi:type="dcterms:W3CDTF">2026-09-28T08:40:00Z</dcterms:created>
  <dcterms:modified xsi:type="dcterms:W3CDTF">2026-09-28T09:23:00Z</dcterms:modified>
</cp:coreProperties>
</file>