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DF25A" w14:textId="7F6123AE" w:rsidR="002C6C8A" w:rsidRDefault="002C6C8A" w:rsidP="00D65458">
      <w:pPr>
        <w:ind w:left="720" w:hanging="360"/>
      </w:pPr>
      <w:r>
        <w:t>ALL FEATURES</w:t>
      </w:r>
    </w:p>
    <w:p w14:paraId="619440D0" w14:textId="77777777" w:rsidR="00D65458" w:rsidRDefault="00D65458" w:rsidP="00D65458">
      <w:pPr>
        <w:pStyle w:val="a9"/>
        <w:numPr>
          <w:ilvl w:val="0"/>
          <w:numId w:val="1"/>
        </w:numPr>
      </w:pPr>
      <w:r w:rsidRPr="00D65458">
        <w:t>Read the literature, consulted with people on LinkedIn.</w:t>
      </w:r>
    </w:p>
    <w:p w14:paraId="727DF769" w14:textId="77777777" w:rsidR="00D65458" w:rsidRDefault="00D65458" w:rsidP="00D65458">
      <w:pPr>
        <w:pStyle w:val="a9"/>
        <w:numPr>
          <w:ilvl w:val="0"/>
          <w:numId w:val="1"/>
        </w:numPr>
      </w:pPr>
      <w:r w:rsidRPr="00D65458">
        <w:t>Step by step, created the dataset—from testing the API on one session to building the whole dataset for 2022–2025.</w:t>
      </w:r>
    </w:p>
    <w:p w14:paraId="3504A9BA" w14:textId="0EF00397" w:rsidR="00D65458" w:rsidRDefault="00D65458" w:rsidP="00D65458">
      <w:pPr>
        <w:pStyle w:val="a9"/>
        <w:numPr>
          <w:ilvl w:val="0"/>
          <w:numId w:val="1"/>
        </w:numPr>
      </w:pPr>
      <w:r w:rsidRPr="00D65458">
        <w:t>Trained the models and found that the base random forest is the best one.</w:t>
      </w:r>
    </w:p>
    <w:p w14:paraId="5DAEDD75" w14:textId="5FFA05D2" w:rsidR="00D65458" w:rsidRDefault="00D65458" w:rsidP="00D65458">
      <w:pPr>
        <w:pStyle w:val="a9"/>
        <w:numPr>
          <w:ilvl w:val="0"/>
          <w:numId w:val="1"/>
        </w:numPr>
      </w:pPr>
      <w:r w:rsidRPr="00D65458">
        <w:t>Tried feature engineering: instead of one-hot encoding compounds, set them as numbers and removed features</w:t>
      </w:r>
      <w:r w:rsidR="008D6F36">
        <w:t>(not C_1 == 0 || C_1 == 1, but C == 1 || C == 2)</w:t>
      </w:r>
      <w:r w:rsidRPr="00D65458">
        <w:t>.</w:t>
      </w:r>
    </w:p>
    <w:p w14:paraId="1D59A7B5" w14:textId="77777777" w:rsidR="00D65458" w:rsidRDefault="00D65458" w:rsidP="00D65458">
      <w:pPr>
        <w:pStyle w:val="a9"/>
        <w:numPr>
          <w:ilvl w:val="0"/>
          <w:numId w:val="1"/>
        </w:numPr>
      </w:pPr>
      <w:r w:rsidRPr="00D65458">
        <w:t>Normalized the data and removed outliers.</w:t>
      </w:r>
    </w:p>
    <w:p w14:paraId="78BE6884" w14:textId="1B66A2A6" w:rsidR="00EE240D" w:rsidRDefault="00EE240D" w:rsidP="00D65458">
      <w:pPr>
        <w:pStyle w:val="a9"/>
        <w:numPr>
          <w:ilvl w:val="0"/>
          <w:numId w:val="1"/>
        </w:numPr>
      </w:pPr>
      <w:r>
        <w:t xml:space="preserve">Removed some features (year, </w:t>
      </w:r>
      <w:proofErr w:type="spellStart"/>
      <w:r>
        <w:t>stint_start</w:t>
      </w:r>
      <w:proofErr w:type="spellEnd"/>
      <w:r>
        <w:t>)</w:t>
      </w:r>
    </w:p>
    <w:p w14:paraId="336DB359" w14:textId="743A2626" w:rsidR="00EE240D" w:rsidRDefault="00EE240D" w:rsidP="00EE240D">
      <w:pPr>
        <w:ind w:left="360"/>
      </w:pPr>
      <w:r>
        <w:rPr>
          <w:noProof/>
        </w:rPr>
        <w:drawing>
          <wp:inline distT="0" distB="0" distL="0" distR="0" wp14:anchorId="75D66D46" wp14:editId="460FF89C">
            <wp:extent cx="5943600" cy="2778760"/>
            <wp:effectExtent l="0" t="0" r="0" b="2540"/>
            <wp:docPr id="1091341263" name="Рисунок 1" descr="Зображення, що містить текст, знімок екрана, Графік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1263" name="Рисунок 1" descr="Зображення, що містить текст, знімок екрана, Графік, ряд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B1E" w14:textId="77777777" w:rsidR="002C6C8A" w:rsidRDefault="00D65458" w:rsidP="00D65458">
      <w:pPr>
        <w:pStyle w:val="a9"/>
        <w:numPr>
          <w:ilvl w:val="0"/>
          <w:numId w:val="1"/>
        </w:numPr>
      </w:pPr>
      <w:r w:rsidRPr="00D65458">
        <w:t>Feature importances showed that the model focuses on the wrong features.</w:t>
      </w:r>
    </w:p>
    <w:p w14:paraId="2D39753F" w14:textId="76DB925E" w:rsidR="00EE240D" w:rsidRDefault="00EE240D" w:rsidP="00EE240D">
      <w:pPr>
        <w:ind w:left="360"/>
      </w:pPr>
      <w:r w:rsidRPr="00EE240D">
        <w:drawing>
          <wp:inline distT="0" distB="0" distL="0" distR="0" wp14:anchorId="608B13B0" wp14:editId="72A33DC1">
            <wp:extent cx="4420217" cy="514422"/>
            <wp:effectExtent l="0" t="0" r="0" b="0"/>
            <wp:docPr id="732375102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5102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B28B" w14:textId="3C6FF79A" w:rsidR="008D6F36" w:rsidRDefault="002C6C8A" w:rsidP="002C6C8A">
      <w:pPr>
        <w:ind w:left="360"/>
      </w:pPr>
      <w:r>
        <w:t>3 FEATURES</w:t>
      </w:r>
      <w:r w:rsidR="00D65458" w:rsidRPr="00D65458">
        <w:t xml:space="preserve"> </w:t>
      </w:r>
    </w:p>
    <w:p w14:paraId="01F4EF12" w14:textId="747837CA" w:rsidR="00D65458" w:rsidRDefault="00D65458" w:rsidP="00D65458">
      <w:pPr>
        <w:pStyle w:val="a9"/>
        <w:numPr>
          <w:ilvl w:val="0"/>
          <w:numId w:val="1"/>
        </w:numPr>
      </w:pPr>
      <w:r w:rsidRPr="00D65458">
        <w:t>Decided to make a model with three features: circuit length, compound name</w:t>
      </w:r>
      <w:r w:rsidR="008D6F36">
        <w:t>(SOFT)</w:t>
      </w:r>
      <w:r w:rsidRPr="00D65458">
        <w:t xml:space="preserve">, and </w:t>
      </w:r>
      <w:proofErr w:type="spellStart"/>
      <w:r w:rsidRPr="00D65458">
        <w:t>tyre</w:t>
      </w:r>
      <w:proofErr w:type="spellEnd"/>
      <w:r w:rsidRPr="00D65458">
        <w:t xml:space="preserve"> life as the label. In the process, I understood how wrong normalization can be—I can’t just normalize circles between all </w:t>
      </w:r>
      <w:proofErr w:type="spellStart"/>
      <w:r w:rsidRPr="00D65458">
        <w:t>tyres</w:t>
      </w:r>
      <w:proofErr w:type="spellEnd"/>
      <w:r w:rsidRPr="00D65458">
        <w:t>; for one track, it is soft, for another, it is hard.</w:t>
      </w:r>
    </w:p>
    <w:p w14:paraId="3C03A127" w14:textId="5F3F342D" w:rsidR="00EE240D" w:rsidRDefault="00EE240D" w:rsidP="00EE240D">
      <w:pPr>
        <w:pStyle w:val="a9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253A16" wp14:editId="420195E9">
            <wp:simplePos x="0" y="0"/>
            <wp:positionH relativeFrom="column">
              <wp:posOffset>-83820</wp:posOffset>
            </wp:positionH>
            <wp:positionV relativeFrom="paragraph">
              <wp:posOffset>365760</wp:posOffset>
            </wp:positionV>
            <wp:extent cx="286512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399" y="21501"/>
                <wp:lineTo x="21399" y="0"/>
                <wp:lineTo x="0" y="0"/>
              </wp:wrapPolygon>
            </wp:wrapTight>
            <wp:docPr id="1427712539" name="Рисунок 1" descr="Зображення, що містить текст, знімок екрана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2539" name="Рисунок 1" descr="Зображення, що містить текст, знімок екрана, число, ряд&#10;&#10;Вміст на основі ШІ може бути неправильни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6C8A">
        <w:t xml:space="preserve">New normalization – visualized data, removed </w:t>
      </w:r>
      <w:proofErr w:type="spellStart"/>
      <w:r w:rsidR="002C6C8A">
        <w:t>ouliers</w:t>
      </w:r>
      <w:proofErr w:type="spellEnd"/>
      <w:r>
        <w:rPr>
          <w:noProof/>
        </w:rPr>
        <w:drawing>
          <wp:anchor distT="0" distB="0" distL="114300" distR="114300" simplePos="0" relativeHeight="251658240" behindDoc="1" locked="0" layoutInCell="1" allowOverlap="1" wp14:anchorId="153DB7E6" wp14:editId="67444B17">
            <wp:simplePos x="0" y="0"/>
            <wp:positionH relativeFrom="column">
              <wp:posOffset>3192780</wp:posOffset>
            </wp:positionH>
            <wp:positionV relativeFrom="paragraph">
              <wp:posOffset>365760</wp:posOffset>
            </wp:positionV>
            <wp:extent cx="2557780" cy="2193290"/>
            <wp:effectExtent l="0" t="0" r="0" b="0"/>
            <wp:wrapTight wrapText="bothSides">
              <wp:wrapPolygon edited="0">
                <wp:start x="0" y="0"/>
                <wp:lineTo x="0" y="21387"/>
                <wp:lineTo x="21396" y="21387"/>
                <wp:lineTo x="21396" y="0"/>
                <wp:lineTo x="0" y="0"/>
              </wp:wrapPolygon>
            </wp:wrapTight>
            <wp:docPr id="2039754888" name="Рисунок 1" descr="Зображення, що містить текст, знімок екрана, ряд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4888" name="Рисунок 1" descr="Зображення, що містить текст, знімок екрана, ряд, число&#10;&#10;Вміст на основі ШІ може бути неправильни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4A7424FD" w14:textId="77777777" w:rsidR="00C422DD" w:rsidRPr="00C422DD" w:rsidRDefault="00C422DD" w:rsidP="00C422DD"/>
    <w:p w14:paraId="7B554475" w14:textId="52B700F2" w:rsidR="00C422DD" w:rsidRPr="00C422DD" w:rsidRDefault="00C422DD" w:rsidP="00C422DD">
      <w:pPr>
        <w:tabs>
          <w:tab w:val="left" w:pos="1369"/>
        </w:tabs>
      </w:pPr>
      <w:r>
        <w:tab/>
        <w:t xml:space="preserve">Too </w:t>
      </w:r>
      <w:proofErr w:type="spellStart"/>
      <w:r>
        <w:t>mutch</w:t>
      </w:r>
      <w:proofErr w:type="spellEnd"/>
      <w:r>
        <w:t xml:space="preserve"> data collision points</w:t>
      </w:r>
    </w:p>
    <w:p w14:paraId="7FA77F53" w14:textId="77777777" w:rsidR="00C422DD" w:rsidRPr="00C422DD" w:rsidRDefault="00C422DD" w:rsidP="00C422DD"/>
    <w:p w14:paraId="6079E225" w14:textId="77777777" w:rsidR="00C422DD" w:rsidRPr="00C422DD" w:rsidRDefault="00C422DD" w:rsidP="00C422DD"/>
    <w:p w14:paraId="052B6083" w14:textId="77777777" w:rsidR="00C422DD" w:rsidRPr="00C422DD" w:rsidRDefault="00C422DD" w:rsidP="00C422DD"/>
    <w:p w14:paraId="7990E55E" w14:textId="77777777" w:rsidR="00C422DD" w:rsidRPr="00C422DD" w:rsidRDefault="00C422DD" w:rsidP="00C422DD"/>
    <w:p w14:paraId="3F0D24D3" w14:textId="77777777" w:rsidR="00C422DD" w:rsidRPr="00C422DD" w:rsidRDefault="00C422DD" w:rsidP="00C422DD"/>
    <w:p w14:paraId="22D1C868" w14:textId="77777777" w:rsidR="00C422DD" w:rsidRPr="00C422DD" w:rsidRDefault="00C422DD" w:rsidP="00C422DD"/>
    <w:sectPr w:rsidR="00C422DD" w:rsidRPr="00C4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D458C"/>
    <w:multiLevelType w:val="hybridMultilevel"/>
    <w:tmpl w:val="7C16D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84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58"/>
    <w:rsid w:val="002A1DFE"/>
    <w:rsid w:val="002C6C8A"/>
    <w:rsid w:val="00443E26"/>
    <w:rsid w:val="008D6F36"/>
    <w:rsid w:val="00C422DD"/>
    <w:rsid w:val="00D65458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D47F"/>
  <w15:chartTrackingRefBased/>
  <w15:docId w15:val="{EE11D833-0B01-4B86-9209-E33986A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5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5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54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54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54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54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54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54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5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5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54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4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4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54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Антонюк Діана Ігорівна</dc:creator>
  <cp:keywords/>
  <dc:description/>
  <cp:lastModifiedBy>Антонюк Діана Ігорівна</cp:lastModifiedBy>
  <cp:revision>4</cp:revision>
  <dcterms:created xsi:type="dcterms:W3CDTF">2025-07-11T11:08:00Z</dcterms:created>
  <dcterms:modified xsi:type="dcterms:W3CDTF">2025-07-11T22:58:00Z</dcterms:modified>
</cp:coreProperties>
</file>