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F57" w:rsidRDefault="00A605C7" w:rsidP="00A605C7">
      <w:pPr>
        <w:jc w:val="center"/>
        <w:rPr>
          <w:rFonts w:hint="eastAsia"/>
          <w:sz w:val="36"/>
          <w:szCs w:val="36"/>
        </w:rPr>
      </w:pPr>
      <w:r w:rsidRPr="00A605C7">
        <w:rPr>
          <w:rFonts w:hint="eastAsia"/>
          <w:sz w:val="36"/>
          <w:szCs w:val="36"/>
        </w:rPr>
        <w:t>急诊预约挂号说明</w:t>
      </w:r>
    </w:p>
    <w:p w:rsidR="00A605C7" w:rsidRDefault="00A605C7" w:rsidP="00A605C7">
      <w:pPr>
        <w:rPr>
          <w:rFonts w:hint="eastAsia"/>
          <w:sz w:val="24"/>
          <w:szCs w:val="24"/>
        </w:rPr>
      </w:pPr>
    </w:p>
    <w:p w:rsidR="00A15C0F" w:rsidRDefault="005F1C11" w:rsidP="00A605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目前由于业务需要，挂号</w:t>
      </w:r>
      <w:r w:rsidR="000F29FA">
        <w:rPr>
          <w:rFonts w:hint="eastAsia"/>
          <w:sz w:val="24"/>
          <w:szCs w:val="24"/>
        </w:rPr>
        <w:t>业务</w:t>
      </w:r>
      <w:r>
        <w:rPr>
          <w:rFonts w:hint="eastAsia"/>
          <w:sz w:val="24"/>
          <w:szCs w:val="24"/>
        </w:rPr>
        <w:t>存在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个切换时间点，如下：</w:t>
      </w:r>
    </w:p>
    <w:p w:rsidR="005F1C11" w:rsidRDefault="005F1C11" w:rsidP="005F1C11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上下午分隔时间点：</w:t>
      </w:r>
      <w:r w:rsidR="00242D43">
        <w:rPr>
          <w:rFonts w:hint="eastAsia"/>
          <w:sz w:val="24"/>
          <w:szCs w:val="24"/>
        </w:rPr>
        <w:t>11:</w:t>
      </w:r>
      <w:r>
        <w:rPr>
          <w:rFonts w:hint="eastAsia"/>
          <w:sz w:val="24"/>
          <w:szCs w:val="24"/>
        </w:rPr>
        <w:t>30</w:t>
      </w:r>
      <w:r w:rsidR="00B66D7C">
        <w:rPr>
          <w:rFonts w:hint="eastAsia"/>
          <w:sz w:val="24"/>
          <w:szCs w:val="24"/>
        </w:rPr>
        <w:t>。即每日</w:t>
      </w:r>
      <w:r w:rsidR="00B66D7C">
        <w:rPr>
          <w:rFonts w:hint="eastAsia"/>
          <w:sz w:val="24"/>
          <w:szCs w:val="24"/>
        </w:rPr>
        <w:t>11:30</w:t>
      </w:r>
      <w:r w:rsidR="00C42886">
        <w:rPr>
          <w:rFonts w:hint="eastAsia"/>
          <w:sz w:val="24"/>
          <w:szCs w:val="24"/>
        </w:rPr>
        <w:t>时，挂号业务</w:t>
      </w:r>
      <w:r w:rsidR="006B7E30">
        <w:rPr>
          <w:rFonts w:hint="eastAsia"/>
          <w:sz w:val="24"/>
          <w:szCs w:val="24"/>
        </w:rPr>
        <w:t>自动</w:t>
      </w:r>
      <w:r w:rsidR="00B66D7C">
        <w:rPr>
          <w:rFonts w:hint="eastAsia"/>
          <w:sz w:val="24"/>
          <w:szCs w:val="24"/>
        </w:rPr>
        <w:t>由</w:t>
      </w:r>
      <w:r w:rsidR="00973A03">
        <w:rPr>
          <w:rFonts w:hint="eastAsia"/>
          <w:sz w:val="24"/>
          <w:szCs w:val="24"/>
        </w:rPr>
        <w:t>挂</w:t>
      </w:r>
      <w:r w:rsidR="00B66D7C">
        <w:rPr>
          <w:rFonts w:hint="eastAsia"/>
          <w:sz w:val="24"/>
          <w:szCs w:val="24"/>
        </w:rPr>
        <w:t>上午号切换为</w:t>
      </w:r>
      <w:r w:rsidR="00D901EE">
        <w:rPr>
          <w:rFonts w:hint="eastAsia"/>
          <w:sz w:val="24"/>
          <w:szCs w:val="24"/>
        </w:rPr>
        <w:t>只可</w:t>
      </w:r>
      <w:r w:rsidR="00973A03">
        <w:rPr>
          <w:rFonts w:hint="eastAsia"/>
          <w:sz w:val="24"/>
          <w:szCs w:val="24"/>
        </w:rPr>
        <w:t>挂</w:t>
      </w:r>
      <w:r w:rsidR="00B66D7C">
        <w:rPr>
          <w:rFonts w:hint="eastAsia"/>
          <w:sz w:val="24"/>
          <w:szCs w:val="24"/>
        </w:rPr>
        <w:t>下午号。</w:t>
      </w:r>
    </w:p>
    <w:p w:rsidR="00EE5ACA" w:rsidRDefault="00EE5ACA" w:rsidP="005F1C11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排班分隔时间点：</w:t>
      </w:r>
      <w:r>
        <w:rPr>
          <w:rFonts w:hint="eastAsia"/>
          <w:sz w:val="24"/>
          <w:szCs w:val="24"/>
        </w:rPr>
        <w:t>00:00</w:t>
      </w:r>
      <w:r w:rsidR="009B3DAB">
        <w:rPr>
          <w:rFonts w:hint="eastAsia"/>
          <w:sz w:val="24"/>
          <w:szCs w:val="24"/>
        </w:rPr>
        <w:t>。即每日</w:t>
      </w:r>
      <w:r w:rsidR="009B3DAB">
        <w:rPr>
          <w:rFonts w:hint="eastAsia"/>
          <w:sz w:val="24"/>
          <w:szCs w:val="24"/>
        </w:rPr>
        <w:t>00:00</w:t>
      </w:r>
      <w:r w:rsidR="009B3DAB">
        <w:rPr>
          <w:rFonts w:hint="eastAsia"/>
          <w:sz w:val="24"/>
          <w:szCs w:val="24"/>
        </w:rPr>
        <w:t>时，挂号日期</w:t>
      </w:r>
      <w:r w:rsidR="006B7E30">
        <w:rPr>
          <w:rFonts w:hint="eastAsia"/>
          <w:sz w:val="24"/>
          <w:szCs w:val="24"/>
        </w:rPr>
        <w:t>自动</w:t>
      </w:r>
      <w:r w:rsidR="009B3DAB">
        <w:rPr>
          <w:rFonts w:hint="eastAsia"/>
          <w:sz w:val="24"/>
          <w:szCs w:val="24"/>
        </w:rPr>
        <w:t>由</w:t>
      </w:r>
      <w:r w:rsidR="00B75251">
        <w:rPr>
          <w:rFonts w:hint="eastAsia"/>
          <w:sz w:val="24"/>
          <w:szCs w:val="24"/>
        </w:rPr>
        <w:t>挂</w:t>
      </w:r>
      <w:r w:rsidR="009B3DAB">
        <w:rPr>
          <w:rFonts w:hint="eastAsia"/>
          <w:sz w:val="24"/>
          <w:szCs w:val="24"/>
        </w:rPr>
        <w:t>当日</w:t>
      </w:r>
      <w:r w:rsidR="00B75251">
        <w:rPr>
          <w:rFonts w:hint="eastAsia"/>
          <w:sz w:val="24"/>
          <w:szCs w:val="24"/>
        </w:rPr>
        <w:t>号</w:t>
      </w:r>
      <w:r w:rsidR="009B3DAB">
        <w:rPr>
          <w:rFonts w:hint="eastAsia"/>
          <w:sz w:val="24"/>
          <w:szCs w:val="24"/>
        </w:rPr>
        <w:t>切换为</w:t>
      </w:r>
      <w:r w:rsidR="00B75251">
        <w:rPr>
          <w:rFonts w:hint="eastAsia"/>
          <w:sz w:val="24"/>
          <w:szCs w:val="24"/>
        </w:rPr>
        <w:t>只可挂</w:t>
      </w:r>
      <w:r w:rsidR="009B3DAB">
        <w:rPr>
          <w:rFonts w:hint="eastAsia"/>
          <w:sz w:val="24"/>
          <w:szCs w:val="24"/>
        </w:rPr>
        <w:t>次日</w:t>
      </w:r>
      <w:r w:rsidR="00B75251">
        <w:rPr>
          <w:rFonts w:hint="eastAsia"/>
          <w:sz w:val="24"/>
          <w:szCs w:val="24"/>
        </w:rPr>
        <w:t>号</w:t>
      </w:r>
      <w:r w:rsidR="009B3DAB">
        <w:rPr>
          <w:rFonts w:hint="eastAsia"/>
          <w:sz w:val="24"/>
          <w:szCs w:val="24"/>
        </w:rPr>
        <w:t>。</w:t>
      </w:r>
    </w:p>
    <w:p w:rsidR="001A0580" w:rsidRPr="00B63578" w:rsidRDefault="001A0580" w:rsidP="001A0580">
      <w:pPr>
        <w:rPr>
          <w:rFonts w:hint="eastAsia"/>
          <w:sz w:val="24"/>
          <w:szCs w:val="24"/>
        </w:rPr>
      </w:pPr>
    </w:p>
    <w:p w:rsidR="001A0580" w:rsidRDefault="001A0580" w:rsidP="001A058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为解决</w:t>
      </w:r>
      <w:r w:rsidR="008C3A77">
        <w:rPr>
          <w:rFonts w:hint="eastAsia"/>
          <w:sz w:val="24"/>
          <w:szCs w:val="24"/>
        </w:rPr>
        <w:t>急诊预检台</w:t>
      </w:r>
      <w:r w:rsidR="00DA2AE4">
        <w:rPr>
          <w:rFonts w:hint="eastAsia"/>
          <w:sz w:val="24"/>
          <w:szCs w:val="24"/>
        </w:rPr>
        <w:t>在接近上述切换时间点前时</w:t>
      </w:r>
      <w:r w:rsidR="008C3A77">
        <w:rPr>
          <w:rFonts w:hint="eastAsia"/>
          <w:sz w:val="24"/>
          <w:szCs w:val="24"/>
        </w:rPr>
        <w:t>为病人打印预检标签后，</w:t>
      </w:r>
      <w:r w:rsidR="00564F7E">
        <w:rPr>
          <w:rFonts w:hint="eastAsia"/>
          <w:sz w:val="24"/>
          <w:szCs w:val="24"/>
        </w:rPr>
        <w:t>病人实际挂号时已过上述切换时间点，导致无法挂号的情况发生，</w:t>
      </w:r>
      <w:r w:rsidR="00792683">
        <w:rPr>
          <w:rFonts w:hint="eastAsia"/>
          <w:sz w:val="24"/>
          <w:szCs w:val="24"/>
        </w:rPr>
        <w:t>现做出如下改进：</w:t>
      </w:r>
    </w:p>
    <w:p w:rsidR="00792683" w:rsidRDefault="00E23D01" w:rsidP="002F2E44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提前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分钟，即</w:t>
      </w:r>
      <w:r w:rsidR="008C2C0F">
        <w:rPr>
          <w:rFonts w:hint="eastAsia"/>
          <w:sz w:val="24"/>
          <w:szCs w:val="24"/>
        </w:rPr>
        <w:t>11:15</w:t>
      </w:r>
      <w:r w:rsidR="008C2C0F">
        <w:rPr>
          <w:rFonts w:hint="eastAsia"/>
          <w:sz w:val="24"/>
          <w:szCs w:val="24"/>
        </w:rPr>
        <w:t>至</w:t>
      </w:r>
      <w:r w:rsidR="008C2C0F">
        <w:rPr>
          <w:rFonts w:hint="eastAsia"/>
          <w:sz w:val="24"/>
          <w:szCs w:val="24"/>
        </w:rPr>
        <w:t>11:30</w:t>
      </w:r>
      <w:r w:rsidR="008C2C0F">
        <w:rPr>
          <w:rFonts w:hint="eastAsia"/>
          <w:sz w:val="24"/>
          <w:szCs w:val="24"/>
        </w:rPr>
        <w:t>之间打印预检标签，</w:t>
      </w:r>
      <w:r w:rsidR="009C0698">
        <w:rPr>
          <w:rFonts w:hint="eastAsia"/>
          <w:sz w:val="24"/>
          <w:szCs w:val="24"/>
        </w:rPr>
        <w:t>自动预约</w:t>
      </w:r>
      <w:r w:rsidR="002F6876">
        <w:rPr>
          <w:rFonts w:hint="eastAsia"/>
          <w:sz w:val="24"/>
          <w:szCs w:val="24"/>
        </w:rPr>
        <w:t>成</w:t>
      </w:r>
      <w:r w:rsidR="009C0698">
        <w:rPr>
          <w:rFonts w:hint="eastAsia"/>
          <w:sz w:val="24"/>
          <w:szCs w:val="24"/>
        </w:rPr>
        <w:t>下午号。</w:t>
      </w:r>
    </w:p>
    <w:p w:rsidR="00993174" w:rsidRPr="00F13DEA" w:rsidRDefault="005C7785" w:rsidP="005C7785">
      <w:pPr>
        <w:pStyle w:val="a5"/>
        <w:ind w:left="360" w:firstLineChars="0" w:firstLine="0"/>
        <w:rPr>
          <w:rFonts w:hint="eastAsia"/>
          <w:sz w:val="24"/>
          <w:szCs w:val="24"/>
          <w:highlight w:val="yellow"/>
        </w:rPr>
      </w:pPr>
      <w:r w:rsidRPr="00F13DEA">
        <w:rPr>
          <w:rFonts w:hint="eastAsia"/>
          <w:sz w:val="24"/>
          <w:szCs w:val="24"/>
          <w:highlight w:val="yellow"/>
        </w:rPr>
        <w:t>提示：</w:t>
      </w:r>
    </w:p>
    <w:p w:rsidR="005C7785" w:rsidRPr="00F13DEA" w:rsidRDefault="000B7FBC" w:rsidP="00993174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  <w:highlight w:val="yellow"/>
        </w:rPr>
      </w:pPr>
      <w:r w:rsidRPr="00F13DEA">
        <w:rPr>
          <w:rFonts w:hint="eastAsia"/>
          <w:sz w:val="24"/>
          <w:szCs w:val="24"/>
          <w:highlight w:val="yellow"/>
        </w:rPr>
        <w:t>病人</w:t>
      </w:r>
      <w:r w:rsidR="005679EF" w:rsidRPr="00F13DEA">
        <w:rPr>
          <w:rFonts w:hint="eastAsia"/>
          <w:sz w:val="24"/>
          <w:szCs w:val="24"/>
          <w:highlight w:val="yellow"/>
        </w:rPr>
        <w:t>在</w:t>
      </w:r>
      <w:r w:rsidR="005679EF" w:rsidRPr="00F13DEA">
        <w:rPr>
          <w:rFonts w:hint="eastAsia"/>
          <w:sz w:val="24"/>
          <w:szCs w:val="24"/>
          <w:highlight w:val="yellow"/>
        </w:rPr>
        <w:t>11:15</w:t>
      </w:r>
      <w:r w:rsidR="005679EF" w:rsidRPr="00F13DEA">
        <w:rPr>
          <w:rFonts w:hint="eastAsia"/>
          <w:sz w:val="24"/>
          <w:szCs w:val="24"/>
          <w:highlight w:val="yellow"/>
        </w:rPr>
        <w:t>之前打印预检标签，必须在</w:t>
      </w:r>
      <w:r w:rsidR="005679EF" w:rsidRPr="00F13DEA">
        <w:rPr>
          <w:rFonts w:hint="eastAsia"/>
          <w:sz w:val="24"/>
          <w:szCs w:val="24"/>
          <w:highlight w:val="yellow"/>
        </w:rPr>
        <w:t>11:30</w:t>
      </w:r>
      <w:r w:rsidR="005679EF" w:rsidRPr="00F13DEA">
        <w:rPr>
          <w:rFonts w:hint="eastAsia"/>
          <w:sz w:val="24"/>
          <w:szCs w:val="24"/>
          <w:highlight w:val="yellow"/>
        </w:rPr>
        <w:t>之前完成挂号，否则只能重新打印</w:t>
      </w:r>
      <w:r w:rsidR="00CF0DD0" w:rsidRPr="00F13DEA">
        <w:rPr>
          <w:rFonts w:hint="eastAsia"/>
          <w:sz w:val="24"/>
          <w:szCs w:val="24"/>
          <w:highlight w:val="yellow"/>
        </w:rPr>
        <w:t>预检</w:t>
      </w:r>
      <w:r w:rsidR="005679EF" w:rsidRPr="00F13DEA">
        <w:rPr>
          <w:rFonts w:hint="eastAsia"/>
          <w:sz w:val="24"/>
          <w:szCs w:val="24"/>
          <w:highlight w:val="yellow"/>
        </w:rPr>
        <w:t>标签或者</w:t>
      </w:r>
      <w:r w:rsidR="00B47BBB">
        <w:rPr>
          <w:rFonts w:hint="eastAsia"/>
          <w:sz w:val="24"/>
          <w:szCs w:val="24"/>
          <w:highlight w:val="yellow"/>
        </w:rPr>
        <w:t>由</w:t>
      </w:r>
      <w:r w:rsidR="00BA7D1A" w:rsidRPr="00F13DEA">
        <w:rPr>
          <w:rFonts w:hint="eastAsia"/>
          <w:sz w:val="24"/>
          <w:szCs w:val="24"/>
          <w:highlight w:val="yellow"/>
        </w:rPr>
        <w:t>收费员</w:t>
      </w:r>
      <w:r w:rsidR="005679EF" w:rsidRPr="00F13DEA">
        <w:rPr>
          <w:rFonts w:hint="eastAsia"/>
          <w:sz w:val="24"/>
          <w:szCs w:val="24"/>
          <w:highlight w:val="yellow"/>
        </w:rPr>
        <w:t>手工挂号</w:t>
      </w:r>
      <w:r w:rsidR="00956E56" w:rsidRPr="00F13DEA">
        <w:rPr>
          <w:rFonts w:hint="eastAsia"/>
          <w:sz w:val="24"/>
          <w:szCs w:val="24"/>
          <w:highlight w:val="yellow"/>
        </w:rPr>
        <w:t>（挂号信息与预检信息无法关联）</w:t>
      </w:r>
      <w:r w:rsidR="005679EF" w:rsidRPr="00F13DEA">
        <w:rPr>
          <w:rFonts w:hint="eastAsia"/>
          <w:sz w:val="24"/>
          <w:szCs w:val="24"/>
          <w:highlight w:val="yellow"/>
        </w:rPr>
        <w:t>。</w:t>
      </w:r>
    </w:p>
    <w:p w:rsidR="00993174" w:rsidRPr="00F13DEA" w:rsidRDefault="00BC26CB" w:rsidP="00993174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  <w:highlight w:val="yellow"/>
        </w:rPr>
      </w:pPr>
      <w:r w:rsidRPr="00F13DEA">
        <w:rPr>
          <w:rFonts w:hint="eastAsia"/>
          <w:sz w:val="24"/>
          <w:szCs w:val="24"/>
          <w:highlight w:val="yellow"/>
        </w:rPr>
        <w:t>病人在</w:t>
      </w:r>
      <w:r w:rsidRPr="00F13DEA">
        <w:rPr>
          <w:rFonts w:hint="eastAsia"/>
          <w:sz w:val="24"/>
          <w:szCs w:val="24"/>
          <w:highlight w:val="yellow"/>
        </w:rPr>
        <w:t>11:15</w:t>
      </w:r>
      <w:r w:rsidRPr="00F13DEA">
        <w:rPr>
          <w:rFonts w:hint="eastAsia"/>
          <w:sz w:val="24"/>
          <w:szCs w:val="24"/>
          <w:highlight w:val="yellow"/>
        </w:rPr>
        <w:t>至</w:t>
      </w:r>
      <w:r w:rsidRPr="00F13DEA">
        <w:rPr>
          <w:rFonts w:hint="eastAsia"/>
          <w:sz w:val="24"/>
          <w:szCs w:val="24"/>
          <w:highlight w:val="yellow"/>
        </w:rPr>
        <w:t>11:30</w:t>
      </w:r>
      <w:r w:rsidRPr="00F13DEA">
        <w:rPr>
          <w:rFonts w:hint="eastAsia"/>
          <w:sz w:val="24"/>
          <w:szCs w:val="24"/>
          <w:highlight w:val="yellow"/>
        </w:rPr>
        <w:t>之间打印预检标签，</w:t>
      </w:r>
      <w:r w:rsidR="00F67EDE" w:rsidRPr="00F13DEA">
        <w:rPr>
          <w:rFonts w:hint="eastAsia"/>
          <w:sz w:val="24"/>
          <w:szCs w:val="24"/>
          <w:highlight w:val="yellow"/>
        </w:rPr>
        <w:t>可在</w:t>
      </w:r>
      <w:r w:rsidR="00346DDB" w:rsidRPr="00F13DEA">
        <w:rPr>
          <w:rFonts w:hint="eastAsia"/>
          <w:sz w:val="24"/>
          <w:szCs w:val="24"/>
          <w:highlight w:val="yellow"/>
        </w:rPr>
        <w:t>挂号处</w:t>
      </w:r>
      <w:r w:rsidR="00F67EDE" w:rsidRPr="00F13DEA">
        <w:rPr>
          <w:rFonts w:hint="eastAsia"/>
          <w:sz w:val="24"/>
          <w:szCs w:val="24"/>
          <w:highlight w:val="yellow"/>
        </w:rPr>
        <w:t>自动挂下午号。</w:t>
      </w:r>
    </w:p>
    <w:p w:rsidR="004872DB" w:rsidRDefault="00D20B1F" w:rsidP="002F2E44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提前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分钟，即</w:t>
      </w:r>
      <w:r>
        <w:rPr>
          <w:rFonts w:hint="eastAsia"/>
          <w:sz w:val="24"/>
          <w:szCs w:val="24"/>
        </w:rPr>
        <w:t>23:55</w:t>
      </w:r>
      <w:r>
        <w:rPr>
          <w:rFonts w:hint="eastAsia"/>
          <w:sz w:val="24"/>
          <w:szCs w:val="24"/>
        </w:rPr>
        <w:t>至</w:t>
      </w:r>
      <w:r>
        <w:rPr>
          <w:rFonts w:hint="eastAsia"/>
          <w:sz w:val="24"/>
          <w:szCs w:val="24"/>
        </w:rPr>
        <w:t>00:00</w:t>
      </w:r>
      <w:r w:rsidR="00B441B8">
        <w:rPr>
          <w:rFonts w:hint="eastAsia"/>
          <w:sz w:val="24"/>
          <w:szCs w:val="24"/>
        </w:rPr>
        <w:t>之间</w:t>
      </w:r>
      <w:r w:rsidR="009B607F">
        <w:rPr>
          <w:rFonts w:hint="eastAsia"/>
          <w:sz w:val="24"/>
          <w:szCs w:val="24"/>
        </w:rPr>
        <w:t>打印预检标签</w:t>
      </w:r>
      <w:r w:rsidR="00833D92">
        <w:rPr>
          <w:rFonts w:hint="eastAsia"/>
          <w:sz w:val="24"/>
          <w:szCs w:val="24"/>
        </w:rPr>
        <w:t>，自动预约成次日</w:t>
      </w:r>
      <w:r w:rsidR="00495907">
        <w:rPr>
          <w:rFonts w:hint="eastAsia"/>
          <w:sz w:val="24"/>
          <w:szCs w:val="24"/>
        </w:rPr>
        <w:t>上午</w:t>
      </w:r>
      <w:r w:rsidR="00833D92">
        <w:rPr>
          <w:rFonts w:hint="eastAsia"/>
          <w:sz w:val="24"/>
          <w:szCs w:val="24"/>
        </w:rPr>
        <w:t>号。</w:t>
      </w:r>
    </w:p>
    <w:p w:rsidR="002E4B70" w:rsidRPr="00311B35" w:rsidRDefault="004F4247" w:rsidP="004F4247">
      <w:pPr>
        <w:pStyle w:val="a5"/>
        <w:ind w:left="360" w:firstLineChars="0" w:firstLine="0"/>
        <w:rPr>
          <w:rFonts w:hint="eastAsia"/>
          <w:sz w:val="24"/>
          <w:szCs w:val="24"/>
          <w:highlight w:val="yellow"/>
        </w:rPr>
      </w:pPr>
      <w:r w:rsidRPr="00311B35">
        <w:rPr>
          <w:rFonts w:hint="eastAsia"/>
          <w:sz w:val="24"/>
          <w:szCs w:val="24"/>
          <w:highlight w:val="yellow"/>
        </w:rPr>
        <w:t>提示：</w:t>
      </w:r>
    </w:p>
    <w:p w:rsidR="002E4B70" w:rsidRPr="00311B35" w:rsidRDefault="00065171" w:rsidP="002E4B70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  <w:highlight w:val="yellow"/>
        </w:rPr>
      </w:pPr>
      <w:r w:rsidRPr="00311B35">
        <w:rPr>
          <w:rFonts w:hint="eastAsia"/>
          <w:sz w:val="24"/>
          <w:szCs w:val="24"/>
          <w:highlight w:val="yellow"/>
        </w:rPr>
        <w:t>病人在</w:t>
      </w:r>
      <w:r w:rsidR="00710B52" w:rsidRPr="00311B35">
        <w:rPr>
          <w:rFonts w:hint="eastAsia"/>
          <w:sz w:val="24"/>
          <w:szCs w:val="24"/>
          <w:highlight w:val="yellow"/>
        </w:rPr>
        <w:t>23:55</w:t>
      </w:r>
      <w:r w:rsidR="00710B52" w:rsidRPr="00311B35">
        <w:rPr>
          <w:rFonts w:hint="eastAsia"/>
          <w:sz w:val="24"/>
          <w:szCs w:val="24"/>
          <w:highlight w:val="yellow"/>
        </w:rPr>
        <w:t>之前打印预检标签，必须在</w:t>
      </w:r>
      <w:r w:rsidR="00AA6439" w:rsidRPr="00311B35">
        <w:rPr>
          <w:rFonts w:hint="eastAsia"/>
          <w:sz w:val="24"/>
          <w:szCs w:val="24"/>
          <w:highlight w:val="yellow"/>
        </w:rPr>
        <w:t>00:00</w:t>
      </w:r>
      <w:r w:rsidR="00AA6439" w:rsidRPr="00311B35">
        <w:rPr>
          <w:rFonts w:hint="eastAsia"/>
          <w:sz w:val="24"/>
          <w:szCs w:val="24"/>
          <w:highlight w:val="yellow"/>
        </w:rPr>
        <w:t>之前完成挂号，否则只能</w:t>
      </w:r>
      <w:r w:rsidR="002E4B70" w:rsidRPr="00311B35">
        <w:rPr>
          <w:rFonts w:hint="eastAsia"/>
          <w:sz w:val="24"/>
          <w:szCs w:val="24"/>
          <w:highlight w:val="yellow"/>
        </w:rPr>
        <w:t>重新打印预检标签或者</w:t>
      </w:r>
      <w:r w:rsidR="001E7281">
        <w:rPr>
          <w:rFonts w:hint="eastAsia"/>
          <w:sz w:val="24"/>
          <w:szCs w:val="24"/>
          <w:highlight w:val="yellow"/>
        </w:rPr>
        <w:t>由</w:t>
      </w:r>
      <w:r w:rsidR="002E4B70" w:rsidRPr="00311B35">
        <w:rPr>
          <w:rFonts w:hint="eastAsia"/>
          <w:sz w:val="24"/>
          <w:szCs w:val="24"/>
          <w:highlight w:val="yellow"/>
        </w:rPr>
        <w:t>收费员手工挂号（挂号信息与预检信息无法关联）</w:t>
      </w:r>
    </w:p>
    <w:p w:rsidR="004F4247" w:rsidRPr="00311B35" w:rsidRDefault="002E4B70" w:rsidP="002E4B70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  <w:highlight w:val="yellow"/>
        </w:rPr>
      </w:pPr>
      <w:r w:rsidRPr="00311B35">
        <w:rPr>
          <w:rFonts w:hint="eastAsia"/>
          <w:sz w:val="24"/>
          <w:szCs w:val="24"/>
          <w:highlight w:val="yellow"/>
        </w:rPr>
        <w:t>病人</w:t>
      </w:r>
      <w:r w:rsidR="005072D2" w:rsidRPr="00311B35">
        <w:rPr>
          <w:rFonts w:hint="eastAsia"/>
          <w:sz w:val="24"/>
          <w:szCs w:val="24"/>
          <w:highlight w:val="yellow"/>
        </w:rPr>
        <w:t>在</w:t>
      </w:r>
      <w:r w:rsidR="005072D2" w:rsidRPr="00311B35">
        <w:rPr>
          <w:rFonts w:hint="eastAsia"/>
          <w:sz w:val="24"/>
          <w:szCs w:val="24"/>
          <w:highlight w:val="yellow"/>
        </w:rPr>
        <w:t>23:55</w:t>
      </w:r>
      <w:r w:rsidR="00B9675C" w:rsidRPr="00311B35">
        <w:rPr>
          <w:rFonts w:hint="eastAsia"/>
          <w:sz w:val="24"/>
          <w:szCs w:val="24"/>
          <w:highlight w:val="yellow"/>
        </w:rPr>
        <w:t>与</w:t>
      </w:r>
      <w:r w:rsidR="00B9675C" w:rsidRPr="00311B35">
        <w:rPr>
          <w:rFonts w:hint="eastAsia"/>
          <w:sz w:val="24"/>
          <w:szCs w:val="24"/>
          <w:highlight w:val="yellow"/>
        </w:rPr>
        <w:t>00:00</w:t>
      </w:r>
      <w:r w:rsidR="00B9675C" w:rsidRPr="00311B35">
        <w:rPr>
          <w:rFonts w:hint="eastAsia"/>
          <w:sz w:val="24"/>
          <w:szCs w:val="24"/>
          <w:highlight w:val="yellow"/>
        </w:rPr>
        <w:t>之间打印预检标签，</w:t>
      </w:r>
      <w:r w:rsidR="0047263F" w:rsidRPr="00311B35">
        <w:rPr>
          <w:rFonts w:hint="eastAsia"/>
          <w:sz w:val="24"/>
          <w:szCs w:val="24"/>
          <w:highlight w:val="yellow"/>
        </w:rPr>
        <w:t>须在</w:t>
      </w:r>
      <w:r w:rsidR="0047263F" w:rsidRPr="00311B35">
        <w:rPr>
          <w:rFonts w:hint="eastAsia"/>
          <w:sz w:val="24"/>
          <w:szCs w:val="24"/>
          <w:highlight w:val="yellow"/>
        </w:rPr>
        <w:t>00:00</w:t>
      </w:r>
      <w:r w:rsidR="0047263F" w:rsidRPr="00311B35">
        <w:rPr>
          <w:rFonts w:hint="eastAsia"/>
          <w:sz w:val="24"/>
          <w:szCs w:val="24"/>
          <w:highlight w:val="yellow"/>
        </w:rPr>
        <w:t>之后</w:t>
      </w:r>
      <w:r w:rsidR="006659CC">
        <w:rPr>
          <w:rFonts w:hint="eastAsia"/>
          <w:sz w:val="24"/>
          <w:szCs w:val="24"/>
          <w:highlight w:val="yellow"/>
        </w:rPr>
        <w:t>方可</w:t>
      </w:r>
      <w:r w:rsidR="00783336" w:rsidRPr="00311B35">
        <w:rPr>
          <w:rFonts w:hint="eastAsia"/>
          <w:sz w:val="24"/>
          <w:szCs w:val="24"/>
          <w:highlight w:val="yellow"/>
        </w:rPr>
        <w:t>在挂号处自动挂</w:t>
      </w:r>
      <w:r w:rsidR="00A508B8" w:rsidRPr="00311B35">
        <w:rPr>
          <w:rFonts w:hint="eastAsia"/>
          <w:sz w:val="24"/>
          <w:szCs w:val="24"/>
          <w:highlight w:val="yellow"/>
        </w:rPr>
        <w:t>次</w:t>
      </w:r>
      <w:r w:rsidR="00783336" w:rsidRPr="00311B35">
        <w:rPr>
          <w:rFonts w:hint="eastAsia"/>
          <w:sz w:val="24"/>
          <w:szCs w:val="24"/>
          <w:highlight w:val="yellow"/>
        </w:rPr>
        <w:t>日上午号。</w:t>
      </w:r>
      <w:r w:rsidR="00C76774">
        <w:rPr>
          <w:rFonts w:hint="eastAsia"/>
          <w:sz w:val="24"/>
          <w:szCs w:val="24"/>
          <w:highlight w:val="yellow"/>
        </w:rPr>
        <w:t>5</w:t>
      </w:r>
      <w:r w:rsidR="00C76774">
        <w:rPr>
          <w:rFonts w:hint="eastAsia"/>
          <w:sz w:val="24"/>
          <w:szCs w:val="24"/>
          <w:highlight w:val="yellow"/>
        </w:rPr>
        <w:t>分钟</w:t>
      </w:r>
      <w:r w:rsidR="002306D0">
        <w:rPr>
          <w:rFonts w:hint="eastAsia"/>
          <w:sz w:val="24"/>
          <w:szCs w:val="24"/>
          <w:highlight w:val="yellow"/>
        </w:rPr>
        <w:t>准备</w:t>
      </w:r>
      <w:r w:rsidR="006073E9">
        <w:rPr>
          <w:rFonts w:hint="eastAsia"/>
          <w:sz w:val="24"/>
          <w:szCs w:val="24"/>
          <w:highlight w:val="yellow"/>
        </w:rPr>
        <w:t>时间</w:t>
      </w:r>
      <w:r w:rsidR="002E0372">
        <w:rPr>
          <w:rFonts w:hint="eastAsia"/>
          <w:sz w:val="24"/>
          <w:szCs w:val="24"/>
          <w:highlight w:val="yellow"/>
        </w:rPr>
        <w:t>可根据实际需要</w:t>
      </w:r>
      <w:r w:rsidR="00DF0DA2">
        <w:rPr>
          <w:rFonts w:hint="eastAsia"/>
          <w:sz w:val="24"/>
          <w:szCs w:val="24"/>
          <w:highlight w:val="yellow"/>
        </w:rPr>
        <w:t>进行</w:t>
      </w:r>
      <w:r w:rsidR="002E0372">
        <w:rPr>
          <w:rFonts w:hint="eastAsia"/>
          <w:sz w:val="24"/>
          <w:szCs w:val="24"/>
          <w:highlight w:val="yellow"/>
        </w:rPr>
        <w:t>磨合调整。</w:t>
      </w:r>
    </w:p>
    <w:sectPr w:rsidR="004F4247" w:rsidRPr="00311B35" w:rsidSect="00B72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9D8" w:rsidRDefault="001779D8" w:rsidP="00A605C7">
      <w:r>
        <w:separator/>
      </w:r>
    </w:p>
  </w:endnote>
  <w:endnote w:type="continuationSeparator" w:id="0">
    <w:p w:rsidR="001779D8" w:rsidRDefault="001779D8" w:rsidP="00A605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9D8" w:rsidRDefault="001779D8" w:rsidP="00A605C7">
      <w:r>
        <w:separator/>
      </w:r>
    </w:p>
  </w:footnote>
  <w:footnote w:type="continuationSeparator" w:id="0">
    <w:p w:rsidR="001779D8" w:rsidRDefault="001779D8" w:rsidP="00A605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566E9"/>
    <w:multiLevelType w:val="hybridMultilevel"/>
    <w:tmpl w:val="659684A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ADF706E"/>
    <w:multiLevelType w:val="hybridMultilevel"/>
    <w:tmpl w:val="322E69DC"/>
    <w:lvl w:ilvl="0" w:tplc="FFBC5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DC099B"/>
    <w:multiLevelType w:val="hybridMultilevel"/>
    <w:tmpl w:val="71A2D79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AD0347A"/>
    <w:multiLevelType w:val="hybridMultilevel"/>
    <w:tmpl w:val="6DAA8774"/>
    <w:lvl w:ilvl="0" w:tplc="087A8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05C7"/>
    <w:rsid w:val="00053CDB"/>
    <w:rsid w:val="00065171"/>
    <w:rsid w:val="000B7FBC"/>
    <w:rsid w:val="000F29FA"/>
    <w:rsid w:val="00124A3F"/>
    <w:rsid w:val="00160C0D"/>
    <w:rsid w:val="001779D8"/>
    <w:rsid w:val="001A0580"/>
    <w:rsid w:val="001E7281"/>
    <w:rsid w:val="002306D0"/>
    <w:rsid w:val="00242D43"/>
    <w:rsid w:val="002E0372"/>
    <w:rsid w:val="002E4B70"/>
    <w:rsid w:val="002E6E29"/>
    <w:rsid w:val="002F2E44"/>
    <w:rsid w:val="002F6876"/>
    <w:rsid w:val="00311B35"/>
    <w:rsid w:val="00346DDB"/>
    <w:rsid w:val="0047263F"/>
    <w:rsid w:val="004872DB"/>
    <w:rsid w:val="00495907"/>
    <w:rsid w:val="004F4247"/>
    <w:rsid w:val="005072D2"/>
    <w:rsid w:val="00564F7E"/>
    <w:rsid w:val="005679EF"/>
    <w:rsid w:val="005861AF"/>
    <w:rsid w:val="005B7382"/>
    <w:rsid w:val="005C7785"/>
    <w:rsid w:val="005F1C11"/>
    <w:rsid w:val="006073E9"/>
    <w:rsid w:val="006175D0"/>
    <w:rsid w:val="006659CC"/>
    <w:rsid w:val="006B7E30"/>
    <w:rsid w:val="00710B52"/>
    <w:rsid w:val="00783336"/>
    <w:rsid w:val="00792683"/>
    <w:rsid w:val="00833D92"/>
    <w:rsid w:val="008C2C0F"/>
    <w:rsid w:val="008C3A77"/>
    <w:rsid w:val="008F31D3"/>
    <w:rsid w:val="00956E56"/>
    <w:rsid w:val="00973A03"/>
    <w:rsid w:val="00993174"/>
    <w:rsid w:val="009B3DAB"/>
    <w:rsid w:val="009B607F"/>
    <w:rsid w:val="009C0698"/>
    <w:rsid w:val="00A15C0F"/>
    <w:rsid w:val="00A508B8"/>
    <w:rsid w:val="00A605C7"/>
    <w:rsid w:val="00AA6439"/>
    <w:rsid w:val="00B441B8"/>
    <w:rsid w:val="00B47BBB"/>
    <w:rsid w:val="00B63578"/>
    <w:rsid w:val="00B66D7C"/>
    <w:rsid w:val="00B72F57"/>
    <w:rsid w:val="00B75251"/>
    <w:rsid w:val="00B9675C"/>
    <w:rsid w:val="00BA7D1A"/>
    <w:rsid w:val="00BC26CB"/>
    <w:rsid w:val="00C42886"/>
    <w:rsid w:val="00C76774"/>
    <w:rsid w:val="00CF0DD0"/>
    <w:rsid w:val="00D20B1F"/>
    <w:rsid w:val="00D3390B"/>
    <w:rsid w:val="00D82BA0"/>
    <w:rsid w:val="00D901EE"/>
    <w:rsid w:val="00DA2AE4"/>
    <w:rsid w:val="00DF0DA2"/>
    <w:rsid w:val="00E23D01"/>
    <w:rsid w:val="00E875D6"/>
    <w:rsid w:val="00EC76FE"/>
    <w:rsid w:val="00EE5ACA"/>
    <w:rsid w:val="00F13DEA"/>
    <w:rsid w:val="00F67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F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0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05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0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05C7"/>
    <w:rPr>
      <w:sz w:val="18"/>
      <w:szCs w:val="18"/>
    </w:rPr>
  </w:style>
  <w:style w:type="paragraph" w:styleId="a5">
    <w:name w:val="List Paragraph"/>
    <w:basedOn w:val="a"/>
    <w:uiPriority w:val="34"/>
    <w:qFormat/>
    <w:rsid w:val="005F1C1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79</Words>
  <Characters>452</Characters>
  <Application>Microsoft Office Word</Application>
  <DocSecurity>0</DocSecurity>
  <Lines>3</Lines>
  <Paragraphs>1</Paragraphs>
  <ScaleCrop>false</ScaleCrop>
  <Company> 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82</cp:revision>
  <dcterms:created xsi:type="dcterms:W3CDTF">2012-03-23T07:55:00Z</dcterms:created>
  <dcterms:modified xsi:type="dcterms:W3CDTF">2012-03-23T08:29:00Z</dcterms:modified>
</cp:coreProperties>
</file>