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04" w:rsidRPr="00335C04" w:rsidRDefault="009B134A">
      <w:pPr>
        <w:rPr>
          <w:rFonts w:ascii="Times New Roman" w:hAnsi="Times New Roman" w:cs="Times New Roman"/>
          <w:b/>
          <w:color w:val="432D2D"/>
          <w:sz w:val="22"/>
        </w:rPr>
      </w:pPr>
      <w:r>
        <w:rPr>
          <w:rFonts w:ascii="Times New Roman" w:hAnsi="Times New Roman" w:cs="Times New Roman"/>
          <w:b/>
          <w:color w:val="432D2D"/>
          <w:sz w:val="22"/>
        </w:rPr>
        <w:fldChar w:fldCharType="begin"/>
      </w:r>
      <w:r>
        <w:rPr>
          <w:rFonts w:ascii="Times New Roman" w:hAnsi="Times New Roman" w:cs="Times New Roman"/>
          <w:b/>
          <w:color w:val="432D2D"/>
          <w:sz w:val="22"/>
        </w:rPr>
        <w:instrText xml:space="preserve"> HYPERLINK "https://en.wikipedia.org/wiki/Codec" </w:instrText>
      </w:r>
      <w:r>
        <w:rPr>
          <w:rFonts w:ascii="Times New Roman" w:hAnsi="Times New Roman" w:cs="Times New Roman"/>
          <w:b/>
          <w:color w:val="432D2D"/>
          <w:sz w:val="22"/>
        </w:rPr>
      </w:r>
      <w:r>
        <w:rPr>
          <w:rFonts w:ascii="Times New Roman" w:hAnsi="Times New Roman" w:cs="Times New Roman"/>
          <w:b/>
          <w:color w:val="432D2D"/>
          <w:sz w:val="22"/>
        </w:rPr>
        <w:fldChar w:fldCharType="separate"/>
      </w:r>
      <w:r w:rsidR="00335C04" w:rsidRPr="009B134A">
        <w:rPr>
          <w:rStyle w:val="a3"/>
          <w:rFonts w:ascii="Times New Roman" w:hAnsi="Times New Roman" w:cs="Times New Roman"/>
          <w:b/>
          <w:sz w:val="22"/>
        </w:rPr>
        <w:t>Codec</w:t>
      </w:r>
      <w:r>
        <w:rPr>
          <w:rFonts w:ascii="Times New Roman" w:hAnsi="Times New Roman" w:cs="Times New Roman"/>
          <w:b/>
          <w:color w:val="432D2D"/>
          <w:sz w:val="22"/>
        </w:rPr>
        <w:fldChar w:fldCharType="end"/>
      </w:r>
    </w:p>
    <w:p w:rsidR="00335C04" w:rsidRDefault="00335C04">
      <w:pPr>
        <w:rPr>
          <w:rFonts w:ascii="Times New Roman" w:hAnsi="Times New Roman" w:cs="Times New Roman"/>
          <w:sz w:val="22"/>
        </w:rPr>
      </w:pPr>
      <w:r>
        <w:rPr>
          <w:rFonts w:ascii="Times New Roman" w:hAnsi="Times New Roman" w:cs="Times New Roman"/>
          <w:color w:val="432D2D"/>
          <w:sz w:val="22"/>
        </w:rPr>
        <w:t>A coder/decoder</w:t>
      </w:r>
      <w:r w:rsidR="007772B2">
        <w:rPr>
          <w:rFonts w:ascii="Times New Roman" w:hAnsi="Times New Roman" w:cs="Times New Roman" w:hint="eastAsia"/>
          <w:color w:val="432D2D"/>
          <w:sz w:val="22"/>
        </w:rPr>
        <w:t xml:space="preserve"> </w:t>
      </w:r>
      <w:r w:rsidR="007772B2" w:rsidRPr="007772B2">
        <w:rPr>
          <w:rFonts w:ascii="Times New Roman" w:hAnsi="Times New Roman" w:cs="Times New Roman"/>
          <w:sz w:val="22"/>
        </w:rPr>
        <w:t>is an encoding tool that processes video and stores it in a stream of bytes. Codecs use algorithms to effectively shrink the size of the audio or video file, and then decompress it when needed. There are dozens of different types of codecs, and each uses a different technology in order to encode and shrink your video file for the intended application.</w:t>
      </w:r>
      <w:r w:rsidR="0020719F">
        <w:rPr>
          <w:rFonts w:ascii="Times New Roman" w:hAnsi="Times New Roman" w:cs="Times New Roman"/>
          <w:sz w:val="22"/>
        </w:rPr>
        <w:t xml:space="preserve"> Popular codec</w:t>
      </w:r>
      <w:r w:rsidR="00556428">
        <w:rPr>
          <w:rFonts w:ascii="Times New Roman" w:hAnsi="Times New Roman" w:cs="Times New Roman"/>
          <w:sz w:val="22"/>
        </w:rPr>
        <w:t xml:space="preserve">s: </w:t>
      </w:r>
      <w:proofErr w:type="spellStart"/>
      <w:r w:rsidR="00556428" w:rsidRPr="00556428">
        <w:rPr>
          <w:rFonts w:ascii="Times New Roman" w:hAnsi="Times New Roman" w:cs="Times New Roman"/>
          <w:sz w:val="22"/>
        </w:rPr>
        <w:t>XviD</w:t>
      </w:r>
      <w:proofErr w:type="spellEnd"/>
      <w:r w:rsidR="00556428" w:rsidRPr="00556428">
        <w:rPr>
          <w:rFonts w:ascii="Times New Roman" w:hAnsi="Times New Roman" w:cs="Times New Roman"/>
          <w:sz w:val="22"/>
        </w:rPr>
        <w:t>/DivX</w:t>
      </w:r>
      <w:r w:rsidR="00556428">
        <w:rPr>
          <w:rFonts w:ascii="Times New Roman" w:hAnsi="Times New Roman" w:cs="Times New Roman"/>
          <w:sz w:val="22"/>
        </w:rPr>
        <w:t>, MPEG-4, H.264</w:t>
      </w:r>
    </w:p>
    <w:p w:rsidR="008F6CAC" w:rsidRDefault="008F6CAC">
      <w:pPr>
        <w:rPr>
          <w:rFonts w:ascii="Times New Roman" w:hAnsi="Times New Roman" w:cs="Times New Roman"/>
          <w:sz w:val="22"/>
        </w:rPr>
      </w:pPr>
    </w:p>
    <w:p w:rsidR="008F6CAC" w:rsidRDefault="009B134A">
      <w:pPr>
        <w:rPr>
          <w:rFonts w:ascii="Times New Roman" w:hAnsi="Times New Roman" w:cs="Times New Roman"/>
          <w:b/>
          <w:sz w:val="22"/>
        </w:rPr>
      </w:pPr>
      <w:hyperlink r:id="rId4" w:history="1">
        <w:r w:rsidR="008F6CAC" w:rsidRPr="009B134A">
          <w:rPr>
            <w:rStyle w:val="a3"/>
            <w:rFonts w:ascii="Times New Roman" w:hAnsi="Times New Roman" w:cs="Times New Roman"/>
            <w:b/>
            <w:sz w:val="22"/>
          </w:rPr>
          <w:t>Lossless Compression</w:t>
        </w:r>
      </w:hyperlink>
    </w:p>
    <w:p w:rsidR="007D0F6A" w:rsidRDefault="007D0F6A" w:rsidP="007D0F6A">
      <w:pPr>
        <w:rPr>
          <w:rFonts w:ascii="Times New Roman" w:hAnsi="Times New Roman" w:cs="Times New Roman"/>
          <w:sz w:val="22"/>
        </w:rPr>
      </w:pPr>
      <w:r w:rsidRPr="007D0F6A">
        <w:rPr>
          <w:rFonts w:ascii="Times New Roman" w:hAnsi="Times New Roman" w:cs="Times New Roman"/>
          <w:sz w:val="22"/>
        </w:rPr>
        <w:t>Lossless compression basically works by removing redundancy.</w:t>
      </w:r>
      <w:r>
        <w:rPr>
          <w:rFonts w:ascii="Times New Roman" w:hAnsi="Times New Roman" w:cs="Times New Roman"/>
          <w:sz w:val="22"/>
        </w:rPr>
        <w:t xml:space="preserve"> </w:t>
      </w:r>
      <w:r w:rsidRPr="007D0F6A">
        <w:rPr>
          <w:rFonts w:ascii="Times New Roman" w:hAnsi="Times New Roman" w:cs="Times New Roman"/>
          <w:sz w:val="22"/>
        </w:rPr>
        <w:t xml:space="preserve">Programs like WinZip are based on lossless compression. They remove this redundant information when you compress (or “zip”) the file and restore it when you </w:t>
      </w:r>
      <w:r w:rsidR="009B134A">
        <w:rPr>
          <w:rFonts w:ascii="Times New Roman" w:hAnsi="Times New Roman" w:cs="Times New Roman"/>
          <w:sz w:val="22"/>
        </w:rPr>
        <w:t>de</w:t>
      </w:r>
      <w:r w:rsidRPr="007D0F6A">
        <w:rPr>
          <w:rFonts w:ascii="Times New Roman" w:hAnsi="Times New Roman" w:cs="Times New Roman"/>
          <w:sz w:val="22"/>
        </w:rPr>
        <w:t>compress</w:t>
      </w:r>
      <w:r>
        <w:rPr>
          <w:rFonts w:ascii="Times New Roman" w:hAnsi="Times New Roman" w:cs="Times New Roman"/>
          <w:sz w:val="22"/>
        </w:rPr>
        <w:t xml:space="preserve"> (or “unzip”). Nothing is lost. </w:t>
      </w:r>
      <w:r w:rsidRPr="007D0F6A">
        <w:rPr>
          <w:rFonts w:ascii="Times New Roman" w:hAnsi="Times New Roman" w:cs="Times New Roman"/>
          <w:sz w:val="22"/>
        </w:rPr>
        <w:t>In the image world, PNG files also use lossless compression. This is why they offer a smaller file size for images with lots of uniform space: that redundant information is represented using instructions.</w:t>
      </w:r>
    </w:p>
    <w:p w:rsidR="009B134A" w:rsidRDefault="009B134A" w:rsidP="007D0F6A">
      <w:pPr>
        <w:rPr>
          <w:rFonts w:ascii="Times New Roman" w:hAnsi="Times New Roman" w:cs="Times New Roman"/>
          <w:sz w:val="22"/>
        </w:rPr>
      </w:pPr>
    </w:p>
    <w:p w:rsidR="009B134A" w:rsidRDefault="00C16037" w:rsidP="007D0F6A">
      <w:pPr>
        <w:rPr>
          <w:rFonts w:ascii="Times New Roman" w:hAnsi="Times New Roman" w:cs="Times New Roman"/>
          <w:b/>
          <w:sz w:val="22"/>
        </w:rPr>
      </w:pPr>
      <w:hyperlink r:id="rId5" w:history="1">
        <w:r w:rsidR="009B134A" w:rsidRPr="00C16037">
          <w:rPr>
            <w:rStyle w:val="a3"/>
            <w:rFonts w:ascii="Times New Roman" w:hAnsi="Times New Roman" w:cs="Times New Roman"/>
            <w:b/>
            <w:sz w:val="22"/>
          </w:rPr>
          <w:t>Lossy Compression</w:t>
        </w:r>
      </w:hyperlink>
    </w:p>
    <w:p w:rsidR="000E7E00" w:rsidRDefault="00730DFF" w:rsidP="007D0F6A">
      <w:pPr>
        <w:rPr>
          <w:rFonts w:ascii="Times New Roman" w:hAnsi="Times New Roman" w:cs="Times New Roman"/>
          <w:color w:val="432D2D"/>
          <w:sz w:val="22"/>
        </w:rPr>
      </w:pPr>
      <w:proofErr w:type="spellStart"/>
      <w:r>
        <w:rPr>
          <w:rFonts w:ascii="Times New Roman" w:hAnsi="Times New Roman" w:cs="Times New Roman"/>
          <w:color w:val="432D2D"/>
          <w:sz w:val="22"/>
        </w:rPr>
        <w:t>L</w:t>
      </w:r>
      <w:r w:rsidR="000E7E00" w:rsidRPr="000E7E00">
        <w:rPr>
          <w:rFonts w:ascii="Times New Roman" w:hAnsi="Times New Roman" w:cs="Times New Roman"/>
          <w:color w:val="432D2D"/>
          <w:sz w:val="22"/>
        </w:rPr>
        <w:t>ossy</w:t>
      </w:r>
      <w:proofErr w:type="spellEnd"/>
      <w:r w:rsidR="000E7E00" w:rsidRPr="000E7E00">
        <w:rPr>
          <w:rFonts w:ascii="Times New Roman" w:hAnsi="Times New Roman" w:cs="Times New Roman"/>
          <w:color w:val="432D2D"/>
          <w:sz w:val="22"/>
        </w:rPr>
        <w:t xml:space="preserve"> compression or irreversible compression</w:t>
      </w:r>
      <w:r w:rsidR="00283FCD">
        <w:rPr>
          <w:rFonts w:ascii="Times New Roman" w:hAnsi="Times New Roman" w:cs="Times New Roman"/>
          <w:color w:val="432D2D"/>
          <w:sz w:val="22"/>
        </w:rPr>
        <w:t xml:space="preserve"> </w:t>
      </w:r>
      <w:r w:rsidR="00283FCD" w:rsidRPr="00283FCD">
        <w:rPr>
          <w:rFonts w:ascii="Times New Roman" w:hAnsi="Times New Roman" w:cs="Times New Roman"/>
          <w:color w:val="432D2D"/>
          <w:sz w:val="22"/>
        </w:rPr>
        <w:t>is the class of data encoding methods that uses inexact approximations and partial data discarding to represent the content.</w:t>
      </w:r>
      <w:r w:rsidR="00DA1A1A">
        <w:rPr>
          <w:rFonts w:ascii="Times New Roman" w:hAnsi="Times New Roman" w:cs="Times New Roman"/>
          <w:color w:val="432D2D"/>
          <w:sz w:val="22"/>
        </w:rPr>
        <w:t xml:space="preserve"> JPEG and MPEG 3 and MPEG 4 are typical examples for this type of compression.</w:t>
      </w:r>
    </w:p>
    <w:p w:rsidR="001771EC" w:rsidRDefault="001771EC" w:rsidP="007D0F6A">
      <w:pPr>
        <w:rPr>
          <w:rFonts w:ascii="Times New Roman" w:hAnsi="Times New Roman" w:cs="Times New Roman"/>
          <w:color w:val="432D2D"/>
          <w:sz w:val="22"/>
        </w:rPr>
      </w:pPr>
    </w:p>
    <w:p w:rsidR="001771EC" w:rsidRPr="001771EC" w:rsidRDefault="007A261A" w:rsidP="007D0F6A">
      <w:pPr>
        <w:rPr>
          <w:rFonts w:ascii="Times New Roman" w:hAnsi="Times New Roman" w:cs="Times New Roman"/>
          <w:b/>
          <w:color w:val="432D2D"/>
          <w:sz w:val="22"/>
        </w:rPr>
      </w:pPr>
      <w:hyperlink r:id="rId6" w:history="1">
        <w:r w:rsidR="001771EC" w:rsidRPr="007A261A">
          <w:rPr>
            <w:rStyle w:val="a3"/>
            <w:rFonts w:ascii="Times New Roman" w:hAnsi="Times New Roman" w:cs="Times New Roman"/>
            <w:b/>
            <w:sz w:val="22"/>
          </w:rPr>
          <w:t>Container</w:t>
        </w:r>
      </w:hyperlink>
    </w:p>
    <w:p w:rsidR="001771EC" w:rsidRPr="000E7E00" w:rsidRDefault="001771EC" w:rsidP="007D0F6A">
      <w:pPr>
        <w:rPr>
          <w:rFonts w:ascii="Times New Roman" w:hAnsi="Times New Roman" w:cs="Times New Roman"/>
          <w:color w:val="432D2D"/>
          <w:sz w:val="22"/>
        </w:rPr>
      </w:pPr>
      <w:r w:rsidRPr="001771EC">
        <w:rPr>
          <w:rFonts w:ascii="Times New Roman" w:hAnsi="Times New Roman" w:cs="Times New Roman"/>
          <w:color w:val="432D2D"/>
          <w:sz w:val="22"/>
        </w:rPr>
        <w:t>A container exists solely for the purpose of bundling all of the audio, video, and codec files into one organized package. In addition, the container often contains chapter information for DVD or Blu-ray movies, metadata, subtitles, and/or additional audio files such as different spoken languages. The typical container runs like an executable (.exe) file on Windows. It uses a .bat file to tell the operating system that there are executable commands that need to be run together in order to achieve the intended result.</w:t>
      </w:r>
      <w:r w:rsidR="0044250A">
        <w:rPr>
          <w:rFonts w:ascii="Times New Roman" w:hAnsi="Times New Roman" w:cs="Times New Roman"/>
          <w:color w:val="432D2D"/>
          <w:sz w:val="22"/>
        </w:rPr>
        <w:t xml:space="preserve"> Popular container: </w:t>
      </w:r>
      <w:r w:rsidR="0044250A" w:rsidRPr="0044250A">
        <w:rPr>
          <w:rFonts w:ascii="Times New Roman" w:hAnsi="Times New Roman" w:cs="Times New Roman"/>
          <w:color w:val="432D2D"/>
          <w:sz w:val="22"/>
        </w:rPr>
        <w:t>Flash Video (.</w:t>
      </w:r>
      <w:proofErr w:type="spellStart"/>
      <w:r w:rsidR="0044250A" w:rsidRPr="0044250A">
        <w:rPr>
          <w:rFonts w:ascii="Times New Roman" w:hAnsi="Times New Roman" w:cs="Times New Roman"/>
          <w:color w:val="432D2D"/>
          <w:sz w:val="22"/>
        </w:rPr>
        <w:t>flv</w:t>
      </w:r>
      <w:proofErr w:type="spellEnd"/>
      <w:r w:rsidR="0044250A" w:rsidRPr="0044250A">
        <w:rPr>
          <w:rFonts w:ascii="Times New Roman" w:hAnsi="Times New Roman" w:cs="Times New Roman"/>
          <w:color w:val="432D2D"/>
          <w:sz w:val="22"/>
        </w:rPr>
        <w:t>, .</w:t>
      </w:r>
      <w:proofErr w:type="spellStart"/>
      <w:r w:rsidR="0044250A" w:rsidRPr="0044250A">
        <w:rPr>
          <w:rFonts w:ascii="Times New Roman" w:hAnsi="Times New Roman" w:cs="Times New Roman"/>
          <w:color w:val="432D2D"/>
          <w:sz w:val="22"/>
        </w:rPr>
        <w:t>swf</w:t>
      </w:r>
      <w:bookmarkStart w:id="0" w:name="_GoBack"/>
      <w:bookmarkEnd w:id="0"/>
      <w:proofErr w:type="spellEnd"/>
      <w:r w:rsidR="0044250A" w:rsidRPr="0044250A">
        <w:rPr>
          <w:rFonts w:ascii="Times New Roman" w:hAnsi="Times New Roman" w:cs="Times New Roman"/>
          <w:color w:val="432D2D"/>
          <w:sz w:val="22"/>
        </w:rPr>
        <w:t>)</w:t>
      </w:r>
      <w:r w:rsidR="0044250A">
        <w:rPr>
          <w:rFonts w:ascii="Times New Roman" w:hAnsi="Times New Roman" w:cs="Times New Roman"/>
          <w:color w:val="432D2D"/>
          <w:sz w:val="22"/>
        </w:rPr>
        <w:t>, .</w:t>
      </w:r>
      <w:proofErr w:type="spellStart"/>
      <w:r w:rsidR="0044250A">
        <w:rPr>
          <w:rFonts w:ascii="Times New Roman" w:hAnsi="Times New Roman" w:cs="Times New Roman"/>
          <w:color w:val="432D2D"/>
          <w:sz w:val="22"/>
        </w:rPr>
        <w:t>mkv</w:t>
      </w:r>
      <w:proofErr w:type="spellEnd"/>
      <w:r w:rsidR="0044250A">
        <w:rPr>
          <w:rFonts w:ascii="Times New Roman" w:hAnsi="Times New Roman" w:cs="Times New Roman"/>
          <w:color w:val="432D2D"/>
          <w:sz w:val="22"/>
        </w:rPr>
        <w:t>, .mp4</w:t>
      </w:r>
    </w:p>
    <w:sectPr w:rsidR="001771EC" w:rsidRPr="000E7E00" w:rsidSect="009177F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02"/>
    <w:rsid w:val="000E7E00"/>
    <w:rsid w:val="001771EC"/>
    <w:rsid w:val="0020719F"/>
    <w:rsid w:val="00283FCD"/>
    <w:rsid w:val="00335C04"/>
    <w:rsid w:val="0044250A"/>
    <w:rsid w:val="00556428"/>
    <w:rsid w:val="00730DFF"/>
    <w:rsid w:val="007772B2"/>
    <w:rsid w:val="007A261A"/>
    <w:rsid w:val="007D0F6A"/>
    <w:rsid w:val="007F3402"/>
    <w:rsid w:val="008F6CAC"/>
    <w:rsid w:val="009177FA"/>
    <w:rsid w:val="009B134A"/>
    <w:rsid w:val="00C16037"/>
    <w:rsid w:val="00DA1A1A"/>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409E"/>
  <w15:chartTrackingRefBased/>
  <w15:docId w15:val="{8824000D-70F7-4791-BB5A-0FEA8A76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1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50686">
      <w:bodyDiv w:val="1"/>
      <w:marLeft w:val="0"/>
      <w:marRight w:val="0"/>
      <w:marTop w:val="0"/>
      <w:marBottom w:val="0"/>
      <w:divBdr>
        <w:top w:val="none" w:sz="0" w:space="0" w:color="auto"/>
        <w:left w:val="none" w:sz="0" w:space="0" w:color="auto"/>
        <w:bottom w:val="none" w:sz="0" w:space="0" w:color="auto"/>
        <w:right w:val="none" w:sz="0" w:space="0" w:color="auto"/>
      </w:divBdr>
    </w:div>
    <w:div w:id="926235755">
      <w:bodyDiv w:val="1"/>
      <w:marLeft w:val="0"/>
      <w:marRight w:val="0"/>
      <w:marTop w:val="0"/>
      <w:marBottom w:val="0"/>
      <w:divBdr>
        <w:top w:val="none" w:sz="0" w:space="0" w:color="auto"/>
        <w:left w:val="none" w:sz="0" w:space="0" w:color="auto"/>
        <w:bottom w:val="none" w:sz="0" w:space="0" w:color="auto"/>
        <w:right w:val="none" w:sz="0" w:space="0" w:color="auto"/>
      </w:divBdr>
    </w:div>
    <w:div w:id="12665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gital_container_format" TargetMode="External"/><Relationship Id="rId5" Type="http://schemas.openxmlformats.org/officeDocument/2006/relationships/hyperlink" Target="https://en.wikipedia.org/wiki/Lossy_compression" TargetMode="External"/><Relationship Id="rId4" Type="http://schemas.openxmlformats.org/officeDocument/2006/relationships/hyperlink" Target="https://en.wikipedia.org/wiki/Lossless_comp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2018-07-30T21:34:00Z</dcterms:created>
  <dcterms:modified xsi:type="dcterms:W3CDTF">2018-07-30T22:59:00Z</dcterms:modified>
</cp:coreProperties>
</file>