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color w:val="333333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kern w:val="0"/>
          <w:sz w:val="24"/>
          <w:szCs w:val="24"/>
        </w:rPr>
        <w:t>课程实践作业三</w:t>
      </w:r>
      <w:bookmarkStart w:id="5" w:name="_GoBack"/>
      <w:bookmarkEnd w:id="5"/>
    </w:p>
    <w:p>
      <w:pPr>
        <w:widowControl/>
        <w:spacing w:before="150" w:after="150"/>
        <w:ind w:firstLine="566" w:firstLineChars="236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  <w:t>建立本地GIT仓库，并推送到GITHUB。客户端GIT软件建议使用EGIT，也可是其他任意，同学们感觉易上手的软件。</w:t>
      </w:r>
    </w:p>
    <w:p>
      <w:pPr>
        <w:widowControl/>
        <w:spacing w:before="150" w:after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  <w:t xml:space="preserve">   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  <w:t>要求：</w:t>
      </w:r>
    </w:p>
    <w:p>
      <w:pPr>
        <w:widowControl/>
        <w:tabs>
          <w:tab w:val="left" w:pos="993"/>
        </w:tabs>
        <w:spacing w:before="150" w:after="150"/>
        <w:ind w:left="992" w:leftChars="406" w:hanging="139" w:hangingChars="58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  <w:t>1、本地建立不少于2个仓库，对应GITHUB中的：文档和代码作业仓库；</w:t>
      </w:r>
    </w:p>
    <w:p>
      <w:pPr>
        <w:widowControl/>
        <w:spacing w:before="150" w:after="150"/>
        <w:ind w:firstLine="850" w:firstLineChars="354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  <w:t>2、将第1，2次作业文档推送到GITHUB中；</w:t>
      </w:r>
    </w:p>
    <w:p>
      <w:pPr>
        <w:widowControl/>
        <w:spacing w:before="150" w:after="150"/>
        <w:ind w:firstLine="850" w:firstLineChars="354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  <w:t>、记录本地仓库建立和推送过程（需采用实践过程中的截图），撰写规范文档，并推送到GITHUB。</w:t>
      </w:r>
    </w:p>
    <w:p>
      <w:pPr>
        <w:widowControl/>
        <w:spacing w:before="150" w:after="150"/>
        <w:ind w:firstLine="850" w:firstLineChars="354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0" w:name="_Ref2301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调出Git环境</w:t>
      </w:r>
      <w:bookmarkEnd w:id="0"/>
    </w:p>
    <w:p>
      <w:pPr>
        <w:numPr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750560" cy="3085465"/>
            <wp:effectExtent l="0" t="0" r="10160" b="8255"/>
            <wp:docPr id="1" name="图片 1" descr="QQ截图20160610153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6101534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点击上图中圈出的按钮，然后选择Git，点击确定。之后右上角出现Git按钮，如下图所示。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7325" cy="2825750"/>
            <wp:effectExtent l="0" t="0" r="5715" b="8890"/>
            <wp:docPr id="2" name="图片 2" descr="QQ截图20160610153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6101535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建立本地仓库</w:t>
      </w:r>
    </w:p>
    <w:p>
      <w:pPr>
        <w:numPr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右击已经建立好的项目03013312，选择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team-----share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project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出现如下的对话框，先点击截图中间的Create Repository，然后单击Finish</w:t>
      </w:r>
    </w:p>
    <w:p>
      <w:pPr>
        <w:numPr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7325" cy="2825750"/>
            <wp:effectExtent l="0" t="0" r="571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将代码提交到本地仓库</w:t>
      </w:r>
    </w:p>
    <w:p>
      <w:pPr>
        <w:spacing w:before="156" w:beforeLines="50" w:after="156" w:afterLines="50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右击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项目03013312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---Team----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Commit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Identify Yourself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”对话框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填写相关资料如下。然后点击OK出现Commit Changes对话框，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输入“首次提交到本地仓库！”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完成代码的提交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spacing w:before="156" w:beforeLines="50" w:after="156" w:afterLines="50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before="156" w:beforeLines="50" w:after="156" w:afterLines="50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725035" cy="2842260"/>
            <wp:effectExtent l="0" t="0" r="14605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3040" cy="4565015"/>
            <wp:effectExtent l="0" t="0" r="0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bookmarkStart w:id="1" w:name="_Toc446015652"/>
      <w:bookmarkStart w:id="2" w:name="_Toc446015997"/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将本地代码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和文档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推送到Github社区仓库</w:t>
      </w:r>
      <w:bookmarkEnd w:id="1"/>
      <w:bookmarkEnd w:id="2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4.1 推送本地代码</w:t>
      </w:r>
    </w:p>
    <w:p>
      <w:pPr>
        <w:spacing w:before="156" w:beforeLines="50" w:after="156" w:afterLines="50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我已经在个人的Github中建立了code仓库用于存放代码，document仓库存放文档。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右击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03013312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Team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-----Remote-----Push，出现“P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ush to Another Repository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”对话框;</w:t>
      </w:r>
    </w:p>
    <w:p>
      <w:pPr>
        <w:spacing w:before="156" w:beforeLines="50" w:after="156" w:afterLines="50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URL填写code仓库所对应的网址https://github.com/diaofan/code</w:t>
      </w:r>
    </w:p>
    <w:p>
      <w:pPr>
        <w:spacing w:before="156" w:beforeLines="50" w:after="156" w:afterLines="50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具体操作步骤如下</w:t>
      </w:r>
    </w:p>
    <w:p>
      <w:pPr>
        <w:spacing w:before="156" w:beforeLines="50" w:after="156" w:afterLines="50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900295" cy="5807075"/>
            <wp:effectExtent l="0" t="0" r="6985" b="146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580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56" w:beforeLines="50" w:after="156" w:afterLines="50"/>
        <w:jc w:val="left"/>
        <w:outlineLvl w:val="1"/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</w:pPr>
    </w:p>
    <w:p>
      <w:pPr>
        <w:numPr>
          <w:numId w:val="0"/>
        </w:numPr>
        <w:spacing w:before="156" w:beforeLines="50" w:after="156" w:afterLines="50"/>
        <w:jc w:val="left"/>
        <w:outlineLvl w:val="1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900295" cy="5807075"/>
            <wp:effectExtent l="0" t="0" r="6985" b="146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580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56" w:beforeLines="50" w:after="156" w:afterLines="50"/>
        <w:jc w:val="left"/>
        <w:outlineLvl w:val="1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968875" cy="3604260"/>
            <wp:effectExtent l="0" t="0" r="14605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56" w:beforeLines="50" w:after="156" w:afterLines="50"/>
        <w:jc w:val="left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最后在Github中核实是否上传成功，核实结果如下，成功</w:t>
      </w:r>
    </w:p>
    <w:p>
      <w:pPr>
        <w:numPr>
          <w:numId w:val="0"/>
        </w:numPr>
        <w:spacing w:before="156" w:beforeLines="50" w:after="156" w:afterLines="50"/>
        <w:jc w:val="left"/>
        <w:outlineLvl w:val="1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3040" cy="1418590"/>
            <wp:effectExtent l="0" t="0" r="0" b="1397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4.2 推送本地文档</w:t>
      </w:r>
    </w:p>
    <w:p>
      <w:pPr>
        <w:spacing w:before="156" w:beforeLines="50" w:after="156" w:afterLines="50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进入个人GITHUB账户下的存放文档的仓库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——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document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点击Upload files,选择需要上传的作业文档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即可。上传提交的文档会自动同步更新到对应克隆的本地仓库中。</w:t>
      </w:r>
    </w:p>
    <w:p>
      <w:pPr>
        <w:spacing w:before="156" w:beforeLines="50" w:after="156" w:afterLines="50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135" cy="1146810"/>
            <wp:effectExtent l="0" t="0" r="1905" b="1143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numId w:val="0"/>
        </w:numPr>
        <w:spacing w:before="156" w:beforeLines="50" w:after="156" w:afterLines="50"/>
        <w:jc w:val="left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bookmarkStart w:id="3" w:name="_Toc446015654"/>
      <w:bookmarkStart w:id="4" w:name="_Toc446015999"/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克隆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GIT仓库到本地仓库</w:t>
      </w:r>
      <w:bookmarkEnd w:id="3"/>
      <w:bookmarkEnd w:id="4"/>
    </w:p>
    <w:p>
      <w:pPr>
        <w:numPr>
          <w:numId w:val="0"/>
        </w:numPr>
        <w:spacing w:before="156" w:beforeLines="50" w:after="156" w:afterLines="50"/>
        <w:ind w:firstLine="480"/>
        <w:jc w:val="left"/>
        <w:outlineLvl w:val="1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在右上角Quick Acess中键入Clone Git Repository打开Clone Git Repository对话框。</w:t>
      </w:r>
    </w:p>
    <w:p>
      <w:pPr>
        <w:numPr>
          <w:numId w:val="0"/>
        </w:numPr>
        <w:spacing w:before="156" w:beforeLines="50" w:after="156" w:afterLines="50"/>
        <w:ind w:firstLine="480"/>
        <w:jc w:val="left"/>
        <w:outlineLvl w:val="1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191635" cy="1135380"/>
            <wp:effectExtent l="0" t="0" r="14605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56" w:beforeLines="50" w:after="156" w:afterLines="50"/>
        <w:ind w:firstLine="480"/>
        <w:jc w:val="left"/>
        <w:outlineLvl w:val="1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549775" cy="4725035"/>
            <wp:effectExtent l="0" t="0" r="6985" b="1460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472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512" w:firstLineChars="200"/>
        <w:jc w:val="left"/>
        <w:rPr>
          <w:rFonts w:hint="eastAsia" w:asciiTheme="minorEastAsia" w:hAnsiTheme="minorEastAsia" w:eastAsiaTheme="minorEastAsia" w:cstheme="minorEastAsia"/>
          <w:color w:val="333333"/>
          <w:spacing w:val="8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8"/>
          <w:kern w:val="0"/>
          <w:sz w:val="24"/>
          <w:szCs w:val="24"/>
        </w:rPr>
        <w:t>其中</w:t>
      </w:r>
      <w:r>
        <w:rPr>
          <w:rFonts w:hint="eastAsia" w:asciiTheme="minorEastAsia" w:hAnsiTheme="minorEastAsia" w:eastAsiaTheme="minorEastAsia" w:cstheme="minorEastAsia"/>
          <w:color w:val="333333"/>
          <w:spacing w:val="8"/>
          <w:kern w:val="0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color w:val="333333"/>
          <w:spacing w:val="8"/>
          <w:kern w:val="0"/>
          <w:sz w:val="24"/>
          <w:szCs w:val="24"/>
        </w:rPr>
        <w:t>URI为GITHUB中已创建的</w:t>
      </w:r>
      <w:r>
        <w:rPr>
          <w:rFonts w:hint="eastAsia" w:asciiTheme="minorEastAsia" w:hAnsiTheme="minorEastAsia" w:eastAsiaTheme="minorEastAsia" w:cstheme="minorEastAsia"/>
          <w:color w:val="333333"/>
          <w:spacing w:val="8"/>
          <w:kern w:val="0"/>
          <w:sz w:val="24"/>
          <w:szCs w:val="24"/>
          <w:lang w:val="en-US" w:eastAsia="zh-CN"/>
        </w:rPr>
        <w:t>document</w:t>
      </w:r>
      <w:r>
        <w:rPr>
          <w:rFonts w:hint="eastAsia" w:asciiTheme="minorEastAsia" w:hAnsiTheme="minorEastAsia" w:eastAsiaTheme="minorEastAsia" w:cstheme="minorEastAsia"/>
          <w:color w:val="333333"/>
          <w:spacing w:val="8"/>
          <w:kern w:val="0"/>
          <w:sz w:val="24"/>
          <w:szCs w:val="24"/>
        </w:rPr>
        <w:t>仓库的链接地址</w:t>
      </w:r>
      <w:r>
        <w:rPr>
          <w:rFonts w:hint="eastAsia" w:asciiTheme="minorEastAsia" w:hAnsiTheme="minorEastAsia" w:eastAsiaTheme="minorEastAsia" w:cstheme="minorEastAsia"/>
          <w:color w:val="333333"/>
          <w:spacing w:val="8"/>
          <w:kern w:val="0"/>
          <w:sz w:val="24"/>
          <w:szCs w:val="24"/>
        </w:rPr>
        <w:t>。</w:t>
      </w:r>
    </w:p>
    <w:p>
      <w:pPr>
        <w:spacing w:before="156" w:beforeLines="50" w:after="156" w:afterLines="50"/>
        <w:ind w:firstLine="512" w:firstLineChars="200"/>
        <w:jc w:val="left"/>
        <w:rPr>
          <w:rFonts w:hint="eastAsia" w:asciiTheme="minorEastAsia" w:hAnsiTheme="minorEastAsia" w:eastAsiaTheme="minorEastAsia" w:cstheme="minorEastAsia"/>
          <w:color w:val="333333"/>
          <w:spacing w:val="8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8"/>
          <w:kern w:val="0"/>
          <w:sz w:val="24"/>
          <w:szCs w:val="24"/>
        </w:rPr>
        <w:t>点击Next---Next---Finish,完成clone</w:t>
      </w:r>
      <w:r>
        <w:rPr>
          <w:rFonts w:hint="eastAsia" w:asciiTheme="minorEastAsia" w:hAnsiTheme="minorEastAsia" w:eastAsiaTheme="minorEastAsia" w:cstheme="minorEastAsia"/>
          <w:color w:val="333333"/>
          <w:spacing w:val="8"/>
          <w:kern w:val="0"/>
          <w:sz w:val="24"/>
          <w:szCs w:val="24"/>
        </w:rPr>
        <w:t>。</w:t>
      </w:r>
    </w:p>
    <w:p>
      <w:pPr>
        <w:spacing w:before="156" w:beforeLines="50" w:after="156" w:afterLines="50"/>
        <w:ind w:firstLine="512" w:firstLineChars="200"/>
        <w:jc w:val="left"/>
        <w:rPr>
          <w:rFonts w:hint="eastAsia" w:asciiTheme="minorEastAsia" w:hAnsiTheme="minorEastAsia" w:eastAsiaTheme="minorEastAsia" w:cstheme="minorEastAsia"/>
          <w:color w:val="333333"/>
          <w:spacing w:val="8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推送到远程GIT上的文档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，会克隆生成在Git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Repositories视图内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并且可以在本地打开查阅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后续过程如果需要对已上传的文档作业进行修改完善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只需要在本地仓库打开文档修改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完成之后上传就可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GIT仓库中就会更新记录你的动作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便于查询</w:t>
      </w:r>
      <w:r>
        <w:rPr>
          <w:rFonts w:hint="eastAsia" w:asciiTheme="minorEastAsia" w:hAnsiTheme="minorEastAsia" w:eastAsiaTheme="minorEastAsia" w:cstheme="minorEastAsia"/>
          <w:color w:val="333333"/>
          <w:spacing w:val="8"/>
          <w:kern w:val="0"/>
          <w:sz w:val="24"/>
          <w:szCs w:val="24"/>
          <w:lang w:val="en-US" w:eastAsia="zh-CN"/>
        </w:rPr>
        <w:t>。</w:t>
      </w:r>
    </w:p>
    <w:p>
      <w:pPr>
        <w:spacing w:before="156" w:beforeLines="50" w:after="156" w:afterLines="50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如果新提交上传了新完成的作业文档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只要在eclipse中本地仓库左侧右击选择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“Add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to Index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”,即可同步更新：</w:t>
      </w:r>
    </w:p>
    <w:p>
      <w:pPr>
        <w:spacing w:before="156" w:beforeLines="50" w:after="156" w:afterLines="50"/>
        <w:ind w:firstLine="512" w:firstLineChars="200"/>
        <w:jc w:val="left"/>
        <w:rPr>
          <w:rFonts w:hint="eastAsia" w:asciiTheme="minorEastAsia" w:hAnsiTheme="minorEastAsia" w:eastAsiaTheme="minorEastAsia" w:cstheme="minorEastAsia"/>
          <w:color w:val="333333"/>
          <w:spacing w:val="8"/>
          <w:kern w:val="0"/>
          <w:sz w:val="24"/>
          <w:szCs w:val="24"/>
          <w:lang w:val="en-US" w:eastAsia="zh-CN"/>
        </w:rPr>
      </w:pPr>
    </w:p>
    <w:p>
      <w:pPr>
        <w:spacing w:before="156" w:beforeLines="50" w:after="156" w:afterLines="50"/>
        <w:ind w:firstLine="512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7325" cy="2825750"/>
            <wp:effectExtent l="0" t="0" r="5715" b="889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小结</w:t>
      </w:r>
    </w:p>
    <w:p>
      <w:pPr>
        <w:numPr>
          <w:numId w:val="0"/>
        </w:numPr>
        <w:spacing w:before="156" w:beforeLines="50" w:after="156" w:afterLines="5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在建立本地仓库和克隆到本地时，我借鉴了一些同学的思路。我认真的执行了每一个步骤，完成了本次作业。</w:t>
      </w:r>
    </w:p>
    <w:p>
      <w:pPr>
        <w:numPr>
          <w:numId w:val="0"/>
        </w:numPr>
        <w:spacing w:before="156" w:beforeLines="50" w:after="156" w:afterLines="50"/>
        <w:ind w:firstLine="480"/>
        <w:jc w:val="left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before="156" w:beforeLines="50" w:after="156" w:afterLines="50"/>
        <w:jc w:val="left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before="156" w:beforeLines="50" w:after="156" w:afterLines="50"/>
        <w:ind w:firstLine="480" w:firstLineChars="20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CNKtTsICAADY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课程实践作业三 03013312 刁凡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A7226"/>
    <w:multiLevelType w:val="singleLevel"/>
    <w:tmpl w:val="575A722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A5BB3"/>
    <w:rsid w:val="637A5B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uiPriority w:val="0"/>
    <w:rPr>
      <w:color w:val="333333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2016-06-10T07:20:00Z</dcterms:created>
  <dc:creator>Administrator</dc:creator>
  <cp:lastModifiedBy>Administrator</cp:lastModifiedBy>
  <dcterms:modified xsi:type="dcterms:W3CDTF">2016-06-10T09:04:13Z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