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8B" w:rsidRDefault="00596E96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Python</w:t>
      </w:r>
      <w:r>
        <w:rPr>
          <w:rFonts w:hint="eastAsia"/>
          <w:b/>
          <w:bCs/>
          <w:sz w:val="44"/>
          <w:szCs w:val="44"/>
        </w:rPr>
        <w:t>开发环境的建立</w:t>
      </w:r>
    </w:p>
    <w:p w:rsidR="007C0F8B" w:rsidRDefault="00596E96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P</w:t>
      </w:r>
      <w:r>
        <w:rPr>
          <w:rFonts w:ascii="宋体" w:hAnsi="宋体" w:cs="Arial" w:hint="eastAsia"/>
          <w:color w:val="362E2B"/>
          <w:kern w:val="0"/>
          <w:sz w:val="24"/>
        </w:rPr>
        <w:t>ython</w:t>
      </w:r>
      <w:r>
        <w:rPr>
          <w:rFonts w:ascii="宋体" w:hAnsi="宋体" w:cs="Arial" w:hint="eastAsia"/>
          <w:color w:val="362E2B"/>
          <w:kern w:val="0"/>
          <w:sz w:val="24"/>
        </w:rPr>
        <w:t>解释器、标准库及扩展</w:t>
      </w:r>
      <w:proofErr w:type="gramStart"/>
      <w:r>
        <w:rPr>
          <w:rFonts w:ascii="宋体" w:hAnsi="宋体" w:cs="Arial" w:hint="eastAsia"/>
          <w:color w:val="362E2B"/>
          <w:kern w:val="0"/>
          <w:sz w:val="24"/>
        </w:rPr>
        <w:t>包构成</w:t>
      </w:r>
      <w:proofErr w:type="gramEnd"/>
      <w:r>
        <w:rPr>
          <w:rFonts w:ascii="宋体" w:hAnsi="宋体" w:cs="Arial" w:hint="eastAsia"/>
          <w:color w:val="362E2B"/>
          <w:kern w:val="0"/>
          <w:sz w:val="24"/>
        </w:rPr>
        <w:t>Python</w:t>
      </w:r>
      <w:r>
        <w:rPr>
          <w:rFonts w:ascii="宋体" w:hAnsi="宋体" w:cs="Arial" w:hint="eastAsia"/>
          <w:color w:val="362E2B"/>
          <w:kern w:val="0"/>
          <w:sz w:val="24"/>
        </w:rPr>
        <w:t>的基本开发环境，满足学习和软件开发的要求。</w:t>
      </w:r>
      <w:r>
        <w:rPr>
          <w:rFonts w:ascii="宋体" w:hAnsi="宋体" w:cs="Arial" w:hint="eastAsia"/>
          <w:color w:val="362E2B"/>
          <w:kern w:val="0"/>
          <w:sz w:val="24"/>
        </w:rPr>
        <w:t>Python</w:t>
      </w:r>
      <w:r>
        <w:rPr>
          <w:rFonts w:ascii="宋体" w:hAnsi="宋体" w:cs="Arial" w:hint="eastAsia"/>
          <w:color w:val="362E2B"/>
          <w:kern w:val="0"/>
          <w:sz w:val="24"/>
        </w:rPr>
        <w:t>解释器及其</w:t>
      </w:r>
      <w:proofErr w:type="gramStart"/>
      <w:r>
        <w:rPr>
          <w:rFonts w:ascii="宋体" w:hAnsi="宋体" w:cs="Arial" w:hint="eastAsia"/>
          <w:color w:val="362E2B"/>
          <w:kern w:val="0"/>
          <w:sz w:val="24"/>
        </w:rPr>
        <w:t>标准库可从</w:t>
      </w:r>
      <w:proofErr w:type="gramEnd"/>
      <w:r>
        <w:rPr>
          <w:rFonts w:ascii="宋体" w:hAnsi="宋体" w:cs="Arial" w:hint="eastAsia"/>
          <w:color w:val="362E2B"/>
          <w:kern w:val="0"/>
          <w:sz w:val="24"/>
        </w:rPr>
        <w:t>Python</w:t>
      </w:r>
      <w:proofErr w:type="gramStart"/>
      <w:r>
        <w:rPr>
          <w:rFonts w:ascii="宋体" w:hAnsi="宋体" w:cs="Arial" w:hint="eastAsia"/>
          <w:color w:val="362E2B"/>
          <w:kern w:val="0"/>
          <w:sz w:val="24"/>
        </w:rPr>
        <w:t>官网下载</w:t>
      </w:r>
      <w:proofErr w:type="gramEnd"/>
      <w:r>
        <w:rPr>
          <w:rFonts w:ascii="宋体" w:hAnsi="宋体" w:cs="Arial" w:hint="eastAsia"/>
          <w:color w:val="362E2B"/>
          <w:kern w:val="0"/>
          <w:sz w:val="24"/>
        </w:rPr>
        <w:t>；其他扩展包可用</w:t>
      </w:r>
      <w:r>
        <w:rPr>
          <w:rFonts w:ascii="宋体" w:hAnsi="宋体" w:cs="Arial" w:hint="eastAsia"/>
          <w:color w:val="362E2B"/>
          <w:kern w:val="0"/>
          <w:sz w:val="24"/>
        </w:rPr>
        <w:t>pip</w:t>
      </w:r>
      <w:r>
        <w:rPr>
          <w:rFonts w:ascii="宋体" w:hAnsi="宋体" w:cs="Arial" w:hint="eastAsia"/>
          <w:color w:val="362E2B"/>
          <w:kern w:val="0"/>
          <w:sz w:val="24"/>
        </w:rPr>
        <w:t>命令等方法安装。</w:t>
      </w:r>
    </w:p>
    <w:p w:rsidR="007C0F8B" w:rsidRDefault="00596E96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大型软件开发宜采用集成开发工具，常用的有</w:t>
      </w:r>
      <w:r>
        <w:rPr>
          <w:rFonts w:ascii="宋体" w:hAnsi="宋体" w:cs="Arial" w:hint="eastAsia"/>
          <w:color w:val="362E2B"/>
          <w:kern w:val="0"/>
          <w:sz w:val="24"/>
        </w:rPr>
        <w:t>: Eclipse</w:t>
      </w:r>
      <w:r>
        <w:rPr>
          <w:rFonts w:ascii="宋体" w:hAnsi="宋体" w:cs="Arial" w:hint="eastAsia"/>
          <w:color w:val="362E2B"/>
          <w:kern w:val="0"/>
          <w:sz w:val="24"/>
        </w:rPr>
        <w:t>，</w:t>
      </w:r>
      <w:r>
        <w:rPr>
          <w:rFonts w:ascii="宋体" w:hAnsi="宋体" w:cs="Arial" w:hint="eastAsia"/>
          <w:color w:val="362E2B"/>
          <w:kern w:val="0"/>
          <w:sz w:val="24"/>
        </w:rPr>
        <w:t>VS2015</w:t>
      </w:r>
      <w:r>
        <w:rPr>
          <w:rFonts w:ascii="宋体" w:hAnsi="宋体" w:cs="Arial" w:hint="eastAsia"/>
          <w:color w:val="362E2B"/>
          <w:kern w:val="0"/>
          <w:sz w:val="24"/>
        </w:rPr>
        <w:t>等</w:t>
      </w:r>
      <w:r>
        <w:rPr>
          <w:rFonts w:ascii="宋体" w:hAnsi="宋体" w:cs="Arial" w:hint="eastAsia"/>
          <w:color w:val="362E2B"/>
          <w:kern w:val="0"/>
          <w:sz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</w:rPr>
        <w:t>在这里将介绍</w:t>
      </w:r>
      <w:r>
        <w:rPr>
          <w:rFonts w:ascii="宋体" w:hAnsi="宋体" w:cs="Arial" w:hint="eastAsia"/>
          <w:color w:val="362E2B"/>
          <w:kern w:val="0"/>
          <w:sz w:val="24"/>
        </w:rPr>
        <w:t>Eclipse</w:t>
      </w:r>
      <w:r>
        <w:rPr>
          <w:rFonts w:ascii="宋体" w:hAnsi="宋体" w:cs="Arial" w:hint="eastAsia"/>
          <w:color w:val="362E2B"/>
          <w:kern w:val="0"/>
          <w:sz w:val="24"/>
        </w:rPr>
        <w:t>加</w:t>
      </w:r>
      <w:proofErr w:type="spellStart"/>
      <w:r>
        <w:rPr>
          <w:rFonts w:ascii="宋体" w:hAnsi="宋体" w:cs="Arial" w:hint="eastAsia"/>
          <w:color w:val="362E2B"/>
          <w:kern w:val="0"/>
          <w:sz w:val="24"/>
        </w:rPr>
        <w:t>PyDev</w:t>
      </w:r>
      <w:proofErr w:type="spellEnd"/>
      <w:r>
        <w:rPr>
          <w:rFonts w:ascii="宋体" w:hAnsi="宋体" w:cs="Arial" w:hint="eastAsia"/>
          <w:color w:val="362E2B"/>
          <w:kern w:val="0"/>
          <w:sz w:val="24"/>
        </w:rPr>
        <w:t>插件的方式。</w:t>
      </w:r>
    </w:p>
    <w:p w:rsidR="007C0F8B" w:rsidRDefault="00596E96" w:rsidP="00392DDF">
      <w:pPr>
        <w:widowControl/>
        <w:numPr>
          <w:ilvl w:val="0"/>
          <w:numId w:val="1"/>
        </w:numPr>
        <w:shd w:val="clear" w:color="auto" w:fill="FFFFFF"/>
        <w:ind w:firstLineChars="177" w:firstLine="426"/>
        <w:jc w:val="left"/>
        <w:textAlignment w:val="center"/>
        <w:rPr>
          <w:rFonts w:ascii="宋体" w:hAnsi="宋体" w:cs="Arial"/>
          <w:b/>
          <w:bCs/>
          <w:color w:val="362E2B"/>
          <w:kern w:val="0"/>
          <w:sz w:val="24"/>
        </w:rPr>
      </w:pPr>
      <w:r>
        <w:rPr>
          <w:rFonts w:ascii="宋体" w:hAnsi="宋体" w:cs="Arial" w:hint="eastAsia"/>
          <w:b/>
          <w:bCs/>
          <w:color w:val="362E2B"/>
          <w:kern w:val="0"/>
          <w:sz w:val="24"/>
        </w:rPr>
        <w:t>Python</w:t>
      </w:r>
      <w:r>
        <w:rPr>
          <w:rFonts w:ascii="宋体" w:hAnsi="宋体" w:cs="Arial" w:hint="eastAsia"/>
          <w:b/>
          <w:bCs/>
          <w:color w:val="362E2B"/>
          <w:kern w:val="0"/>
          <w:sz w:val="24"/>
        </w:rPr>
        <w:t>基本环境的建立</w:t>
      </w:r>
    </w:p>
    <w:p w:rsidR="007C0F8B" w:rsidRDefault="00596E96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从官网：</w:t>
      </w:r>
      <w:r>
        <w:rPr>
          <w:rFonts w:ascii="宋体" w:hAnsi="宋体" w:cs="Arial" w:hint="eastAsia"/>
          <w:color w:val="362E2B"/>
          <w:kern w:val="0"/>
          <w:sz w:val="24"/>
        </w:rPr>
        <w:t>http://www.python.org</w:t>
      </w:r>
      <w:r>
        <w:rPr>
          <w:rFonts w:ascii="宋体" w:hAnsi="宋体" w:cs="Arial" w:hint="eastAsia"/>
          <w:color w:val="362E2B"/>
          <w:kern w:val="0"/>
          <w:sz w:val="24"/>
        </w:rPr>
        <w:t>下载和操作系统（</w:t>
      </w:r>
      <w:r>
        <w:rPr>
          <w:rFonts w:ascii="宋体" w:hAnsi="宋体" w:cs="Arial" w:hint="eastAsia"/>
          <w:color w:val="362E2B"/>
          <w:kern w:val="0"/>
          <w:sz w:val="24"/>
        </w:rPr>
        <w:t>32</w:t>
      </w:r>
      <w:r>
        <w:rPr>
          <w:rFonts w:ascii="宋体" w:hAnsi="宋体" w:cs="Arial" w:hint="eastAsia"/>
          <w:color w:val="362E2B"/>
          <w:kern w:val="0"/>
          <w:sz w:val="24"/>
        </w:rPr>
        <w:t>位</w:t>
      </w:r>
      <w:r>
        <w:rPr>
          <w:rFonts w:ascii="宋体" w:hAnsi="宋体" w:cs="Arial" w:hint="eastAsia"/>
          <w:color w:val="362E2B"/>
          <w:kern w:val="0"/>
          <w:sz w:val="24"/>
        </w:rPr>
        <w:t>/64</w:t>
      </w:r>
      <w:r>
        <w:rPr>
          <w:rFonts w:ascii="宋体" w:hAnsi="宋体" w:cs="Arial" w:hint="eastAsia"/>
          <w:color w:val="362E2B"/>
          <w:kern w:val="0"/>
          <w:sz w:val="24"/>
        </w:rPr>
        <w:t>位）对应版本的</w:t>
      </w:r>
      <w:r>
        <w:rPr>
          <w:rFonts w:ascii="宋体" w:hAnsi="宋体" w:cs="Arial" w:hint="eastAsia"/>
          <w:color w:val="362E2B"/>
          <w:kern w:val="0"/>
          <w:sz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</w:rPr>
        <w:t>软件，下面以</w:t>
      </w:r>
      <w:r>
        <w:rPr>
          <w:rFonts w:ascii="宋体" w:hAnsi="宋体" w:cs="Arial" w:hint="eastAsia"/>
          <w:color w:val="362E2B"/>
          <w:kern w:val="0"/>
          <w:sz w:val="24"/>
        </w:rPr>
        <w:t>Python3.5.0</w:t>
      </w:r>
      <w:r>
        <w:rPr>
          <w:rFonts w:ascii="宋体" w:hAnsi="宋体" w:cs="Arial" w:hint="eastAsia"/>
          <w:color w:val="362E2B"/>
          <w:kern w:val="0"/>
          <w:sz w:val="24"/>
        </w:rPr>
        <w:t>软件</w:t>
      </w:r>
      <w:r>
        <w:rPr>
          <w:rFonts w:ascii="宋体" w:hAnsi="宋体" w:cs="Arial" w:hint="eastAsia"/>
          <w:color w:val="362E2B"/>
          <w:kern w:val="0"/>
          <w:sz w:val="24"/>
        </w:rPr>
        <w:tab/>
      </w:r>
      <w:r>
        <w:rPr>
          <w:rFonts w:ascii="宋体" w:hAnsi="宋体" w:cs="Arial" w:hint="eastAsia"/>
          <w:color w:val="362E2B"/>
          <w:kern w:val="0"/>
          <w:sz w:val="24"/>
        </w:rPr>
        <w:t>的安装过程为例。</w:t>
      </w:r>
    </w:p>
    <w:p w:rsidR="007C0F8B" w:rsidRDefault="00596E96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以</w:t>
      </w:r>
      <w:r>
        <w:rPr>
          <w:rFonts w:ascii="宋体" w:hAnsi="宋体" w:cs="Arial" w:hint="eastAsia"/>
          <w:color w:val="362E2B"/>
          <w:kern w:val="0"/>
          <w:sz w:val="24"/>
        </w:rPr>
        <w:t>windows</w:t>
      </w:r>
      <w:r>
        <w:rPr>
          <w:rFonts w:ascii="宋体" w:hAnsi="宋体" w:cs="Arial" w:hint="eastAsia"/>
          <w:color w:val="362E2B"/>
          <w:kern w:val="0"/>
          <w:sz w:val="24"/>
        </w:rPr>
        <w:t>操作系统为例：在官网中找到如下图所示的</w:t>
      </w:r>
      <w:r>
        <w:rPr>
          <w:rFonts w:ascii="宋体" w:hAnsi="宋体" w:cs="Arial" w:hint="eastAsia"/>
          <w:color w:val="362E2B"/>
          <w:kern w:val="0"/>
          <w:sz w:val="24"/>
        </w:rPr>
        <w:t>Downloads</w:t>
      </w:r>
      <w:r>
        <w:rPr>
          <w:rFonts w:ascii="宋体" w:hAnsi="宋体" w:cs="Arial" w:hint="eastAsia"/>
          <w:color w:val="362E2B"/>
          <w:kern w:val="0"/>
          <w:sz w:val="24"/>
        </w:rPr>
        <w:t>按钮，选择相应的系统，再选择相应的版本。</w:t>
      </w:r>
    </w:p>
    <w:p w:rsidR="007C0F8B" w:rsidRDefault="00596E96">
      <w:r>
        <w:rPr>
          <w:noProof/>
        </w:rPr>
        <w:drawing>
          <wp:inline distT="0" distB="0" distL="114300" distR="114300">
            <wp:extent cx="5267325" cy="282575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0F8B" w:rsidRDefault="007C0F8B"/>
    <w:p w:rsidR="007C0F8B" w:rsidRDefault="00596E96">
      <w:pPr>
        <w:rPr>
          <w:sz w:val="24"/>
        </w:rPr>
      </w:pPr>
      <w:r>
        <w:rPr>
          <w:rFonts w:hint="eastAsia"/>
          <w:sz w:val="24"/>
        </w:rPr>
        <w:t>下载好之后开始安装，选项如下图所示：</w:t>
      </w:r>
    </w:p>
    <w:p w:rsidR="007C0F8B" w:rsidRDefault="00596E96">
      <w:r>
        <w:rPr>
          <w:noProof/>
        </w:rPr>
        <w:drawing>
          <wp:inline distT="0" distB="0" distL="0" distR="0">
            <wp:extent cx="2580640" cy="1741805"/>
            <wp:effectExtent l="0" t="0" r="101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878" cy="1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3490" cy="175831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012" cy="1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8B" w:rsidRDefault="00596E96">
      <w:pPr>
        <w:rPr>
          <w:rFonts w:ascii="宋体" w:hAnsi="宋体" w:cs="Arial"/>
          <w:color w:val="362E2B"/>
          <w:kern w:val="0"/>
          <w:sz w:val="24"/>
        </w:rPr>
      </w:pPr>
      <w:r>
        <w:rPr>
          <w:rFonts w:hint="eastAsia"/>
          <w:sz w:val="24"/>
        </w:rPr>
        <w:t>使用定制方式安装，添加环境变量</w:t>
      </w:r>
      <w:r>
        <w:rPr>
          <w:rFonts w:hint="eastAsia"/>
          <w:sz w:val="24"/>
        </w:rPr>
        <w:t>PATH</w:t>
      </w:r>
      <w:r>
        <w:rPr>
          <w:rFonts w:hint="eastAsia"/>
          <w:sz w:val="24"/>
        </w:rPr>
        <w:t>；并自定义安装目录</w:t>
      </w:r>
      <w:r>
        <w:rPr>
          <w:rFonts w:ascii="宋体" w:hAnsi="宋体" w:cs="Arial" w:hint="eastAsia"/>
          <w:color w:val="362E2B"/>
          <w:kern w:val="0"/>
          <w:sz w:val="24"/>
        </w:rPr>
        <w:t>C:\python35</w:t>
      </w:r>
      <w:r>
        <w:rPr>
          <w:rFonts w:ascii="宋体" w:hAnsi="宋体" w:cs="Arial" w:hint="eastAsia"/>
          <w:color w:val="362E2B"/>
          <w:kern w:val="0"/>
          <w:sz w:val="24"/>
        </w:rPr>
        <w:t>。</w:t>
      </w:r>
    </w:p>
    <w:p w:rsidR="007C0F8B" w:rsidRDefault="00596E96">
      <w:pPr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然后在命令行下更新</w:t>
      </w:r>
      <w:r>
        <w:rPr>
          <w:rFonts w:ascii="宋体" w:hAnsi="宋体" w:cs="Arial" w:hint="eastAsia"/>
          <w:color w:val="362E2B"/>
          <w:kern w:val="0"/>
          <w:sz w:val="24"/>
        </w:rPr>
        <w:t>pip</w:t>
      </w:r>
      <w:r>
        <w:rPr>
          <w:rFonts w:ascii="宋体" w:hAnsi="宋体" w:cs="Arial" w:hint="eastAsia"/>
          <w:color w:val="362E2B"/>
          <w:kern w:val="0"/>
          <w:sz w:val="24"/>
        </w:rPr>
        <w:t>到最新版本。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 xml:space="preserve">&gt;pip install --upgrade pip 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在开始中搜索</w:t>
      </w:r>
      <w:proofErr w:type="spellStart"/>
      <w:r>
        <w:rPr>
          <w:rFonts w:ascii="宋体" w:hAnsi="宋体" w:cs="Arial" w:hint="eastAsia"/>
          <w:color w:val="362E2B"/>
          <w:kern w:val="0"/>
          <w:sz w:val="24"/>
        </w:rPr>
        <w:t>cmd</w:t>
      </w:r>
      <w:proofErr w:type="spellEnd"/>
      <w:r>
        <w:rPr>
          <w:rFonts w:ascii="宋体" w:hAnsi="宋体" w:cs="Arial" w:hint="eastAsia"/>
          <w:color w:val="362E2B"/>
          <w:kern w:val="0"/>
          <w:sz w:val="24"/>
        </w:rPr>
        <w:t>或者按下</w:t>
      </w:r>
      <w:proofErr w:type="spellStart"/>
      <w:r>
        <w:rPr>
          <w:rFonts w:ascii="宋体" w:hAnsi="宋体" w:cs="Arial" w:hint="eastAsia"/>
          <w:color w:val="362E2B"/>
          <w:kern w:val="0"/>
          <w:sz w:val="24"/>
        </w:rPr>
        <w:t>win+r</w:t>
      </w:r>
      <w:proofErr w:type="spellEnd"/>
      <w:r>
        <w:rPr>
          <w:rFonts w:ascii="宋体" w:hAnsi="宋体" w:cs="Arial" w:hint="eastAsia"/>
          <w:color w:val="362E2B"/>
          <w:kern w:val="0"/>
          <w:sz w:val="24"/>
        </w:rPr>
        <w:t>键打开命令提示符。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</w:rPr>
      </w:pPr>
      <w:r>
        <w:rPr>
          <w:rFonts w:ascii="宋体" w:hAnsi="宋体" w:cs="Arial" w:hint="eastAsia"/>
          <w:color w:val="362E2B"/>
          <w:kern w:val="0"/>
          <w:sz w:val="24"/>
        </w:rPr>
        <w:t>以下图为例，之后的命令行的安装操作将不再赘述。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</w:pPr>
      <w:r>
        <w:rPr>
          <w:noProof/>
        </w:rPr>
        <w:lastRenderedPageBreak/>
        <w:drawing>
          <wp:inline distT="0" distB="0" distL="114300" distR="114300">
            <wp:extent cx="5273675" cy="3800475"/>
            <wp:effectExtent l="0" t="0" r="146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0F8B" w:rsidRDefault="00596E96" w:rsidP="00392DDF">
      <w:pPr>
        <w:widowControl/>
        <w:numPr>
          <w:ilvl w:val="0"/>
          <w:numId w:val="1"/>
        </w:numPr>
        <w:shd w:val="clear" w:color="auto" w:fill="FFFFFF"/>
        <w:spacing w:beforeLines="50" w:before="156" w:afterLines="50" w:after="156"/>
        <w:ind w:firstLineChars="177" w:firstLine="426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Python</w:t>
      </w:r>
      <w:r>
        <w:rPr>
          <w:rFonts w:hint="eastAsia"/>
          <w:b/>
          <w:bCs/>
          <w:sz w:val="24"/>
        </w:rPr>
        <w:t>扩展包安装</w:t>
      </w:r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我们将通过</w:t>
      </w:r>
      <w:r>
        <w:rPr>
          <w:rFonts w:hint="eastAsia"/>
          <w:sz w:val="24"/>
        </w:rPr>
        <w:t>pip</w:t>
      </w:r>
      <w:r>
        <w:rPr>
          <w:rFonts w:hint="eastAsia"/>
          <w:sz w:val="24"/>
        </w:rPr>
        <w:t>命令来安装软件包</w:t>
      </w:r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2.1 </w:t>
      </w:r>
      <w:r>
        <w:rPr>
          <w:rFonts w:hint="eastAsia"/>
          <w:b/>
          <w:bCs/>
          <w:sz w:val="24"/>
        </w:rPr>
        <w:t>编码规范</w:t>
      </w:r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在命令行中执行如下命令</w:t>
      </w:r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proofErr w:type="gramStart"/>
      <w:r>
        <w:rPr>
          <w:rFonts w:hint="eastAsia"/>
          <w:sz w:val="24"/>
        </w:rPr>
        <w:t>pip</w:t>
      </w:r>
      <w:proofErr w:type="gramEnd"/>
      <w:r>
        <w:rPr>
          <w:rFonts w:hint="eastAsia"/>
          <w:sz w:val="24"/>
        </w:rPr>
        <w:t xml:space="preserve"> install autopep8</w:t>
      </w:r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proofErr w:type="gramStart"/>
      <w:r>
        <w:rPr>
          <w:rFonts w:hint="eastAsia"/>
          <w:sz w:val="24"/>
        </w:rPr>
        <w:t>pip</w:t>
      </w:r>
      <w:proofErr w:type="gramEnd"/>
      <w:r>
        <w:rPr>
          <w:rFonts w:hint="eastAsia"/>
          <w:sz w:val="24"/>
        </w:rPr>
        <w:t xml:space="preserve"> install </w:t>
      </w:r>
      <w:proofErr w:type="spellStart"/>
      <w:r>
        <w:rPr>
          <w:rFonts w:hint="eastAsia"/>
          <w:sz w:val="24"/>
        </w:rPr>
        <w:t>pylint</w:t>
      </w:r>
      <w:proofErr w:type="spellEnd"/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rPr>
          <w:sz w:val="24"/>
        </w:rPr>
      </w:pPr>
      <w:r>
        <w:rPr>
          <w:rFonts w:hint="eastAsia"/>
          <w:b/>
          <w:bCs/>
          <w:sz w:val="24"/>
        </w:rPr>
        <w:t>2.2</w:t>
      </w:r>
      <w:r>
        <w:rPr>
          <w:rFonts w:hint="eastAsia"/>
          <w:b/>
          <w:bCs/>
          <w:sz w:val="24"/>
        </w:rPr>
        <w:t>科学计算软件包</w:t>
      </w:r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rPr>
          <w:sz w:val="24"/>
        </w:rPr>
      </w:pPr>
      <w:r>
        <w:rPr>
          <w:rFonts w:hint="eastAsia"/>
          <w:b/>
          <w:bCs/>
          <w:sz w:val="24"/>
        </w:rPr>
        <w:t xml:space="preserve">2.2.1 </w:t>
      </w:r>
      <w:proofErr w:type="spellStart"/>
      <w:r>
        <w:rPr>
          <w:rFonts w:hint="eastAsia"/>
          <w:b/>
          <w:bCs/>
          <w:sz w:val="24"/>
        </w:rPr>
        <w:t>SciPy</w:t>
      </w:r>
      <w:proofErr w:type="spellEnd"/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SciPy</w:t>
      </w:r>
      <w:proofErr w:type="spellEnd"/>
      <w:r>
        <w:rPr>
          <w:rFonts w:hint="eastAsia"/>
          <w:sz w:val="24"/>
        </w:rPr>
        <w:t>官网：</w:t>
      </w:r>
      <w:r>
        <w:rPr>
          <w:rFonts w:hint="eastAsia"/>
          <w:sz w:val="24"/>
        </w:rPr>
        <w:t>http://www.scipy.org</w:t>
      </w:r>
      <w:r>
        <w:rPr>
          <w:rFonts w:hint="eastAsia"/>
          <w:sz w:val="24"/>
        </w:rPr>
        <w:t>，提供了全面的科学计算软件包信息。安装如下三个应用：</w:t>
      </w:r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numpy</w:t>
      </w:r>
      <w:proofErr w:type="spellEnd"/>
      <w:proofErr w:type="gramEnd"/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scipy</w:t>
      </w:r>
      <w:proofErr w:type="spellEnd"/>
      <w:proofErr w:type="gramEnd"/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proofErr w:type="spellStart"/>
      <w:r>
        <w:rPr>
          <w:rFonts w:hint="eastAsia"/>
          <w:sz w:val="24"/>
        </w:rPr>
        <w:t>Matplotlib</w:t>
      </w:r>
      <w:proofErr w:type="spellEnd"/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pip</w:t>
      </w:r>
      <w:r>
        <w:rPr>
          <w:rFonts w:hint="eastAsia"/>
          <w:sz w:val="24"/>
        </w:rPr>
        <w:t>逐个安装。</w:t>
      </w:r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2.2.2</w:t>
      </w:r>
      <w:r>
        <w:rPr>
          <w:rFonts w:hint="eastAsia"/>
          <w:b/>
          <w:bCs/>
          <w:sz w:val="24"/>
        </w:rPr>
        <w:t>交互计算</w:t>
      </w:r>
      <w:r>
        <w:rPr>
          <w:rFonts w:hint="eastAsia"/>
          <w:b/>
          <w:bCs/>
          <w:sz w:val="24"/>
        </w:rPr>
        <w:t>Jupiter</w:t>
      </w:r>
    </w:p>
    <w:p w:rsidR="007C0F8B" w:rsidRDefault="00596E96" w:rsidP="00392DDF">
      <w:pPr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Jupiter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    &gt;</w:t>
      </w:r>
      <w:proofErr w:type="gramStart"/>
      <w:r>
        <w:rPr>
          <w:rFonts w:hint="eastAsia"/>
          <w:sz w:val="24"/>
        </w:rPr>
        <w:t>pip install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jupyter</w:t>
      </w:r>
      <w:proofErr w:type="spellEnd"/>
    </w:p>
    <w:p w:rsidR="007C0F8B" w:rsidRDefault="00596E96" w:rsidP="00392DDF">
      <w:pPr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语言内核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t xml:space="preserve">        &gt;</w:t>
      </w:r>
      <w:proofErr w:type="gramStart"/>
      <w:r>
        <w:rPr>
          <w:rFonts w:hint="eastAsia"/>
          <w:sz w:val="24"/>
        </w:rPr>
        <w:t>pip install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ipython</w:t>
      </w:r>
      <w:proofErr w:type="spellEnd"/>
    </w:p>
    <w:p w:rsidR="007C0F8B" w:rsidRDefault="00596E96" w:rsidP="00392DDF">
      <w:pPr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安装依赖包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t xml:space="preserve">        &gt;</w:t>
      </w:r>
      <w:proofErr w:type="gramStart"/>
      <w:r>
        <w:rPr>
          <w:rFonts w:hint="eastAsia"/>
          <w:sz w:val="24"/>
        </w:rPr>
        <w:t>pip install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pyreadline</w:t>
      </w:r>
      <w:proofErr w:type="spellEnd"/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t xml:space="preserve">        &gt;</w:t>
      </w:r>
      <w:proofErr w:type="gramStart"/>
      <w:r>
        <w:rPr>
          <w:rFonts w:hint="eastAsia"/>
          <w:sz w:val="24"/>
        </w:rPr>
        <w:t>pip install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sympy</w:t>
      </w:r>
      <w:proofErr w:type="spellEnd"/>
    </w:p>
    <w:p w:rsidR="007C0F8B" w:rsidRDefault="00596E96" w:rsidP="00392DDF">
      <w:pPr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支持显示数学符号、公式，安装</w:t>
      </w:r>
      <w:proofErr w:type="spellStart"/>
      <w:r>
        <w:rPr>
          <w:rFonts w:hint="eastAsia"/>
          <w:sz w:val="24"/>
        </w:rPr>
        <w:t>MathJax</w:t>
      </w:r>
      <w:proofErr w:type="spellEnd"/>
      <w:r>
        <w:rPr>
          <w:rFonts w:hint="eastAsia"/>
          <w:sz w:val="24"/>
        </w:rPr>
        <w:t>：命令行下输入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noProof/>
        </w:rPr>
        <w:drawing>
          <wp:inline distT="0" distB="0" distL="114300" distR="114300">
            <wp:extent cx="5273675" cy="3800475"/>
            <wp:effectExtent l="0" t="0" r="1460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0F8B" w:rsidRDefault="00596E96" w:rsidP="00392DDF">
      <w:pPr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运行</w:t>
      </w:r>
      <w:r>
        <w:rPr>
          <w:rFonts w:hint="eastAsia"/>
          <w:sz w:val="24"/>
        </w:rPr>
        <w:t>notebook</w:t>
      </w:r>
      <w:r>
        <w:rPr>
          <w:rFonts w:hint="eastAsia"/>
          <w:sz w:val="24"/>
        </w:rPr>
        <w:t>：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iPython</w:t>
      </w:r>
      <w:proofErr w:type="spellEnd"/>
      <w:r>
        <w:rPr>
          <w:rFonts w:hint="eastAsia"/>
          <w:sz w:val="24"/>
        </w:rPr>
        <w:t xml:space="preserve"> notebook</w:t>
      </w:r>
      <w:r>
        <w:rPr>
          <w:rFonts w:hint="eastAsia"/>
          <w:sz w:val="24"/>
        </w:rPr>
        <w:t>文件所在的目录下，打开命令行窗口：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t xml:space="preserve">        &gt;</w:t>
      </w:r>
      <w:proofErr w:type="spellStart"/>
      <w:r>
        <w:rPr>
          <w:rFonts w:hint="eastAsia"/>
          <w:sz w:val="24"/>
        </w:rPr>
        <w:t>jupyter</w:t>
      </w:r>
      <w:proofErr w:type="spellEnd"/>
      <w:r>
        <w:rPr>
          <w:rFonts w:hint="eastAsia"/>
          <w:sz w:val="24"/>
        </w:rPr>
        <w:t xml:space="preserve"> notebook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rFonts w:hint="eastAsia"/>
          <w:b/>
          <w:bCs/>
          <w:sz w:val="24"/>
        </w:rPr>
        <w:t>2.2.3 IF97 for Python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Windows32/64</w:t>
      </w:r>
      <w:r>
        <w:rPr>
          <w:rFonts w:hint="eastAsia"/>
          <w:sz w:val="24"/>
        </w:rPr>
        <w:t>位系统，从</w:t>
      </w:r>
      <w:r>
        <w:rPr>
          <w:rFonts w:hint="eastAsia"/>
          <w:sz w:val="24"/>
        </w:rPr>
        <w:t>http://github.com/Py03013052/SEUIF97</w:t>
      </w:r>
      <w:r>
        <w:rPr>
          <w:rFonts w:hint="eastAsia"/>
          <w:sz w:val="24"/>
        </w:rPr>
        <w:t>下载：</w:t>
      </w:r>
      <w:r>
        <w:rPr>
          <w:rFonts w:hint="eastAsia"/>
          <w:sz w:val="24"/>
        </w:rPr>
        <w:t>SEUIF97.dll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seuif97.py</w:t>
      </w:r>
      <w:r>
        <w:rPr>
          <w:rFonts w:hint="eastAsia"/>
          <w:sz w:val="24"/>
        </w:rPr>
        <w:t>，然后将</w:t>
      </w:r>
      <w:r>
        <w:rPr>
          <w:rFonts w:hint="eastAsia"/>
          <w:sz w:val="24"/>
        </w:rPr>
        <w:t>SEUIF97.dll</w:t>
      </w:r>
      <w:r>
        <w:rPr>
          <w:rFonts w:hint="eastAsia"/>
          <w:sz w:val="24"/>
        </w:rPr>
        <w:t>拷贝到</w:t>
      </w:r>
      <w:r>
        <w:rPr>
          <w:rFonts w:hint="eastAsia"/>
          <w:sz w:val="24"/>
        </w:rPr>
        <w:t>c:\windows\system</w:t>
      </w:r>
      <w:r>
        <w:rPr>
          <w:rFonts w:hint="eastAsia"/>
          <w:sz w:val="24"/>
        </w:rPr>
        <w:t>。将</w:t>
      </w:r>
      <w:r>
        <w:rPr>
          <w:rFonts w:hint="eastAsia"/>
          <w:sz w:val="24"/>
        </w:rPr>
        <w:t>seuif97.py</w:t>
      </w:r>
      <w:r>
        <w:rPr>
          <w:rFonts w:hint="eastAsia"/>
          <w:sz w:val="24"/>
        </w:rPr>
        <w:t>拷贝到</w:t>
      </w:r>
      <w:r>
        <w:rPr>
          <w:rFonts w:hint="eastAsia"/>
          <w:sz w:val="24"/>
        </w:rPr>
        <w:t>c:\python35\Lib</w:t>
      </w:r>
    </w:p>
    <w:p w:rsidR="007C0F8B" w:rsidRDefault="00596E96">
      <w:pPr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基于</w:t>
      </w:r>
      <w:r>
        <w:rPr>
          <w:rFonts w:hint="eastAsia"/>
          <w:b/>
          <w:bCs/>
          <w:sz w:val="24"/>
        </w:rPr>
        <w:t>Eclipse</w:t>
      </w:r>
      <w:r>
        <w:rPr>
          <w:rFonts w:hint="eastAsia"/>
          <w:b/>
          <w:bCs/>
          <w:sz w:val="24"/>
        </w:rPr>
        <w:t>的</w:t>
      </w:r>
      <w:r>
        <w:rPr>
          <w:rFonts w:hint="eastAsia"/>
          <w:b/>
          <w:bCs/>
          <w:sz w:val="24"/>
        </w:rPr>
        <w:t>Python</w:t>
      </w:r>
      <w:r>
        <w:rPr>
          <w:rFonts w:hint="eastAsia"/>
          <w:b/>
          <w:bCs/>
          <w:sz w:val="24"/>
        </w:rPr>
        <w:t>开发环境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3.1</w:t>
      </w:r>
      <w:r>
        <w:rPr>
          <w:rFonts w:hint="eastAsia"/>
          <w:b/>
          <w:bCs/>
          <w:sz w:val="24"/>
        </w:rPr>
        <w:t>安装</w:t>
      </w:r>
      <w:r>
        <w:rPr>
          <w:rFonts w:hint="eastAsia"/>
          <w:b/>
          <w:bCs/>
          <w:sz w:val="24"/>
        </w:rPr>
        <w:t>Eclipse IDE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3.1.1</w:t>
      </w:r>
      <w:r>
        <w:rPr>
          <w:rFonts w:hint="eastAsia"/>
          <w:b/>
          <w:bCs/>
          <w:sz w:val="24"/>
        </w:rPr>
        <w:t>安装</w:t>
      </w:r>
      <w:proofErr w:type="spellStart"/>
      <w:r>
        <w:rPr>
          <w:rFonts w:hint="eastAsia"/>
          <w:b/>
          <w:bCs/>
          <w:sz w:val="24"/>
        </w:rPr>
        <w:t>JavaSDK</w:t>
      </w:r>
      <w:proofErr w:type="spellEnd"/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Eclipse </w:t>
      </w: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是使用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开发的，电脑中需要预先安装好</w:t>
      </w:r>
      <w:r>
        <w:rPr>
          <w:rFonts w:hint="eastAsia"/>
          <w:sz w:val="24"/>
        </w:rPr>
        <w:t>Java JRE/JDK</w:t>
      </w:r>
      <w:r>
        <w:rPr>
          <w:rFonts w:hint="eastAsia"/>
          <w:sz w:val="24"/>
        </w:rPr>
        <w:t>软件包。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需要我们从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下载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包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Java JDK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官方下载地址如下：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hyperlink r:id="rId14" w:history="1">
        <w:r>
          <w:rPr>
            <w:rFonts w:hint="eastAsia"/>
            <w:sz w:val="24"/>
          </w:rPr>
          <w:t>http://www.oracle.com/technetwork/java/javase/downloads/index.html</w:t>
        </w:r>
      </w:hyperlink>
    </w:p>
    <w:p w:rsidR="007C0F8B" w:rsidRDefault="007C0F8B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</w:pPr>
      <w:r>
        <w:rPr>
          <w:noProof/>
        </w:rPr>
        <w:drawing>
          <wp:inline distT="0" distB="0" distL="114300" distR="114300">
            <wp:extent cx="5269865" cy="526986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运行下载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安装包</w:t>
      </w:r>
      <w:r>
        <w:rPr>
          <w:rFonts w:hint="eastAsia"/>
          <w:sz w:val="24"/>
        </w:rPr>
        <w:t>（安装时注意配置环境变量），即可安装好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环境。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rFonts w:hint="eastAsia"/>
          <w:b/>
          <w:bCs/>
          <w:sz w:val="24"/>
        </w:rPr>
        <w:t>3.1.2 Eclipse IDE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Eclipse IDE</w:t>
      </w:r>
      <w:r>
        <w:rPr>
          <w:rFonts w:hint="eastAsia"/>
          <w:sz w:val="24"/>
        </w:rPr>
        <w:t>是插件型开发环境，有很多版本可以下载。本课程主要使用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语言，会涉及</w:t>
      </w:r>
      <w:r>
        <w:rPr>
          <w:rFonts w:hint="eastAsia"/>
          <w:sz w:val="24"/>
        </w:rPr>
        <w:t>C/C++</w:t>
      </w:r>
      <w:r>
        <w:rPr>
          <w:rFonts w:hint="eastAsia"/>
          <w:sz w:val="24"/>
        </w:rPr>
        <w:t>开发，所以，建议下载</w:t>
      </w:r>
      <w:r>
        <w:rPr>
          <w:rFonts w:hint="eastAsia"/>
          <w:sz w:val="24"/>
        </w:rPr>
        <w:t>Eclipse CDT(Eclipse IDE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C/C++)</w:t>
      </w:r>
      <w:r>
        <w:rPr>
          <w:rFonts w:hint="eastAsia"/>
          <w:sz w:val="24"/>
        </w:rPr>
        <w:t>版</w:t>
      </w:r>
      <w:r>
        <w:rPr>
          <w:rFonts w:hint="eastAsia"/>
          <w:sz w:val="24"/>
        </w:rPr>
        <w:t>.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Eclipse CDT</w:t>
      </w:r>
      <w:r>
        <w:rPr>
          <w:rFonts w:hint="eastAsia"/>
          <w:sz w:val="24"/>
        </w:rPr>
        <w:t>官方下载地址：</w:t>
      </w:r>
      <w:r>
        <w:rPr>
          <w:rFonts w:hint="eastAsia"/>
          <w:sz w:val="24"/>
        </w:rPr>
        <w:t xml:space="preserve"> 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       http://www.eclipse.org/downloads/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　　</w:t>
      </w:r>
      <w:r>
        <w:rPr>
          <w:noProof/>
        </w:rPr>
        <w:drawing>
          <wp:inline distT="0" distB="0" distL="114300" distR="114300">
            <wp:extent cx="5269865" cy="95504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根据操作系统</w:t>
      </w:r>
      <w:r>
        <w:rPr>
          <w:rFonts w:hint="eastAsia"/>
          <w:sz w:val="24"/>
        </w:rPr>
        <w:t>32/63</w:t>
      </w:r>
      <w:r>
        <w:rPr>
          <w:rFonts w:hint="eastAsia"/>
          <w:sz w:val="24"/>
        </w:rPr>
        <w:t>位，下载相应的版本，然后将下载的</w:t>
      </w:r>
      <w:r>
        <w:rPr>
          <w:rFonts w:hint="eastAsia"/>
          <w:sz w:val="24"/>
        </w:rPr>
        <w:t>Eclipse CDT</w:t>
      </w:r>
      <w:r>
        <w:rPr>
          <w:rFonts w:hint="eastAsia"/>
          <w:sz w:val="24"/>
        </w:rPr>
        <w:t>解压到</w:t>
      </w:r>
      <w:r>
        <w:rPr>
          <w:rFonts w:hint="eastAsia"/>
          <w:sz w:val="24"/>
        </w:rPr>
        <w:t>指定目录下，运行解压目录下的：</w:t>
      </w:r>
      <w:r>
        <w:rPr>
          <w:rFonts w:hint="eastAsia"/>
          <w:sz w:val="24"/>
        </w:rPr>
        <w:t>eclipse.exe</w:t>
      </w:r>
      <w:r>
        <w:rPr>
          <w:rFonts w:hint="eastAsia"/>
          <w:sz w:val="24"/>
        </w:rPr>
        <w:t>即可。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3.2</w:t>
      </w:r>
      <w:r>
        <w:rPr>
          <w:rFonts w:hint="eastAsia"/>
          <w:b/>
          <w:bCs/>
          <w:sz w:val="24"/>
        </w:rPr>
        <w:t>安装</w:t>
      </w:r>
      <w:r>
        <w:rPr>
          <w:rFonts w:hint="eastAsia"/>
          <w:b/>
          <w:bCs/>
          <w:sz w:val="24"/>
        </w:rPr>
        <w:t>Python</w:t>
      </w:r>
      <w:r>
        <w:rPr>
          <w:rFonts w:hint="eastAsia"/>
          <w:b/>
          <w:bCs/>
          <w:sz w:val="24"/>
        </w:rPr>
        <w:t>开发插件</w:t>
      </w:r>
      <w:proofErr w:type="spellStart"/>
      <w:r>
        <w:rPr>
          <w:rFonts w:hint="eastAsia"/>
          <w:b/>
          <w:bCs/>
          <w:sz w:val="24"/>
        </w:rPr>
        <w:t>PyDev</w:t>
      </w:r>
      <w:proofErr w:type="spellEnd"/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Eclipse IDE</w:t>
      </w:r>
      <w:r>
        <w:rPr>
          <w:rFonts w:hint="eastAsia"/>
          <w:sz w:val="24"/>
        </w:rPr>
        <w:t>作为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开发环境，需要：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安装</w:t>
      </w:r>
      <w:proofErr w:type="spellStart"/>
      <w:r>
        <w:rPr>
          <w:rFonts w:hint="eastAsia"/>
          <w:sz w:val="24"/>
        </w:rPr>
        <w:t>PyDev</w:t>
      </w:r>
      <w:proofErr w:type="spellEnd"/>
      <w:r>
        <w:rPr>
          <w:rFonts w:hint="eastAsia"/>
          <w:sz w:val="24"/>
        </w:rPr>
        <w:t>插件；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）配置解释器为</w:t>
      </w:r>
      <w:r>
        <w:rPr>
          <w:rFonts w:hint="eastAsia"/>
          <w:sz w:val="24"/>
        </w:rPr>
        <w:t>Python3.5</w:t>
      </w:r>
      <w:r>
        <w:rPr>
          <w:rFonts w:hint="eastAsia"/>
          <w:sz w:val="24"/>
        </w:rPr>
        <w:t>；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3.2.1</w:t>
      </w:r>
      <w:r>
        <w:rPr>
          <w:rFonts w:hint="eastAsia"/>
          <w:b/>
          <w:bCs/>
          <w:sz w:val="24"/>
        </w:rPr>
        <w:t>安装</w:t>
      </w:r>
      <w:proofErr w:type="spellStart"/>
      <w:r>
        <w:rPr>
          <w:rFonts w:hint="eastAsia"/>
          <w:b/>
          <w:bCs/>
          <w:sz w:val="24"/>
        </w:rPr>
        <w:t>PyDev</w:t>
      </w:r>
      <w:proofErr w:type="spellEnd"/>
      <w:r>
        <w:rPr>
          <w:rFonts w:hint="eastAsia"/>
          <w:b/>
          <w:bCs/>
          <w:sz w:val="24"/>
        </w:rPr>
        <w:t>插件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Windows-&gt;Help-&gt;Eclipse Marketplaces</w:t>
      </w:r>
      <w:r>
        <w:rPr>
          <w:rFonts w:hint="eastAsia"/>
          <w:sz w:val="24"/>
        </w:rPr>
        <w:t>进入市场，输入</w:t>
      </w:r>
      <w:proofErr w:type="spellStart"/>
      <w:r>
        <w:rPr>
          <w:rFonts w:hint="eastAsia"/>
          <w:sz w:val="24"/>
        </w:rPr>
        <w:t>Pydev</w:t>
      </w:r>
      <w:proofErr w:type="spellEnd"/>
      <w:r>
        <w:rPr>
          <w:rFonts w:hint="eastAsia"/>
          <w:sz w:val="24"/>
        </w:rPr>
        <w:t>，找到</w:t>
      </w:r>
      <w:proofErr w:type="spellStart"/>
      <w:r>
        <w:rPr>
          <w:rFonts w:hint="eastAsia"/>
          <w:sz w:val="24"/>
        </w:rPr>
        <w:t>Pydev</w:t>
      </w:r>
      <w:proofErr w:type="spellEnd"/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更新项目，在线安装即可：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5273040" cy="2946400"/>
            <wp:effectExtent l="0" t="0" r="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3.2.2</w:t>
      </w:r>
      <w:r>
        <w:rPr>
          <w:rFonts w:hint="eastAsia"/>
          <w:b/>
          <w:bCs/>
          <w:sz w:val="24"/>
        </w:rPr>
        <w:t>配置</w:t>
      </w:r>
      <w:r>
        <w:rPr>
          <w:rFonts w:hint="eastAsia"/>
          <w:b/>
          <w:bCs/>
          <w:sz w:val="24"/>
        </w:rPr>
        <w:t>Python</w:t>
      </w:r>
      <w:r>
        <w:rPr>
          <w:rFonts w:hint="eastAsia"/>
          <w:b/>
          <w:bCs/>
          <w:sz w:val="24"/>
        </w:rPr>
        <w:t>解释器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>通过：</w:t>
      </w:r>
      <w:r>
        <w:rPr>
          <w:rFonts w:hint="eastAsia"/>
          <w:sz w:val="24"/>
        </w:rPr>
        <w:t>Windows-&gt;Preference-&gt;</w:t>
      </w:r>
      <w:proofErr w:type="spellStart"/>
      <w:r>
        <w:rPr>
          <w:rFonts w:hint="eastAsia"/>
          <w:sz w:val="24"/>
        </w:rPr>
        <w:t>Pydev</w:t>
      </w:r>
      <w:proofErr w:type="spellEnd"/>
      <w:r>
        <w:rPr>
          <w:rFonts w:hint="eastAsia"/>
          <w:sz w:val="24"/>
        </w:rPr>
        <w:t>-&gt;</w:t>
      </w:r>
      <w:proofErr w:type="spellStart"/>
      <w:r>
        <w:rPr>
          <w:rFonts w:hint="eastAsia"/>
          <w:sz w:val="24"/>
        </w:rPr>
        <w:t>Interperters</w:t>
      </w:r>
      <w:proofErr w:type="spellEnd"/>
      <w:r>
        <w:rPr>
          <w:rFonts w:hint="eastAsia"/>
          <w:sz w:val="24"/>
        </w:rPr>
        <w:t xml:space="preserve">-&gt;Python </w:t>
      </w:r>
      <w:proofErr w:type="spellStart"/>
      <w:r>
        <w:rPr>
          <w:rFonts w:hint="eastAsia"/>
          <w:sz w:val="24"/>
        </w:rPr>
        <w:t>Interperter</w:t>
      </w:r>
      <w:proofErr w:type="spellEnd"/>
      <w:r>
        <w:rPr>
          <w:rFonts w:hint="eastAsia"/>
          <w:sz w:val="24"/>
        </w:rPr>
        <w:t>点其中的：</w:t>
      </w:r>
      <w:r>
        <w:rPr>
          <w:rFonts w:hint="eastAsia"/>
          <w:sz w:val="24"/>
        </w:rPr>
        <w:t>Advanced Auto-</w:t>
      </w:r>
      <w:proofErr w:type="spellStart"/>
      <w:r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配置开发使用的</w:t>
      </w:r>
      <w:r>
        <w:rPr>
          <w:rFonts w:hint="eastAsia"/>
          <w:sz w:val="24"/>
        </w:rPr>
        <w:t xml:space="preserve"> Python</w:t>
      </w:r>
      <w:r>
        <w:rPr>
          <w:rFonts w:hint="eastAsia"/>
          <w:sz w:val="24"/>
        </w:rPr>
        <w:t>解释器版本</w:t>
      </w:r>
      <w:r>
        <w:rPr>
          <w:rFonts w:hint="eastAsia"/>
          <w:sz w:val="24"/>
        </w:rPr>
        <w:t>: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</w:pPr>
      <w:r>
        <w:rPr>
          <w:noProof/>
        </w:rPr>
        <w:lastRenderedPageBreak/>
        <w:drawing>
          <wp:inline distT="0" distB="0" distL="114300" distR="114300">
            <wp:extent cx="5267960" cy="4311650"/>
            <wp:effectExtent l="0" t="0" r="508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1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>配置好后切换到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场景，就可以进行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开发了。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四、配置</w:t>
      </w:r>
      <w:proofErr w:type="spellStart"/>
      <w:r>
        <w:rPr>
          <w:rFonts w:hint="eastAsia"/>
          <w:b/>
          <w:bCs/>
          <w:sz w:val="24"/>
        </w:rPr>
        <w:t>PyDev</w:t>
      </w:r>
      <w:proofErr w:type="spellEnd"/>
      <w:r>
        <w:rPr>
          <w:rFonts w:hint="eastAsia"/>
          <w:b/>
          <w:bCs/>
          <w:sz w:val="24"/>
        </w:rPr>
        <w:t>提高效率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4.1 </w:t>
      </w:r>
      <w:r>
        <w:rPr>
          <w:rFonts w:hint="eastAsia"/>
          <w:b/>
          <w:bCs/>
          <w:sz w:val="24"/>
        </w:rPr>
        <w:t>显示源码行号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右键源码的左边缘，选中“</w:t>
      </w:r>
      <w:r>
        <w:rPr>
          <w:rFonts w:hint="eastAsia"/>
          <w:sz w:val="24"/>
        </w:rPr>
        <w:t>Show Line Number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743200" cy="1692910"/>
            <wp:effectExtent l="0" t="0" r="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4.2 </w:t>
      </w:r>
      <w:r>
        <w:rPr>
          <w:rFonts w:hint="eastAsia"/>
          <w:b/>
          <w:bCs/>
          <w:sz w:val="24"/>
        </w:rPr>
        <w:t>修改注释颜色提高可读行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</w:rPr>
        <w:t xml:space="preserve">Window </w:t>
      </w:r>
      <w:r>
        <w:rPr>
          <w:rFonts w:hint="eastAsia"/>
          <w:sz w:val="24"/>
        </w:rPr>
        <w:t>→</w:t>
      </w:r>
      <w:r>
        <w:rPr>
          <w:rFonts w:hint="eastAsia"/>
          <w:sz w:val="24"/>
        </w:rPr>
        <w:t xml:space="preserve"> Preferences</w:t>
      </w:r>
      <w:r>
        <w:rPr>
          <w:rFonts w:hint="eastAsia"/>
          <w:sz w:val="24"/>
        </w:rPr>
        <w:t>→</w:t>
      </w:r>
      <w:proofErr w:type="spellStart"/>
      <w:r>
        <w:rPr>
          <w:rFonts w:hint="eastAsia"/>
          <w:sz w:val="24"/>
        </w:rPr>
        <w:t>PyDev</w:t>
      </w:r>
      <w:proofErr w:type="spellEnd"/>
      <w:r>
        <w:rPr>
          <w:rFonts w:hint="eastAsia"/>
          <w:sz w:val="24"/>
        </w:rPr>
        <w:t>→</w:t>
      </w:r>
      <w:r>
        <w:rPr>
          <w:rFonts w:hint="eastAsia"/>
          <w:sz w:val="24"/>
        </w:rPr>
        <w:t>Editor,</w:t>
      </w:r>
      <w:r>
        <w:rPr>
          <w:rFonts w:hint="eastAsia"/>
          <w:sz w:val="24"/>
        </w:rPr>
        <w:t>进入配置界面：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4610100" cy="1790065"/>
            <wp:effectExtent l="0" t="0" r="762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562350" cy="70866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4.3 </w:t>
      </w:r>
      <w:r>
        <w:rPr>
          <w:rFonts w:hint="eastAsia"/>
          <w:b/>
          <w:bCs/>
          <w:sz w:val="24"/>
        </w:rPr>
        <w:t>配置任务标签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>在程序开发过程中可以</w:t>
      </w:r>
      <w:r>
        <w:rPr>
          <w:rFonts w:hint="eastAsia"/>
          <w:sz w:val="24"/>
        </w:rPr>
        <w:t>在代码中标识，当前任务状态，计划开发工作。在代码中标识任务，可以使用任务标签，然后，让开</w:t>
      </w:r>
      <w:proofErr w:type="gramStart"/>
      <w:r>
        <w:rPr>
          <w:rFonts w:hint="eastAsia"/>
          <w:sz w:val="24"/>
        </w:rPr>
        <w:t>发环境</w:t>
      </w:r>
      <w:proofErr w:type="gramEnd"/>
      <w:r>
        <w:rPr>
          <w:rFonts w:hint="eastAsia"/>
          <w:sz w:val="24"/>
        </w:rPr>
        <w:t>识别到工作空间的任务列表中。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>配置任务标签：</w:t>
      </w:r>
      <w:r>
        <w:rPr>
          <w:rFonts w:hint="eastAsia"/>
          <w:sz w:val="24"/>
        </w:rPr>
        <w:t xml:space="preserve"> 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>通过</w:t>
      </w:r>
      <w:proofErr w:type="spellStart"/>
      <w:r>
        <w:rPr>
          <w:rFonts w:hint="eastAsia"/>
          <w:sz w:val="24"/>
        </w:rPr>
        <w:t>PyDev</w:t>
      </w:r>
      <w:proofErr w:type="spellEnd"/>
      <w:r>
        <w:rPr>
          <w:rFonts w:hint="eastAsia"/>
          <w:sz w:val="24"/>
        </w:rPr>
        <w:t>-&gt;Task Tags</w:t>
      </w:r>
      <w:r>
        <w:rPr>
          <w:rFonts w:hint="eastAsia"/>
          <w:sz w:val="24"/>
        </w:rPr>
        <w:t>中配置任务标签</w:t>
      </w:r>
      <w:r>
        <w:rPr>
          <w:rFonts w:hint="eastAsia"/>
          <w:sz w:val="24"/>
        </w:rPr>
        <w:t>: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708400" cy="1933575"/>
            <wp:effectExtent l="0" t="0" r="1016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>可以根据不同的任务类型，自己增加自定义标签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）添加任务标签注释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在程序源码中加入使用任务标签的注释：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324350" cy="809625"/>
            <wp:effectExtent l="0" t="0" r="3810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）识别任务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lastRenderedPageBreak/>
        <w:t>保存新修改、</w:t>
      </w: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posOffset>2266315</wp:posOffset>
            </wp:positionH>
            <wp:positionV relativeFrom="paragraph">
              <wp:posOffset>262890</wp:posOffset>
            </wp:positionV>
            <wp:extent cx="1922145" cy="1657350"/>
            <wp:effectExtent l="0" t="0" r="13335" b="381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运行程序一次或者选择</w:t>
      </w:r>
      <w:r>
        <w:rPr>
          <w:rFonts w:hint="eastAsia"/>
          <w:sz w:val="24"/>
        </w:rPr>
        <w:t xml:space="preserve"> Project </w:t>
      </w:r>
      <w:r>
        <w:rPr>
          <w:rFonts w:hint="eastAsia"/>
          <w:sz w:val="24"/>
        </w:rPr>
        <w:t>→</w:t>
      </w:r>
      <w:r>
        <w:rPr>
          <w:rFonts w:hint="eastAsia"/>
          <w:sz w:val="24"/>
        </w:rPr>
        <w:t xml:space="preserve"> Clean</w:t>
      </w:r>
      <w:r>
        <w:rPr>
          <w:rFonts w:hint="eastAsia"/>
          <w:sz w:val="24"/>
        </w:rPr>
        <w:t>，就可将使用任务标签注释加入任务列表。如果当前任务窗口可视，刚加的任务，就会立刻显示在任务窗口中。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286125" cy="1352550"/>
            <wp:effectExtent l="0" t="0" r="571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>如任务窗口没有打</w:t>
      </w:r>
      <w:r>
        <w:rPr>
          <w:rFonts w:hint="eastAsia"/>
          <w:sz w:val="24"/>
        </w:rPr>
        <w:t>开，，可以</w:t>
      </w:r>
      <w:r>
        <w:rPr>
          <w:rFonts w:hint="eastAsia"/>
          <w:sz w:val="24"/>
        </w:rPr>
        <w:t>Window-&gt;Show View-&gt;Tasks</w:t>
      </w:r>
      <w:r>
        <w:rPr>
          <w:rFonts w:hint="eastAsia"/>
          <w:sz w:val="24"/>
        </w:rPr>
        <w:t>开启任务窗口。</w:t>
      </w:r>
    </w:p>
    <w:p w:rsidR="007C0F8B" w:rsidRDefault="00596E96">
      <w:pPr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jc w:val="left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程序的实现和运行实例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>以一个简单的输出“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world</w:t>
      </w:r>
      <w:r>
        <w:rPr>
          <w:rFonts w:hint="eastAsia"/>
          <w:sz w:val="24"/>
        </w:rPr>
        <w:t>”为例。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</w:pPr>
      <w:r>
        <w:rPr>
          <w:noProof/>
        </w:rPr>
        <w:drawing>
          <wp:inline distT="0" distB="0" distL="114300" distR="114300">
            <wp:extent cx="3754120" cy="379476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六、安装过程中出现的问题及解决方案及建议。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我在安装的过程中曾出现</w:t>
      </w:r>
      <w:proofErr w:type="spellStart"/>
      <w:r>
        <w:rPr>
          <w:rFonts w:hint="eastAsia"/>
          <w:sz w:val="24"/>
        </w:rPr>
        <w:t>MathJax</w:t>
      </w:r>
      <w:proofErr w:type="spellEnd"/>
      <w:r>
        <w:rPr>
          <w:rFonts w:hint="eastAsia"/>
          <w:sz w:val="24"/>
        </w:rPr>
        <w:t>无法安装的情况，因为在教学版的开发环境的建立中，是要在</w:t>
      </w:r>
    </w:p>
    <w:p w:rsidR="007C0F8B" w:rsidRDefault="00596E96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textAlignment w:val="center"/>
      </w:pPr>
      <w:r>
        <w:rPr>
          <w:noProof/>
        </w:rPr>
        <w:drawing>
          <wp:inline distT="0" distB="0" distL="114300" distR="114300">
            <wp:extent cx="4511675" cy="1440180"/>
            <wp:effectExtent l="0" t="0" r="1460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0F8B" w:rsidRDefault="00596E96" w:rsidP="00392DD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而实际上，正确的做法应该是在命令行下输入如下命令</w:t>
      </w:r>
      <w:r>
        <w:rPr>
          <w:noProof/>
        </w:rPr>
        <w:drawing>
          <wp:inline distT="0" distB="0" distL="114300" distR="114300">
            <wp:extent cx="5273675" cy="3800475"/>
            <wp:effectExtent l="0" t="0" r="1460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0F8B" w:rsidRDefault="007C0F8B">
      <w:pPr>
        <w:widowControl/>
        <w:shd w:val="clear" w:color="auto" w:fill="FFFFFF"/>
        <w:spacing w:beforeLines="50" w:before="156" w:afterLines="50" w:after="156"/>
        <w:ind w:firstLineChars="200" w:firstLine="420"/>
        <w:jc w:val="left"/>
        <w:textAlignment w:val="center"/>
      </w:pPr>
    </w:p>
    <w:p w:rsidR="007C0F8B" w:rsidRDefault="007C0F8B">
      <w:pPr>
        <w:widowControl/>
        <w:shd w:val="clear" w:color="auto" w:fill="FFFFFF"/>
        <w:spacing w:beforeLines="50" w:before="156" w:afterLines="50" w:after="156"/>
        <w:textAlignment w:val="center"/>
      </w:pPr>
    </w:p>
    <w:p w:rsidR="007C0F8B" w:rsidRDefault="007C0F8B">
      <w:pPr>
        <w:widowControl/>
        <w:shd w:val="clear" w:color="auto" w:fill="FFFFFF"/>
        <w:spacing w:beforeLines="50" w:before="156" w:afterLines="50" w:after="156"/>
        <w:jc w:val="left"/>
      </w:pPr>
    </w:p>
    <w:p w:rsidR="007C0F8B" w:rsidRDefault="00596E96">
      <w:pPr>
        <w:widowControl/>
        <w:shd w:val="clear" w:color="auto" w:fill="FFFFFF"/>
        <w:spacing w:beforeLines="50" w:before="156" w:afterLines="50" w:after="156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7C0F8B" w:rsidRDefault="007C0F8B" w:rsidP="00392DDF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</w:rPr>
      </w:pPr>
    </w:p>
    <w:p w:rsidR="007C0F8B" w:rsidRDefault="007C0F8B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</w:rPr>
      </w:pPr>
    </w:p>
    <w:p w:rsidR="007C0F8B" w:rsidRDefault="007C0F8B">
      <w:pPr>
        <w:rPr>
          <w:rFonts w:ascii="宋体" w:hAnsi="宋体" w:cs="Arial"/>
          <w:color w:val="362E2B"/>
          <w:kern w:val="0"/>
          <w:sz w:val="24"/>
        </w:rPr>
      </w:pPr>
    </w:p>
    <w:sectPr w:rsidR="007C0F8B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E96" w:rsidRDefault="00596E96" w:rsidP="00392DDF">
      <w:r>
        <w:separator/>
      </w:r>
    </w:p>
  </w:endnote>
  <w:endnote w:type="continuationSeparator" w:id="0">
    <w:p w:rsidR="00596E96" w:rsidRDefault="00596E96" w:rsidP="0039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30721"/>
      <w:docPartObj>
        <w:docPartGallery w:val="Page Numbers (Bottom of Page)"/>
        <w:docPartUnique/>
      </w:docPartObj>
    </w:sdtPr>
    <w:sdtContent>
      <w:p w:rsidR="00392DDF" w:rsidRDefault="00392D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92DDF">
          <w:rPr>
            <w:noProof/>
            <w:lang w:val="zh-CN"/>
          </w:rPr>
          <w:t>4</w:t>
        </w:r>
        <w:r>
          <w:fldChar w:fldCharType="end"/>
        </w:r>
      </w:p>
    </w:sdtContent>
  </w:sdt>
  <w:p w:rsidR="00392DDF" w:rsidRDefault="00392DD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E96" w:rsidRDefault="00596E96" w:rsidP="00392DDF">
      <w:r>
        <w:separator/>
      </w:r>
    </w:p>
  </w:footnote>
  <w:footnote w:type="continuationSeparator" w:id="0">
    <w:p w:rsidR="00596E96" w:rsidRDefault="00596E96" w:rsidP="00392D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DDF" w:rsidRDefault="00392DDF" w:rsidP="00392DDF">
    <w:pPr>
      <w:pStyle w:val="a6"/>
    </w:pPr>
    <w:r>
      <w:rPr>
        <w:rFonts w:hint="eastAsia"/>
      </w:rPr>
      <w:t>课程</w:t>
    </w:r>
    <w:r>
      <w:t>实践作业一</w:t>
    </w:r>
    <w:proofErr w:type="gramStart"/>
    <w:r>
      <w:rPr>
        <w:rFonts w:hint="eastAsia"/>
      </w:rPr>
      <w:t>03013312</w:t>
    </w:r>
    <w:proofErr w:type="gramEnd"/>
    <w:r>
      <w:rPr>
        <w:rFonts w:hint="eastAsia"/>
      </w:rPr>
      <w:t>刁凡</w:t>
    </w:r>
  </w:p>
  <w:p w:rsidR="00392DDF" w:rsidRDefault="00392DD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D9089"/>
    <w:multiLevelType w:val="singleLevel"/>
    <w:tmpl w:val="56DD9089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6DD97B9"/>
    <w:multiLevelType w:val="singleLevel"/>
    <w:tmpl w:val="56DD97B9"/>
    <w:lvl w:ilvl="0">
      <w:start w:val="1"/>
      <w:numFmt w:val="decimal"/>
      <w:suff w:val="nothing"/>
      <w:lvlText w:val="（%1）"/>
      <w:lvlJc w:val="left"/>
    </w:lvl>
  </w:abstractNum>
  <w:abstractNum w:abstractNumId="2">
    <w:nsid w:val="56DD9C69"/>
    <w:multiLevelType w:val="singleLevel"/>
    <w:tmpl w:val="56DD9C69"/>
    <w:lvl w:ilvl="0">
      <w:start w:val="3"/>
      <w:numFmt w:val="chineseCounting"/>
      <w:suff w:val="nothing"/>
      <w:lvlText w:val="%1、"/>
      <w:lvlJc w:val="left"/>
    </w:lvl>
  </w:abstractNum>
  <w:abstractNum w:abstractNumId="3">
    <w:nsid w:val="56DDA302"/>
    <w:multiLevelType w:val="singleLevel"/>
    <w:tmpl w:val="56DDA302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A024F"/>
    <w:rsid w:val="00392DDF"/>
    <w:rsid w:val="00596E96"/>
    <w:rsid w:val="007C0F8B"/>
    <w:rsid w:val="7E4A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rPr>
      <w:color w:val="6A3906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392DDF"/>
    <w:rPr>
      <w:sz w:val="18"/>
      <w:szCs w:val="18"/>
    </w:rPr>
  </w:style>
  <w:style w:type="character" w:customStyle="1" w:styleId="Char">
    <w:name w:val="批注框文本 Char"/>
    <w:basedOn w:val="a0"/>
    <w:link w:val="a5"/>
    <w:rsid w:val="00392DDF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rsid w:val="00392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92DDF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rsid w:val="00392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92D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rPr>
      <w:color w:val="6A3906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392DDF"/>
    <w:rPr>
      <w:sz w:val="18"/>
      <w:szCs w:val="18"/>
    </w:rPr>
  </w:style>
  <w:style w:type="character" w:customStyle="1" w:styleId="Char">
    <w:name w:val="批注框文本 Char"/>
    <w:basedOn w:val="a0"/>
    <w:link w:val="a5"/>
    <w:rsid w:val="00392DDF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rsid w:val="00392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92DDF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rsid w:val="00392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92D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oracle.com/technetwork/java/javase/downloads/index.html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7C"/>
    <w:rsid w:val="0018567C"/>
    <w:rsid w:val="009B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318D8AD70E4406AEDD39ECBB3FEA86">
    <w:name w:val="CF318D8AD70E4406AEDD39ECBB3FEA86"/>
    <w:rsid w:val="0018567C"/>
    <w:pPr>
      <w:widowControl w:val="0"/>
      <w:jc w:val="both"/>
    </w:pPr>
  </w:style>
  <w:style w:type="paragraph" w:customStyle="1" w:styleId="490D660DB2554CF9955948B0E293160C">
    <w:name w:val="490D660DB2554CF9955948B0E293160C"/>
    <w:rsid w:val="0018567C"/>
    <w:pPr>
      <w:widowControl w:val="0"/>
      <w:jc w:val="both"/>
    </w:pPr>
  </w:style>
  <w:style w:type="paragraph" w:customStyle="1" w:styleId="CDF381B8127D424FBCAB3B5F16FE9510">
    <w:name w:val="CDF381B8127D424FBCAB3B5F16FE9510"/>
    <w:rsid w:val="0018567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318D8AD70E4406AEDD39ECBB3FEA86">
    <w:name w:val="CF318D8AD70E4406AEDD39ECBB3FEA86"/>
    <w:rsid w:val="0018567C"/>
    <w:pPr>
      <w:widowControl w:val="0"/>
      <w:jc w:val="both"/>
    </w:pPr>
  </w:style>
  <w:style w:type="paragraph" w:customStyle="1" w:styleId="490D660DB2554CF9955948B0E293160C">
    <w:name w:val="490D660DB2554CF9955948B0E293160C"/>
    <w:rsid w:val="0018567C"/>
    <w:pPr>
      <w:widowControl w:val="0"/>
      <w:jc w:val="both"/>
    </w:pPr>
  </w:style>
  <w:style w:type="paragraph" w:customStyle="1" w:styleId="CDF381B8127D424FBCAB3B5F16FE9510">
    <w:name w:val="CDF381B8127D424FBCAB3B5F16FE9510"/>
    <w:rsid w:val="0018567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395</Words>
  <Characters>2257</Characters>
  <Application>Microsoft Office Word</Application>
  <DocSecurity>0</DocSecurity>
  <Lines>18</Lines>
  <Paragraphs>5</Paragraphs>
  <ScaleCrop>false</ScaleCrop>
  <Company>东南大学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刁凡</cp:lastModifiedBy>
  <cp:revision>1</cp:revision>
  <dcterms:created xsi:type="dcterms:W3CDTF">2016-03-07T14:23:00Z</dcterms:created>
  <dcterms:modified xsi:type="dcterms:W3CDTF">2016-03-07T16:07:00Z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