
<file path=[Content_Types].xml><?xml version="1.0" encoding="utf-8"?>
<Types xmlns="http://schemas.openxmlformats.org/package/2006/content-types">
  <Default Extension="xml" ContentType="application/xml"/>
  <Default Extension="bmp" ContentType="image/bmp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源码：</w:t>
      </w:r>
      <w:bookmarkStart w:id="0" w:name="_GoBack"/>
      <w:bookmarkEnd w:id="0"/>
      <w:r>
        <w:rPr>
          <w:rFonts w:hint="eastAsia" w:eastAsiaTheme="minorEastAsia"/>
          <w:lang w:eastAsia="zh-CN"/>
        </w:rPr>
        <w:fldChar w:fldCharType="begin"/>
      </w:r>
      <w:r>
        <w:rPr>
          <w:rFonts w:hint="eastAsia" w:eastAsiaTheme="minorEastAsia"/>
          <w:lang w:eastAsia="zh-CN"/>
        </w:rPr>
        <w:instrText xml:space="preserve"> HYPERLINK "https://github.com/diaoguangqiang/qt" </w:instrText>
      </w:r>
      <w:r>
        <w:rPr>
          <w:rFonts w:hint="eastAsia" w:eastAsiaTheme="minorEastAsia"/>
          <w:lang w:eastAsia="zh-CN"/>
        </w:rPr>
        <w:fldChar w:fldCharType="separate"/>
      </w:r>
      <w:r>
        <w:rPr>
          <w:rStyle w:val="3"/>
          <w:rFonts w:hint="eastAsia" w:eastAsiaTheme="minorEastAsia"/>
          <w:lang w:eastAsia="zh-CN"/>
        </w:rPr>
        <w:t>https://github.com/diaoguangqiang/qt</w:t>
      </w:r>
      <w:r>
        <w:rPr>
          <w:rFonts w:hint="eastAsia" w:eastAsiaTheme="minorEastAsia"/>
          <w:lang w:eastAsia="zh-CN"/>
        </w:rPr>
        <w:fldChar w:fldCharType="end"/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0" cy="0"/>
            <wp:effectExtent l="0" t="0" r="0" b="0"/>
            <wp:docPr id="33" name="图片 33" descr="QQ截图20170411221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QQ截图201704112219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0" cy="0"/>
            <wp:effectExtent l="0" t="0" r="0" b="0"/>
            <wp:docPr id="30" name="图片 30" descr="QQ截图20170411221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QQ截图201704112219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0" cy="0"/>
            <wp:effectExtent l="0" t="0" r="0" b="0"/>
            <wp:docPr id="31" name="图片 31" descr="QQ截图20170411221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QQ截图201704112219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0" cy="0"/>
            <wp:effectExtent l="0" t="0" r="0" b="0"/>
            <wp:docPr id="32" name="图片 32" descr="QQ截图20170411221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Q截图201704112219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工程：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2818130"/>
            <wp:effectExtent l="0" t="0" r="9525" b="1270"/>
            <wp:docPr id="35" name="图片 35" descr="QQ截图20170411222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QQ截图2017041122225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839085"/>
            <wp:effectExtent l="0" t="0" r="8255" b="18415"/>
            <wp:docPr id="29" name="图片 29" descr="QQ截图20170411132005（0到1个动作叠加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QQ截图20170411132005（0到1个动作叠加）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839085"/>
            <wp:effectExtent l="0" t="0" r="8255" b="18415"/>
            <wp:docPr id="28" name="图片 28" descr="QQ截图20170411132005（1到5个动作叠加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QQ截图20170411132005（1到5个动作叠加）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839085"/>
            <wp:effectExtent l="0" t="0" r="8255" b="18415"/>
            <wp:docPr id="27" name="图片 27" descr="QQ截图20170411132005（1到10个动作叠加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QQ截图20170411132005（1到10个动作叠加）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839085"/>
            <wp:effectExtent l="0" t="0" r="8255" b="18415"/>
            <wp:docPr id="26" name="图片 26" descr="QQ截图20170411132005（1到15个动作叠加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QQ截图20170411132005（1到15个动作叠加）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839085"/>
            <wp:effectExtent l="0" t="0" r="8255" b="18415"/>
            <wp:docPr id="25" name="图片 25" descr="QQ截图20170411132005（1到20个动作叠加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QQ截图20170411132005（1到20个动作叠加）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839085"/>
            <wp:effectExtent l="0" t="0" r="8255" b="18415"/>
            <wp:docPr id="24" name="图片 24" descr="QQ截图20170411132005（1到25个动作叠加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170411132005（1到25个动作叠加）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839085"/>
            <wp:effectExtent l="0" t="0" r="8255" b="18415"/>
            <wp:docPr id="23" name="图片 23" descr="QQ截图20170411132005（1到26个动作叠加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170411132005（1到26个动作叠加）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839085"/>
            <wp:effectExtent l="0" t="0" r="8255" b="18415"/>
            <wp:docPr id="22" name="图片 22" descr="QQ截图20170411132005（1到27个动作叠加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170411132005（1到27个动作叠加）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839085"/>
            <wp:effectExtent l="0" t="0" r="8255" b="18415"/>
            <wp:docPr id="21" name="图片 21" descr="QQ截图20170411132005（1到28个动作叠加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QQ截图20170411132005（1到28个动作叠加）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839085"/>
            <wp:effectExtent l="0" t="0" r="8255" b="18415"/>
            <wp:docPr id="20" name="图片 20" descr="QQ截图20170411132005（1到29个动作叠加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QQ截图20170411132005（1到29个动作叠加）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839085"/>
            <wp:effectExtent l="0" t="0" r="8255" b="18415"/>
            <wp:docPr id="19" name="图片 19" descr="QQ截图20170411132005（1到30个动作叠加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QQ截图20170411132005（1到30个动作叠加）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839085"/>
            <wp:effectExtent l="0" t="0" r="8255" b="18415"/>
            <wp:docPr id="18" name="图片 18" descr="QQ截图20170411132005（1到35个动作叠加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Q截图20170411132005（1到35个动作叠加）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839085"/>
            <wp:effectExtent l="0" t="0" r="8255" b="18415"/>
            <wp:docPr id="17" name="图片 17" descr="QQ截图20170411132005（1到40个动作叠加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截图20170411132005（1到40个动作叠加）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839085"/>
            <wp:effectExtent l="0" t="0" r="8255" b="18415"/>
            <wp:docPr id="16" name="图片 16" descr="QQ截图20170411132005（1到45个动作叠加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截图20170411132005（1到45个动作叠加）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839085"/>
            <wp:effectExtent l="0" t="0" r="8255" b="18415"/>
            <wp:docPr id="15" name="图片 15" descr="QQ截图20170411132005（1到50个动作叠加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截图20170411132005（1到50个动作叠加）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839085"/>
            <wp:effectExtent l="0" t="0" r="8255" b="18415"/>
            <wp:docPr id="14" name="图片 14" descr="QQ截图20170411132005（1到55个动作叠加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截图20170411132005（1到55个动作叠加）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839085"/>
            <wp:effectExtent l="0" t="0" r="8255" b="18415"/>
            <wp:docPr id="13" name="图片 13" descr="QQ截图20170411132005（1到60个动作叠加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170411132005（1到60个动作叠加）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839085"/>
            <wp:effectExtent l="0" t="0" r="8255" b="18415"/>
            <wp:docPr id="12" name="图片 12" descr="QQ截图20170411132005（1到65个动作叠加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170411132005（1到65个动作叠加）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839085"/>
            <wp:effectExtent l="0" t="0" r="8255" b="18415"/>
            <wp:docPr id="11" name="图片 11" descr="QQ截图20170411132005（1到70个动作叠加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170411132005（1到70个动作叠加）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839085"/>
            <wp:effectExtent l="0" t="0" r="8255" b="18415"/>
            <wp:docPr id="10" name="图片 10" descr="QQ截图20170411132005（1到72个动作叠加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170411132005（1到72个动作叠加）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839085"/>
            <wp:effectExtent l="0" t="0" r="8255" b="18415"/>
            <wp:docPr id="9" name="图片 9" descr="QQ截图20170411132005（1到75个动作叠加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170411132005（1到75个动作叠加）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839085"/>
            <wp:effectExtent l="0" t="0" r="8255" b="18415"/>
            <wp:docPr id="8" name="图片 8" descr="QQ截图20170411132005（1到78个动作叠加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170411132005（1到78个动作叠加）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839085"/>
            <wp:effectExtent l="0" t="0" r="8255" b="18415"/>
            <wp:docPr id="7" name="图片 7" descr="QQ截图20170411132005（1到80个动作叠加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170411132005（1到80个动作叠加）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839085"/>
            <wp:effectExtent l="0" t="0" r="8255" b="18415"/>
            <wp:docPr id="6" name="图片 6" descr="QQ截图20170411132005（1到81个动作叠加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170411132005（1到81个动作叠加）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839085"/>
            <wp:effectExtent l="0" t="0" r="8255" b="18415"/>
            <wp:docPr id="5" name="图片 5" descr="QQ截图20170411132005（1到82个动作叠加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170411132005（1到82个动作叠加）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839085"/>
            <wp:effectExtent l="0" t="0" r="8255" b="18415"/>
            <wp:docPr id="4" name="图片 4" descr="QQ截图20170411132005（1到83个动作叠加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170411132005（1到83个动作叠加）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839085"/>
            <wp:effectExtent l="0" t="0" r="8255" b="18415"/>
            <wp:docPr id="3" name="图片 3" descr="QQ截图20170411132005（1到84个动作叠加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170411132005（1到84个动作叠加）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839085"/>
            <wp:effectExtent l="0" t="0" r="8255" b="18415"/>
            <wp:docPr id="2" name="图片 2" descr="QQ截图20170411132005（1到85个动作叠加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170411132005（1到85个动作叠加）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839085"/>
            <wp:effectExtent l="0" t="0" r="8255" b="18415"/>
            <wp:docPr id="1" name="图片 1" descr="QQ截图20170411132005（1到86个动作叠加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170411132005（1到86个动作叠加）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0" cy="0"/>
            <wp:effectExtent l="0" t="0" r="0" b="0"/>
            <wp:docPr id="34" name="图片 34" descr="QQ截图20170411221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QQ截图201704112219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AE101C"/>
    <w:rsid w:val="23AE101C"/>
    <w:rsid w:val="551B6714"/>
    <w:rsid w:val="6A6532F4"/>
    <w:rsid w:val="79CE32E8"/>
    <w:rsid w:val="7B0F179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bmp"/><Relationship Id="rId36" Type="http://schemas.openxmlformats.org/officeDocument/2006/relationships/fontTable" Target="fontTable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2017-04-11T14:12:00Z</dcterms:created>
  <dc:creator>刁广强</dc:creator>
  <cp:lastModifiedBy>刁广强</cp:lastModifiedBy>
  <dcterms:modified xsi:type="dcterms:W3CDTF">2017-04-11T14:23:44Z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