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1A29" w14:textId="35120FDE" w:rsidR="002857E8" w:rsidRDefault="00EF1499" w:rsidP="00EF1499">
      <w:pPr>
        <w:spacing w:line="480" w:lineRule="auto"/>
        <w:rPr>
          <w:sz w:val="24"/>
        </w:rPr>
      </w:pPr>
      <w:r w:rsidRPr="00EF1499">
        <w:rPr>
          <w:sz w:val="24"/>
        </w:rPr>
        <w:t>Dear Faith</w:t>
      </w:r>
      <w:r>
        <w:rPr>
          <w:sz w:val="24"/>
        </w:rPr>
        <w:t>,</w:t>
      </w:r>
    </w:p>
    <w:p w14:paraId="10F7952A" w14:textId="506CCB9D" w:rsidR="00EF1499" w:rsidRDefault="004E00E4" w:rsidP="00C86DB5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Very interesting story and certainly you constructed a very interesting character. </w:t>
      </w:r>
      <w:r w:rsidR="00687790">
        <w:rPr>
          <w:sz w:val="24"/>
        </w:rPr>
        <w:t>It is common among people that they want attention but the protagonist is to an extreme</w:t>
      </w:r>
      <w:r w:rsidR="00C90ED3">
        <w:rPr>
          <w:sz w:val="24"/>
        </w:rPr>
        <w:t xml:space="preserve"> and almost pathological</w:t>
      </w:r>
      <w:r w:rsidR="00B95578">
        <w:rPr>
          <w:sz w:val="24"/>
        </w:rPr>
        <w:t>, which leads to two very interesting and unprecedented decision</w:t>
      </w:r>
      <w:r w:rsidR="00491E46">
        <w:rPr>
          <w:sz w:val="24"/>
        </w:rPr>
        <w:t>s</w:t>
      </w:r>
      <w:r w:rsidR="00B95578">
        <w:rPr>
          <w:sz w:val="24"/>
        </w:rPr>
        <w:t xml:space="preserve"> he made through out the story, admitting the crime and killing the girl at the end. </w:t>
      </w:r>
      <w:r w:rsidR="00006AC2">
        <w:rPr>
          <w:sz w:val="24"/>
        </w:rPr>
        <w:t xml:space="preserve">Great details are included in the story and I especially like the conversation of the police. </w:t>
      </w:r>
      <w:r w:rsidR="008D73F7">
        <w:rPr>
          <w:sz w:val="24"/>
        </w:rPr>
        <w:t xml:space="preserve">Interesting to see how you could </w:t>
      </w:r>
      <w:r w:rsidR="00B74A25">
        <w:rPr>
          <w:sz w:val="24"/>
        </w:rPr>
        <w:t xml:space="preserve">construct a side character without focusing too much attention on their description </w:t>
      </w:r>
      <w:r w:rsidR="00FF0160">
        <w:rPr>
          <w:sz w:val="24"/>
        </w:rPr>
        <w:t>at</w:t>
      </w:r>
      <w:r w:rsidR="0085113B">
        <w:rPr>
          <w:sz w:val="24"/>
        </w:rPr>
        <w:t xml:space="preserve"> all. </w:t>
      </w:r>
      <w:r w:rsidR="0002728F">
        <w:rPr>
          <w:sz w:val="24"/>
        </w:rPr>
        <w:t xml:space="preserve">The development of contrast of the protagonist is distinct and steep and I like it very much, please keep all of </w:t>
      </w:r>
      <w:r w:rsidR="00721C98">
        <w:rPr>
          <w:sz w:val="24"/>
        </w:rPr>
        <w:t>these good works</w:t>
      </w:r>
      <w:r w:rsidR="0002728F">
        <w:rPr>
          <w:sz w:val="24"/>
        </w:rPr>
        <w:t xml:space="preserve"> up!</w:t>
      </w:r>
    </w:p>
    <w:p w14:paraId="6D797425" w14:textId="760A9DF7" w:rsidR="0002728F" w:rsidRDefault="0039097C" w:rsidP="00C86DB5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I kind of wanted to see more of the contrasted side of protagonist’s life after he loses all the attention. </w:t>
      </w:r>
      <w:r w:rsidR="00C10B18">
        <w:rPr>
          <w:sz w:val="24"/>
        </w:rPr>
        <w:t xml:space="preserve">At the moment, the transition is quite clear but not very detailed. </w:t>
      </w:r>
      <w:r w:rsidR="00B135EA">
        <w:rPr>
          <w:sz w:val="24"/>
        </w:rPr>
        <w:t xml:space="preserve">Getting a detailed narration on that part of his life, I think, works in your favor of the story in terms of developing a more complete character. </w:t>
      </w:r>
      <w:r w:rsidR="008827F5">
        <w:rPr>
          <w:sz w:val="24"/>
        </w:rPr>
        <w:t xml:space="preserve">We all say one can see characteristic through their decisions and this story is a model of this saying. Through two decisions, I get more information about the protagonist than a hundred lines of description of their life. </w:t>
      </w:r>
    </w:p>
    <w:p w14:paraId="105AF795" w14:textId="12F6894E" w:rsidR="00320E58" w:rsidRDefault="0003645C" w:rsidP="00C86DB5">
      <w:pPr>
        <w:spacing w:line="480" w:lineRule="auto"/>
        <w:ind w:firstLine="720"/>
        <w:rPr>
          <w:sz w:val="24"/>
        </w:rPr>
      </w:pPr>
      <w:r>
        <w:rPr>
          <w:sz w:val="24"/>
        </w:rPr>
        <w:t>I really like the story, please continue!</w:t>
      </w:r>
    </w:p>
    <w:p w14:paraId="16FE3DA5" w14:textId="0866AF80" w:rsidR="0038203A" w:rsidRPr="00EF1499" w:rsidRDefault="0038203A" w:rsidP="00C86DB5">
      <w:pPr>
        <w:spacing w:line="480" w:lineRule="auto"/>
        <w:ind w:firstLine="720"/>
        <w:rPr>
          <w:sz w:val="24"/>
        </w:rPr>
      </w:pPr>
      <w:r>
        <w:rPr>
          <w:sz w:val="24"/>
        </w:rPr>
        <w:t>Suyi</w:t>
      </w:r>
      <w:bookmarkStart w:id="0" w:name="_GoBack"/>
      <w:bookmarkEnd w:id="0"/>
    </w:p>
    <w:sectPr w:rsidR="0038203A" w:rsidRPr="00EF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06"/>
    <w:rsid w:val="00006AC2"/>
    <w:rsid w:val="0002728F"/>
    <w:rsid w:val="0003645C"/>
    <w:rsid w:val="00116F81"/>
    <w:rsid w:val="00190590"/>
    <w:rsid w:val="001F5106"/>
    <w:rsid w:val="00320E58"/>
    <w:rsid w:val="0038203A"/>
    <w:rsid w:val="0039097C"/>
    <w:rsid w:val="00491E46"/>
    <w:rsid w:val="004E00E4"/>
    <w:rsid w:val="00687790"/>
    <w:rsid w:val="00721C98"/>
    <w:rsid w:val="0085113B"/>
    <w:rsid w:val="008827F5"/>
    <w:rsid w:val="008D73F7"/>
    <w:rsid w:val="00B135EA"/>
    <w:rsid w:val="00B74A25"/>
    <w:rsid w:val="00B95578"/>
    <w:rsid w:val="00C10B18"/>
    <w:rsid w:val="00C86DB5"/>
    <w:rsid w:val="00C90ED3"/>
    <w:rsid w:val="00EF1499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6052"/>
  <w15:chartTrackingRefBased/>
  <w15:docId w15:val="{702FC66D-ABD1-4877-832D-56111AEB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23</cp:revision>
  <dcterms:created xsi:type="dcterms:W3CDTF">2018-03-01T02:43:00Z</dcterms:created>
  <dcterms:modified xsi:type="dcterms:W3CDTF">2018-03-01T03:06:00Z</dcterms:modified>
</cp:coreProperties>
</file>