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E28D" w14:textId="7A39CC5F" w:rsidR="002857E8" w:rsidRPr="00F05160" w:rsidRDefault="00F05160" w:rsidP="00F05160">
      <w:pPr>
        <w:spacing w:line="480" w:lineRule="auto"/>
        <w:rPr>
          <w:sz w:val="24"/>
        </w:rPr>
      </w:pPr>
      <w:r w:rsidRPr="00F05160">
        <w:rPr>
          <w:sz w:val="24"/>
        </w:rPr>
        <w:t>Dear Morgan,</w:t>
      </w:r>
    </w:p>
    <w:p w14:paraId="33876212" w14:textId="3FF37FC2" w:rsidR="002272EB" w:rsidRDefault="00597524" w:rsidP="00F05160">
      <w:pPr>
        <w:spacing w:line="480" w:lineRule="auto"/>
        <w:rPr>
          <w:sz w:val="24"/>
        </w:rPr>
      </w:pPr>
      <w:r>
        <w:rPr>
          <w:sz w:val="24"/>
        </w:rPr>
        <w:tab/>
        <w:t>An astounding ending, seems logical and the only choice the girl had at the moment through story progression, yet I never</w:t>
      </w:r>
      <w:r w:rsidR="00CC50AB">
        <w:rPr>
          <w:sz w:val="24"/>
        </w:rPr>
        <w:t xml:space="preserve"> and will never</w:t>
      </w:r>
      <w:r>
        <w:rPr>
          <w:sz w:val="24"/>
        </w:rPr>
        <w:t xml:space="preserve"> see it coming.</w:t>
      </w:r>
      <w:r w:rsidR="001C279D">
        <w:rPr>
          <w:sz w:val="24"/>
        </w:rPr>
        <w:t xml:space="preserve"> The entire story is filled with great details and powerful dialogues, concise and on point, keep that on</w:t>
      </w:r>
      <w:r w:rsidR="007D4023">
        <w:rPr>
          <w:sz w:val="24"/>
        </w:rPr>
        <w:t xml:space="preserve">! The development of the protagonist </w:t>
      </w:r>
      <w:r w:rsidR="00060920">
        <w:rPr>
          <w:sz w:val="24"/>
        </w:rPr>
        <w:t xml:space="preserve">is nice, because the point of view is first person, we get the idea that Tyler is involved in </w:t>
      </w:r>
      <w:r w:rsidR="002272EB">
        <w:rPr>
          <w:sz w:val="24"/>
        </w:rPr>
        <w:t>the</w:t>
      </w:r>
      <w:r w:rsidR="00060920">
        <w:rPr>
          <w:sz w:val="24"/>
        </w:rPr>
        <w:t xml:space="preserve"> girl’s life lately yet the girl never specially notice that he has become one crucial part until the end, very natural. </w:t>
      </w:r>
    </w:p>
    <w:p w14:paraId="0A88540D" w14:textId="1941FE08" w:rsidR="002272EB" w:rsidRDefault="002272EB" w:rsidP="00F05160">
      <w:pPr>
        <w:spacing w:line="480" w:lineRule="auto"/>
        <w:rPr>
          <w:sz w:val="24"/>
        </w:rPr>
      </w:pPr>
      <w:r>
        <w:rPr>
          <w:sz w:val="24"/>
        </w:rPr>
        <w:tab/>
      </w:r>
      <w:r w:rsidR="00583BFA">
        <w:rPr>
          <w:sz w:val="24"/>
        </w:rPr>
        <w:t xml:space="preserve">Everything else in the story is nice. Except the character Tyler. As the most important character to the girl and the second most important character in this story, the portrait of Tyler is not painted until the very end on the funeral. </w:t>
      </w:r>
      <w:r w:rsidR="0007267A">
        <w:rPr>
          <w:sz w:val="24"/>
        </w:rPr>
        <w:t xml:space="preserve">Seems from the beginning Tyler is a very nice guy who is willing and determined to help a helpless girl from depression and suicidal attempts. But at page 3 when Tyler </w:t>
      </w:r>
      <w:r w:rsidR="006652A7">
        <w:rPr>
          <w:sz w:val="24"/>
        </w:rPr>
        <w:t xml:space="preserve">decides to help the girl on her suicide, the transition is a little bit abrupt. </w:t>
      </w:r>
      <w:r w:rsidR="00D33DD7">
        <w:rPr>
          <w:sz w:val="24"/>
        </w:rPr>
        <w:t xml:space="preserve">It’s their first time meeting offline and Tyler transitioned from a guy who seems to want to help her avoid death to a guy who want to help her die. </w:t>
      </w:r>
      <w:r w:rsidR="00626B48">
        <w:rPr>
          <w:sz w:val="24"/>
        </w:rPr>
        <w:t xml:space="preserve">I guess the depression power of the girl is too strong to make him quit after only one night. But seriously, I suggest you could expand this a little bit, just so that it does not seem so sudden. </w:t>
      </w:r>
      <w:r w:rsidR="00C2151D">
        <w:rPr>
          <w:sz w:val="24"/>
        </w:rPr>
        <w:t xml:space="preserve">I feel like develop character Tyler a little bit throughout the story might work in your favor because readers can relate more when he is shot by the girl. Now when I read it I see Tyler as a “friend zone” guy who helps the girl for whatever she wants and never want anything himself. </w:t>
      </w:r>
    </w:p>
    <w:p w14:paraId="13BB47BC" w14:textId="510D7C8F" w:rsidR="000C22F0" w:rsidRPr="00F05160" w:rsidRDefault="000C22F0" w:rsidP="00F05160">
      <w:pPr>
        <w:spacing w:line="480" w:lineRule="auto"/>
        <w:rPr>
          <w:sz w:val="24"/>
        </w:rPr>
      </w:pPr>
      <w:r>
        <w:rPr>
          <w:sz w:val="24"/>
        </w:rPr>
        <w:tab/>
        <w:t>Other than the point I just mentioned, I am completely thrilled by the story, whether the plot or the writing, keep on doing the good work!</w:t>
      </w:r>
      <w:r w:rsidR="008102EF">
        <w:rPr>
          <w:sz w:val="24"/>
        </w:rPr>
        <w:t xml:space="preserve"> --Suyi</w:t>
      </w:r>
      <w:bookmarkStart w:id="0" w:name="_GoBack"/>
      <w:bookmarkEnd w:id="0"/>
    </w:p>
    <w:sectPr w:rsidR="000C22F0" w:rsidRPr="00F0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60"/>
    <w:rsid w:val="00060920"/>
    <w:rsid w:val="0007267A"/>
    <w:rsid w:val="000C22F0"/>
    <w:rsid w:val="00116F81"/>
    <w:rsid w:val="00190590"/>
    <w:rsid w:val="001C279D"/>
    <w:rsid w:val="002272EB"/>
    <w:rsid w:val="00583BFA"/>
    <w:rsid w:val="00597524"/>
    <w:rsid w:val="00626B48"/>
    <w:rsid w:val="006652A7"/>
    <w:rsid w:val="007D4023"/>
    <w:rsid w:val="008102EF"/>
    <w:rsid w:val="00C2151D"/>
    <w:rsid w:val="00CC50AB"/>
    <w:rsid w:val="00D33DD7"/>
    <w:rsid w:val="00F0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F2C"/>
  <w15:chartTrackingRefBased/>
  <w15:docId w15:val="{8D65C7FA-3595-46F0-958B-23E5F53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15</cp:revision>
  <dcterms:created xsi:type="dcterms:W3CDTF">2018-03-01T01:50:00Z</dcterms:created>
  <dcterms:modified xsi:type="dcterms:W3CDTF">2018-03-01T02:06:00Z</dcterms:modified>
</cp:coreProperties>
</file>