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57E8" w:rsidRDefault="000D6C81" w:rsidP="002B4086">
      <w:pPr>
        <w:jc w:val="center"/>
      </w:pPr>
      <w:r>
        <w:t xml:space="preserve">Human </w:t>
      </w:r>
      <w:r w:rsidR="00421210">
        <w:t xml:space="preserve">and </w:t>
      </w:r>
      <w:r w:rsidR="002B56EA">
        <w:t>D</w:t>
      </w:r>
      <w:r w:rsidR="00860842">
        <w:t xml:space="preserve">igital </w:t>
      </w:r>
      <w:r>
        <w:t>Media Pattern Imitation</w:t>
      </w:r>
    </w:p>
    <w:p w:rsidR="00A069DE" w:rsidRDefault="00A069DE" w:rsidP="00031DB2">
      <w:pPr>
        <w:ind w:firstLine="720"/>
      </w:pPr>
      <w:r>
        <w:t xml:space="preserve">As </w:t>
      </w:r>
      <w:r w:rsidRPr="00771C0A">
        <w:rPr>
          <w:i/>
        </w:rPr>
        <w:t>the Garden of the Forking Path</w:t>
      </w:r>
      <w:r>
        <w:t xml:space="preserve"> addresses, the only prohibited word in a riddle would be the answer itself. </w:t>
      </w:r>
      <w:r w:rsidR="006256DF">
        <w:t xml:space="preserve">The answer, or rather inspiration, of </w:t>
      </w:r>
      <w:r w:rsidR="006256DF" w:rsidRPr="00771C0A">
        <w:rPr>
          <w:i/>
        </w:rPr>
        <w:t>the Garden of the Forking Path</w:t>
      </w:r>
      <w:r w:rsidR="006256DF">
        <w:t xml:space="preserve"> itself would be the pattern of a human mind.</w:t>
      </w:r>
      <w:r w:rsidR="002D776B">
        <w:t xml:space="preserve"> The labyrinth presented in the book could only become a labyrinth</w:t>
      </w:r>
      <w:r w:rsidR="0059660A">
        <w:t xml:space="preserve"> in the first place</w:t>
      </w:r>
      <w:r w:rsidR="002D776B">
        <w:t xml:space="preserve"> because of the way a person thinks</w:t>
      </w:r>
      <w:r w:rsidR="00D04D0F">
        <w:t>, making assumption that there must be a logical explanation in a narrative regarding to its timeline.</w:t>
      </w:r>
      <w:r w:rsidR="00623337">
        <w:t xml:space="preserve"> Human thinks this way</w:t>
      </w:r>
      <w:r w:rsidR="00FB7053">
        <w:t xml:space="preserve">, </w:t>
      </w:r>
      <w:r w:rsidR="00755852">
        <w:t>linking from one timeframe to another</w:t>
      </w:r>
      <w:r w:rsidR="00207D23">
        <w:t xml:space="preserve"> and forever failing to see parallel </w:t>
      </w:r>
      <w:r w:rsidR="00082B5C">
        <w:t>time</w:t>
      </w:r>
      <w:r w:rsidR="003064CE">
        <w:t xml:space="preserve"> existence</w:t>
      </w:r>
      <w:r w:rsidR="00B431E1">
        <w:t xml:space="preserve">, thus making </w:t>
      </w:r>
      <w:r w:rsidR="00B431E1" w:rsidRPr="00771C0A">
        <w:rPr>
          <w:i/>
        </w:rPr>
        <w:t>the Garden of the Forking Path</w:t>
      </w:r>
      <w:r w:rsidR="00B431E1">
        <w:t xml:space="preserve"> a true riddle.</w:t>
      </w:r>
      <w:r w:rsidR="00617613">
        <w:t xml:space="preserve"> However, admitting the difficulty of the labyrinth </w:t>
      </w:r>
      <w:r w:rsidR="00AC30E0">
        <w:t>shows us the pattern of the mind</w:t>
      </w:r>
      <w:r w:rsidR="00A07078">
        <w:t>: logical events are linked in the thread of thinking.</w:t>
      </w:r>
    </w:p>
    <w:p w:rsidR="007D12B6" w:rsidRDefault="007D12B6" w:rsidP="00CE36DD">
      <w:pPr>
        <w:ind w:firstLine="720"/>
      </w:pPr>
      <w:r w:rsidRPr="00771C0A">
        <w:rPr>
          <w:i/>
        </w:rPr>
        <w:t>As We May Think</w:t>
      </w:r>
      <w:r>
        <w:t xml:space="preserve"> was evolutional and advanced</w:t>
      </w:r>
      <w:r w:rsidR="00931CBC">
        <w:t xml:space="preserve"> regarding to its time.</w:t>
      </w:r>
      <w:r w:rsidR="00623787">
        <w:t xml:space="preserve"> So many concepts mentioned in this essay</w:t>
      </w:r>
      <w:r w:rsidR="00FE499E">
        <w:t xml:space="preserve">, such as </w:t>
      </w:r>
      <w:r w:rsidR="00C22C9C">
        <w:t>h</w:t>
      </w:r>
      <w:r w:rsidR="00FE499E">
        <w:t>ypertext, computer, internet, and world wide web</w:t>
      </w:r>
      <w:r w:rsidR="00623787">
        <w:t xml:space="preserve"> were later invented</w:t>
      </w:r>
      <w:r w:rsidR="00CE49B9">
        <w:t xml:space="preserve"> and became fundamental </w:t>
      </w:r>
      <w:r w:rsidR="007D1A36">
        <w:t>infrastructures</w:t>
      </w:r>
      <w:r w:rsidR="001601AB">
        <w:t xml:space="preserve"> of modern human lives.</w:t>
      </w:r>
      <w:r w:rsidR="006C5836">
        <w:t xml:space="preserve"> </w:t>
      </w:r>
      <w:r w:rsidR="00075DE6">
        <w:t>The connection between the two although seemingly unrelated essay</w:t>
      </w:r>
      <w:r w:rsidR="00750429">
        <w:t xml:space="preserve"> is hypertext.</w:t>
      </w:r>
      <w:r w:rsidR="0004375E">
        <w:t xml:space="preserve"> </w:t>
      </w:r>
      <w:r w:rsidR="007A58ED">
        <w:t>Hypertext is</w:t>
      </w:r>
      <w:r w:rsidR="006D314A">
        <w:t xml:space="preserve"> a</w:t>
      </w:r>
      <w:r w:rsidR="007A58ED">
        <w:t xml:space="preserve"> text with references to other text that </w:t>
      </w:r>
      <w:r w:rsidR="000D12D2">
        <w:t xml:space="preserve">the </w:t>
      </w:r>
      <w:r w:rsidR="007A58ED">
        <w:t>reader</w:t>
      </w:r>
      <w:r w:rsidR="000D12D2">
        <w:t>s</w:t>
      </w:r>
      <w:r w:rsidR="007A58ED">
        <w:t xml:space="preserve"> can immediately access</w:t>
      </w:r>
      <w:r w:rsidR="008B447B">
        <w:t>, which is also one of the key underlying concept of digital media</w:t>
      </w:r>
      <w:r w:rsidR="007A58ED">
        <w:t>.</w:t>
      </w:r>
      <w:r w:rsidR="00940912">
        <w:t xml:space="preserve"> </w:t>
      </w:r>
      <w:r w:rsidR="007B14D5">
        <w:t xml:space="preserve">The key point of hypertext is that it imitates human thought process by grouping related information together </w:t>
      </w:r>
      <w:r w:rsidR="00C82410">
        <w:t>by</w:t>
      </w:r>
      <w:r w:rsidR="007B14D5">
        <w:t xml:space="preserve"> the form of hyperlink.</w:t>
      </w:r>
      <w:r w:rsidR="007D62FB">
        <w:t xml:space="preserve"> </w:t>
      </w:r>
      <w:r w:rsidR="007D62FB" w:rsidRPr="00771C0A">
        <w:rPr>
          <w:i/>
        </w:rPr>
        <w:t>The Garden of the Forking Path</w:t>
      </w:r>
      <w:r w:rsidR="007D62FB">
        <w:t xml:space="preserve"> also address the same point</w:t>
      </w:r>
      <w:r w:rsidR="005B36EF">
        <w:t>, although in a very different way</w:t>
      </w:r>
      <w:r w:rsidR="00B629F2">
        <w:t xml:space="preserve">, showing that center of human’s mind pattern is progression and linkage. </w:t>
      </w:r>
      <w:r w:rsidR="00514198" w:rsidRPr="00771C0A">
        <w:rPr>
          <w:i/>
        </w:rPr>
        <w:t>The Garden</w:t>
      </w:r>
      <w:r w:rsidR="00514198">
        <w:t xml:space="preserve"> was written 4 years before </w:t>
      </w:r>
      <w:r w:rsidR="00514198" w:rsidRPr="00771C0A">
        <w:rPr>
          <w:i/>
        </w:rPr>
        <w:t>As We May Think</w:t>
      </w:r>
      <w:r w:rsidR="00514198">
        <w:t xml:space="preserve"> </w:t>
      </w:r>
      <w:r w:rsidR="00771C0A">
        <w:t xml:space="preserve">was published </w:t>
      </w:r>
      <w:r w:rsidR="00514198">
        <w:t>so I think Bush must have drawn some inspiration from the essay</w:t>
      </w:r>
      <w:r w:rsidR="00B91BE1">
        <w:t xml:space="preserve"> to come up with the idea of hypertext.</w:t>
      </w:r>
    </w:p>
    <w:p w:rsidR="00F31AD9" w:rsidRDefault="001F2DB9" w:rsidP="00CE36DD">
      <w:pPr>
        <w:ind w:firstLine="720"/>
      </w:pPr>
      <w:r>
        <w:t>Digital media, as we have discussed in class, is one form of medium</w:t>
      </w:r>
      <w:r w:rsidR="00D879DE">
        <w:t xml:space="preserve">: digital. </w:t>
      </w:r>
      <w:r w:rsidR="0063593B">
        <w:t>It is built around the technology of hypertext, where the readers can have instant access to all information related to the topic they are reading.</w:t>
      </w:r>
      <w:r w:rsidR="00ED20D9">
        <w:t xml:space="preserve"> It is also </w:t>
      </w:r>
      <w:r w:rsidR="00DD7178">
        <w:t>an</w:t>
      </w:r>
      <w:r w:rsidR="00ED20D9">
        <w:t xml:space="preserve"> imitation of the logical human mind progress</w:t>
      </w:r>
      <w:r w:rsidR="00CF75D2">
        <w:t xml:space="preserve"> </w:t>
      </w:r>
      <w:r w:rsidR="00A45E26">
        <w:t>in which</w:t>
      </w:r>
      <w:r w:rsidR="00CF75D2">
        <w:t xml:space="preserve"> readers want</w:t>
      </w:r>
      <w:r w:rsidR="00FB5543">
        <w:t xml:space="preserve"> </w:t>
      </w:r>
      <w:r w:rsidR="00C87FA1">
        <w:t xml:space="preserve">ample </w:t>
      </w:r>
      <w:r w:rsidR="00FB5543">
        <w:t>logical linkage</w:t>
      </w:r>
      <w:r w:rsidR="00C87FA1">
        <w:t>s</w:t>
      </w:r>
      <w:r w:rsidR="00FB5543">
        <w:t xml:space="preserve"> to the medium content</w:t>
      </w:r>
      <w:r w:rsidR="00A9733A">
        <w:t xml:space="preserve"> instead of consuming the </w:t>
      </w:r>
      <w:r w:rsidR="00D0345C">
        <w:t>raw.</w:t>
      </w:r>
      <w:r w:rsidR="00523A7F">
        <w:t xml:space="preserve"> In this way, digital media </w:t>
      </w:r>
      <w:r w:rsidR="004E3CB1">
        <w:t>can also be seen as</w:t>
      </w:r>
      <w:bookmarkStart w:id="0" w:name="_GoBack"/>
      <w:bookmarkEnd w:id="0"/>
      <w:r w:rsidR="00523A7F">
        <w:t xml:space="preserve"> a </w:t>
      </w:r>
      <w:r w:rsidR="00F403FA">
        <w:t>form</w:t>
      </w:r>
      <w:r w:rsidR="00523A7F">
        <w:t xml:space="preserve"> representation of the human mind.</w:t>
      </w:r>
    </w:p>
    <w:sectPr w:rsidR="00F31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C81"/>
    <w:rsid w:val="00031DB2"/>
    <w:rsid w:val="0004375E"/>
    <w:rsid w:val="000613E8"/>
    <w:rsid w:val="00075DE6"/>
    <w:rsid w:val="00082B5C"/>
    <w:rsid w:val="000D12D2"/>
    <w:rsid w:val="000D6C81"/>
    <w:rsid w:val="00116F81"/>
    <w:rsid w:val="001601AB"/>
    <w:rsid w:val="00190590"/>
    <w:rsid w:val="001F2DB9"/>
    <w:rsid w:val="00207D23"/>
    <w:rsid w:val="002B4086"/>
    <w:rsid w:val="002B56EA"/>
    <w:rsid w:val="002D776B"/>
    <w:rsid w:val="003064CE"/>
    <w:rsid w:val="00421210"/>
    <w:rsid w:val="00485156"/>
    <w:rsid w:val="004C285B"/>
    <w:rsid w:val="004E3CB1"/>
    <w:rsid w:val="00514198"/>
    <w:rsid w:val="00523A7F"/>
    <w:rsid w:val="0056424A"/>
    <w:rsid w:val="00565FE0"/>
    <w:rsid w:val="0059660A"/>
    <w:rsid w:val="005B36EF"/>
    <w:rsid w:val="00617613"/>
    <w:rsid w:val="00623337"/>
    <w:rsid w:val="00623787"/>
    <w:rsid w:val="006256DF"/>
    <w:rsid w:val="0063593B"/>
    <w:rsid w:val="006C5836"/>
    <w:rsid w:val="006D314A"/>
    <w:rsid w:val="00750429"/>
    <w:rsid w:val="00755852"/>
    <w:rsid w:val="00771C0A"/>
    <w:rsid w:val="007A58ED"/>
    <w:rsid w:val="007B14D5"/>
    <w:rsid w:val="007D12B6"/>
    <w:rsid w:val="007D1A36"/>
    <w:rsid w:val="007D62FB"/>
    <w:rsid w:val="008331CB"/>
    <w:rsid w:val="00860842"/>
    <w:rsid w:val="00883EAD"/>
    <w:rsid w:val="008B447B"/>
    <w:rsid w:val="008E7C19"/>
    <w:rsid w:val="00931CBC"/>
    <w:rsid w:val="00940912"/>
    <w:rsid w:val="00A069DE"/>
    <w:rsid w:val="00A07078"/>
    <w:rsid w:val="00A45E26"/>
    <w:rsid w:val="00A9733A"/>
    <w:rsid w:val="00AC055B"/>
    <w:rsid w:val="00AC30E0"/>
    <w:rsid w:val="00B431E1"/>
    <w:rsid w:val="00B629F2"/>
    <w:rsid w:val="00B91BE1"/>
    <w:rsid w:val="00C22C9C"/>
    <w:rsid w:val="00C82410"/>
    <w:rsid w:val="00C87FA1"/>
    <w:rsid w:val="00CB6525"/>
    <w:rsid w:val="00CE36DD"/>
    <w:rsid w:val="00CE49B9"/>
    <w:rsid w:val="00CF75D2"/>
    <w:rsid w:val="00D0345C"/>
    <w:rsid w:val="00D04D0F"/>
    <w:rsid w:val="00D26598"/>
    <w:rsid w:val="00D879DE"/>
    <w:rsid w:val="00DD7178"/>
    <w:rsid w:val="00EC6AB7"/>
    <w:rsid w:val="00ED20D9"/>
    <w:rsid w:val="00F31AD9"/>
    <w:rsid w:val="00F403FA"/>
    <w:rsid w:val="00F73FC6"/>
    <w:rsid w:val="00FB5543"/>
    <w:rsid w:val="00FB7053"/>
    <w:rsid w:val="00FE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95B7C"/>
  <w15:chartTrackingRefBased/>
  <w15:docId w15:val="{1156E3CC-7EAE-4151-BA83-FBF70CFB0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Suyi Diao</dc:creator>
  <cp:keywords/>
  <dc:description/>
  <cp:lastModifiedBy>Suyi Diao</cp:lastModifiedBy>
  <cp:revision>73</cp:revision>
  <dcterms:created xsi:type="dcterms:W3CDTF">2018-01-17T01:32:00Z</dcterms:created>
  <dcterms:modified xsi:type="dcterms:W3CDTF">2018-01-17T02:10:00Z</dcterms:modified>
</cp:coreProperties>
</file>