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1762031046"/>
        <w:docPartObj>
          <w:docPartGallery w:val="Cover Pages"/>
          <w:docPartUnique/>
        </w:docPartObj>
      </w:sdtPr>
      <w:sdtContent>
        <w:p w:rsidR="000F7C5F" w:rsidRPr="005E73EC" w:rsidRDefault="000F7C5F" w:rsidP="00B353D1">
          <w:pPr>
            <w:spacing w:line="360" w:lineRule="auto"/>
            <w:rPr>
              <w:rFonts w:ascii="Arial" w:hAnsi="Arial" w:cs="Arial"/>
            </w:rPr>
          </w:pPr>
          <w:r w:rsidRPr="005E73EC">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0"/>
                                  <w:gridCol w:w="5296"/>
                                </w:tblGrid>
                                <w:tr w:rsidR="00984B59">
                                  <w:trPr>
                                    <w:jc w:val="center"/>
                                  </w:trPr>
                                  <w:tc>
                                    <w:tcPr>
                                      <w:tcW w:w="2568" w:type="pct"/>
                                      <w:vAlign w:val="center"/>
                                    </w:tcPr>
                                    <w:p w:rsidR="00984B59" w:rsidRDefault="00984B59">
                                      <w:pPr>
                                        <w:jc w:val="right"/>
                                      </w:pPr>
                                      <w:r>
                                        <w:rPr>
                                          <w:noProof/>
                                        </w:rPr>
                                        <w:drawing>
                                          <wp:inline distT="0" distB="0" distL="0" distR="0">
                                            <wp:extent cx="3476625" cy="3444875"/>
                                            <wp:effectExtent l="0" t="0" r="952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3444875"/>
                                                    </a:xfrm>
                                                    <a:prstGeom prst="rect">
                                                      <a:avLst/>
                                                    </a:prstGeom>
                                                    <a:noFill/>
                                                    <a:ln>
                                                      <a:noFill/>
                                                    </a:ln>
                                                  </pic:spPr>
                                                </pic:pic>
                                              </a:graphicData>
                                            </a:graphic>
                                          </wp:inline>
                                        </w:drawing>
                                      </w:r>
                                    </w:p>
                                    <w:sdt>
                                      <w:sdtPr>
                                        <w:rPr>
                                          <w:rFonts w:ascii="Arial" w:hAnsi="Arial" w:cs="Arial"/>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984B59" w:rsidRPr="00B90577" w:rsidRDefault="00984B59" w:rsidP="00535980">
                                          <w:pPr>
                                            <w:pStyle w:val="Sinespaciado"/>
                                            <w:spacing w:line="312" w:lineRule="auto"/>
                                            <w:rPr>
                                              <w:rFonts w:ascii="Arial" w:hAnsi="Arial" w:cs="Arial"/>
                                              <w:caps/>
                                              <w:color w:val="191919" w:themeColor="text1" w:themeTint="E6"/>
                                              <w:sz w:val="56"/>
                                              <w:szCs w:val="72"/>
                                            </w:rPr>
                                          </w:pPr>
                                          <w:r w:rsidRPr="00B90577">
                                            <w:rPr>
                                              <w:rFonts w:ascii="Arial" w:hAnsi="Arial" w:cs="Arial"/>
                                              <w:caps/>
                                              <w:color w:val="191919" w:themeColor="text1" w:themeTint="E6"/>
                                              <w:sz w:val="56"/>
                                              <w:szCs w:val="72"/>
                                            </w:rPr>
                                            <w:t>bono solidario</w:t>
                                          </w:r>
                                        </w:p>
                                      </w:sdtContent>
                                    </w:sdt>
                                    <w:sdt>
                                      <w:sdtPr>
                                        <w:rPr>
                                          <w:rFonts w:ascii="Arial" w:hAnsi="Arial" w:cs="Arial"/>
                                          <w:caps/>
                                          <w:color w:val="191919" w:themeColor="text1" w:themeTint="E6"/>
                                          <w:sz w:val="36"/>
                                          <w:szCs w:val="72"/>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984B59" w:rsidRDefault="00984B59" w:rsidP="00535980">
                                          <w:pPr>
                                            <w:rPr>
                                              <w:szCs w:val="24"/>
                                            </w:rPr>
                                          </w:pPr>
                                          <w:r w:rsidRPr="00B90577">
                                            <w:rPr>
                                              <w:rFonts w:ascii="Arial" w:hAnsi="Arial" w:cs="Arial"/>
                                              <w:caps/>
                                              <w:color w:val="191919" w:themeColor="text1" w:themeTint="E6"/>
                                              <w:sz w:val="36"/>
                                              <w:szCs w:val="72"/>
                                            </w:rPr>
                                            <w:t>M</w:t>
                                          </w:r>
                                          <w:r w:rsidRPr="00B90577">
                                            <w:rPr>
                                              <w:rFonts w:ascii="Arial" w:hAnsi="Arial" w:cs="Arial"/>
                                              <w:color w:val="191919" w:themeColor="text1" w:themeTint="E6"/>
                                              <w:sz w:val="36"/>
                                              <w:szCs w:val="72"/>
                                            </w:rPr>
                                            <w:t>anual del usuario</w:t>
                                          </w:r>
                                        </w:p>
                                      </w:sdtContent>
                                    </w:sdt>
                                  </w:tc>
                                  <w:tc>
                                    <w:tcPr>
                                      <w:tcW w:w="2432" w:type="pct"/>
                                      <w:vAlign w:val="center"/>
                                    </w:tcPr>
                                    <w:p w:rsidR="00984B59" w:rsidRPr="00827BD6" w:rsidRDefault="00984B59">
                                      <w:pPr>
                                        <w:pStyle w:val="Sinespaciado"/>
                                        <w:rPr>
                                          <w:caps/>
                                          <w:color w:val="008000"/>
                                          <w:sz w:val="26"/>
                                          <w:szCs w:val="26"/>
                                        </w:rPr>
                                      </w:pPr>
                                      <w:r w:rsidRPr="00827BD6">
                                        <w:rPr>
                                          <w:caps/>
                                          <w:color w:val="008000"/>
                                          <w:sz w:val="26"/>
                                          <w:szCs w:val="26"/>
                                          <w:lang w:val="es-ES"/>
                                        </w:rPr>
                                        <w:t>Descripción breve</w:t>
                                      </w:r>
                                    </w:p>
                                    <w:sdt>
                                      <w:sdtPr>
                                        <w:rPr>
                                          <w:rFonts w:ascii="Arial" w:hAnsi="Arial" w:cs="Arial"/>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984B59" w:rsidRPr="008116AE" w:rsidRDefault="00984B59" w:rsidP="00827BD6">
                                          <w:pPr>
                                            <w:jc w:val="both"/>
                                            <w:rPr>
                                              <w:rFonts w:ascii="Arial" w:hAnsi="Arial" w:cs="Arial"/>
                                              <w:color w:val="000000" w:themeColor="text1"/>
                                            </w:rPr>
                                          </w:pPr>
                                          <w:r w:rsidRPr="008116AE">
                                            <w:rPr>
                                              <w:rFonts w:ascii="Arial" w:hAnsi="Arial" w:cs="Arial"/>
                                              <w:color w:val="000000" w:themeColor="text1"/>
                                            </w:rPr>
                                            <w:t>En este documento se encuentran detalladas e ilustradas las operaciones y el actuar de cada una de las actividades que se desarrollan dentro del software.</w:t>
                                          </w:r>
                                        </w:p>
                                      </w:sdtContent>
                                    </w:sdt>
                                    <w:sdt>
                                      <w:sdtPr>
                                        <w:rPr>
                                          <w:rFonts w:ascii="Arial" w:hAnsi="Arial" w:cs="Arial"/>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984B59" w:rsidRPr="008116AE" w:rsidRDefault="00984B59" w:rsidP="00D95A31">
                                          <w:pPr>
                                            <w:pStyle w:val="Sinespaciado"/>
                                            <w:jc w:val="right"/>
                                            <w:rPr>
                                              <w:rFonts w:ascii="Arial" w:hAnsi="Arial" w:cs="Arial"/>
                                              <w:sz w:val="26"/>
                                              <w:szCs w:val="26"/>
                                            </w:rPr>
                                          </w:pPr>
                                          <w:r w:rsidRPr="008116AE">
                                            <w:rPr>
                                              <w:rFonts w:ascii="Arial" w:hAnsi="Arial" w:cs="Arial"/>
                                              <w:sz w:val="26"/>
                                              <w:szCs w:val="26"/>
                                            </w:rPr>
                                            <w:t>Diego Armando García Altamiranda</w:t>
                                          </w:r>
                                        </w:p>
                                      </w:sdtContent>
                                    </w:sdt>
                                    <w:p w:rsidR="00984B59" w:rsidRDefault="00984B59">
                                      <w:pPr>
                                        <w:pStyle w:val="Sinespaciado"/>
                                      </w:pPr>
                                    </w:p>
                                  </w:tc>
                                </w:tr>
                              </w:tbl>
                              <w:p w:rsidR="00984B59" w:rsidRDefault="00984B5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0"/>
                            <w:gridCol w:w="5296"/>
                          </w:tblGrid>
                          <w:tr w:rsidR="00984B59">
                            <w:trPr>
                              <w:jc w:val="center"/>
                            </w:trPr>
                            <w:tc>
                              <w:tcPr>
                                <w:tcW w:w="2568" w:type="pct"/>
                                <w:vAlign w:val="center"/>
                              </w:tcPr>
                              <w:p w:rsidR="00984B59" w:rsidRDefault="00984B59">
                                <w:pPr>
                                  <w:jc w:val="right"/>
                                </w:pPr>
                                <w:r>
                                  <w:rPr>
                                    <w:noProof/>
                                  </w:rPr>
                                  <w:drawing>
                                    <wp:inline distT="0" distB="0" distL="0" distR="0">
                                      <wp:extent cx="3476625" cy="3444875"/>
                                      <wp:effectExtent l="0" t="0" r="952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3444875"/>
                                              </a:xfrm>
                                              <a:prstGeom prst="rect">
                                                <a:avLst/>
                                              </a:prstGeom>
                                              <a:noFill/>
                                              <a:ln>
                                                <a:noFill/>
                                              </a:ln>
                                            </pic:spPr>
                                          </pic:pic>
                                        </a:graphicData>
                                      </a:graphic>
                                    </wp:inline>
                                  </w:drawing>
                                </w:r>
                              </w:p>
                              <w:sdt>
                                <w:sdtPr>
                                  <w:rPr>
                                    <w:rFonts w:ascii="Arial" w:hAnsi="Arial" w:cs="Arial"/>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984B59" w:rsidRPr="00B90577" w:rsidRDefault="00984B59" w:rsidP="00535980">
                                    <w:pPr>
                                      <w:pStyle w:val="Sinespaciado"/>
                                      <w:spacing w:line="312" w:lineRule="auto"/>
                                      <w:rPr>
                                        <w:rFonts w:ascii="Arial" w:hAnsi="Arial" w:cs="Arial"/>
                                        <w:caps/>
                                        <w:color w:val="191919" w:themeColor="text1" w:themeTint="E6"/>
                                        <w:sz w:val="56"/>
                                        <w:szCs w:val="72"/>
                                      </w:rPr>
                                    </w:pPr>
                                    <w:r w:rsidRPr="00B90577">
                                      <w:rPr>
                                        <w:rFonts w:ascii="Arial" w:hAnsi="Arial" w:cs="Arial"/>
                                        <w:caps/>
                                        <w:color w:val="191919" w:themeColor="text1" w:themeTint="E6"/>
                                        <w:sz w:val="56"/>
                                        <w:szCs w:val="72"/>
                                      </w:rPr>
                                      <w:t>bono solidario</w:t>
                                    </w:r>
                                  </w:p>
                                </w:sdtContent>
                              </w:sdt>
                              <w:sdt>
                                <w:sdtPr>
                                  <w:rPr>
                                    <w:rFonts w:ascii="Arial" w:hAnsi="Arial" w:cs="Arial"/>
                                    <w:caps/>
                                    <w:color w:val="191919" w:themeColor="text1" w:themeTint="E6"/>
                                    <w:sz w:val="36"/>
                                    <w:szCs w:val="72"/>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984B59" w:rsidRDefault="00984B59" w:rsidP="00535980">
                                    <w:pPr>
                                      <w:rPr>
                                        <w:szCs w:val="24"/>
                                      </w:rPr>
                                    </w:pPr>
                                    <w:r w:rsidRPr="00B90577">
                                      <w:rPr>
                                        <w:rFonts w:ascii="Arial" w:hAnsi="Arial" w:cs="Arial"/>
                                        <w:caps/>
                                        <w:color w:val="191919" w:themeColor="text1" w:themeTint="E6"/>
                                        <w:sz w:val="36"/>
                                        <w:szCs w:val="72"/>
                                      </w:rPr>
                                      <w:t>M</w:t>
                                    </w:r>
                                    <w:r w:rsidRPr="00B90577">
                                      <w:rPr>
                                        <w:rFonts w:ascii="Arial" w:hAnsi="Arial" w:cs="Arial"/>
                                        <w:color w:val="191919" w:themeColor="text1" w:themeTint="E6"/>
                                        <w:sz w:val="36"/>
                                        <w:szCs w:val="72"/>
                                      </w:rPr>
                                      <w:t>anual del usuario</w:t>
                                    </w:r>
                                  </w:p>
                                </w:sdtContent>
                              </w:sdt>
                            </w:tc>
                            <w:tc>
                              <w:tcPr>
                                <w:tcW w:w="2432" w:type="pct"/>
                                <w:vAlign w:val="center"/>
                              </w:tcPr>
                              <w:p w:rsidR="00984B59" w:rsidRPr="00827BD6" w:rsidRDefault="00984B59">
                                <w:pPr>
                                  <w:pStyle w:val="Sinespaciado"/>
                                  <w:rPr>
                                    <w:caps/>
                                    <w:color w:val="008000"/>
                                    <w:sz w:val="26"/>
                                    <w:szCs w:val="26"/>
                                  </w:rPr>
                                </w:pPr>
                                <w:r w:rsidRPr="00827BD6">
                                  <w:rPr>
                                    <w:caps/>
                                    <w:color w:val="008000"/>
                                    <w:sz w:val="26"/>
                                    <w:szCs w:val="26"/>
                                    <w:lang w:val="es-ES"/>
                                  </w:rPr>
                                  <w:t>Descripción breve</w:t>
                                </w:r>
                              </w:p>
                              <w:sdt>
                                <w:sdtPr>
                                  <w:rPr>
                                    <w:rFonts w:ascii="Arial" w:hAnsi="Arial" w:cs="Arial"/>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984B59" w:rsidRPr="008116AE" w:rsidRDefault="00984B59" w:rsidP="00827BD6">
                                    <w:pPr>
                                      <w:jc w:val="both"/>
                                      <w:rPr>
                                        <w:rFonts w:ascii="Arial" w:hAnsi="Arial" w:cs="Arial"/>
                                        <w:color w:val="000000" w:themeColor="text1"/>
                                      </w:rPr>
                                    </w:pPr>
                                    <w:r w:rsidRPr="008116AE">
                                      <w:rPr>
                                        <w:rFonts w:ascii="Arial" w:hAnsi="Arial" w:cs="Arial"/>
                                        <w:color w:val="000000" w:themeColor="text1"/>
                                      </w:rPr>
                                      <w:t>En este documento se encuentran detalladas e ilustradas las operaciones y el actuar de cada una de las actividades que se desarrollan dentro del software.</w:t>
                                    </w:r>
                                  </w:p>
                                </w:sdtContent>
                              </w:sdt>
                              <w:sdt>
                                <w:sdtPr>
                                  <w:rPr>
                                    <w:rFonts w:ascii="Arial" w:hAnsi="Arial" w:cs="Arial"/>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984B59" w:rsidRPr="008116AE" w:rsidRDefault="00984B59" w:rsidP="00D95A31">
                                    <w:pPr>
                                      <w:pStyle w:val="Sinespaciado"/>
                                      <w:jc w:val="right"/>
                                      <w:rPr>
                                        <w:rFonts w:ascii="Arial" w:hAnsi="Arial" w:cs="Arial"/>
                                        <w:sz w:val="26"/>
                                        <w:szCs w:val="26"/>
                                      </w:rPr>
                                    </w:pPr>
                                    <w:r w:rsidRPr="008116AE">
                                      <w:rPr>
                                        <w:rFonts w:ascii="Arial" w:hAnsi="Arial" w:cs="Arial"/>
                                        <w:sz w:val="26"/>
                                        <w:szCs w:val="26"/>
                                      </w:rPr>
                                      <w:t>Diego Armando García Altamiranda</w:t>
                                    </w:r>
                                  </w:p>
                                </w:sdtContent>
                              </w:sdt>
                              <w:p w:rsidR="00984B59" w:rsidRDefault="00984B59">
                                <w:pPr>
                                  <w:pStyle w:val="Sinespaciado"/>
                                </w:pPr>
                              </w:p>
                            </w:tc>
                          </w:tr>
                        </w:tbl>
                        <w:p w:rsidR="00984B59" w:rsidRDefault="00984B59"/>
                      </w:txbxContent>
                    </v:textbox>
                    <w10:wrap anchorx="page" anchory="page"/>
                  </v:shape>
                </w:pict>
              </mc:Fallback>
            </mc:AlternateContent>
          </w:r>
          <w:r w:rsidRPr="005E73EC">
            <w:rPr>
              <w:rFonts w:ascii="Arial" w:hAnsi="Arial" w:cs="Arial"/>
            </w:rPr>
            <w:br w:type="page"/>
          </w:r>
        </w:p>
      </w:sdtContent>
    </w:sdt>
    <w:sdt>
      <w:sdtPr>
        <w:rPr>
          <w:rFonts w:ascii="Arial" w:hAnsi="Arial" w:cs="Arial"/>
          <w:lang w:val="es-ES"/>
        </w:rPr>
        <w:id w:val="1357159337"/>
        <w:docPartObj>
          <w:docPartGallery w:val="Table of Contents"/>
          <w:docPartUnique/>
        </w:docPartObj>
      </w:sdtPr>
      <w:sdtEndPr>
        <w:rPr>
          <w:rFonts w:eastAsiaTheme="minorHAnsi"/>
          <w:b/>
          <w:bCs/>
          <w:color w:val="auto"/>
          <w:sz w:val="24"/>
          <w:szCs w:val="22"/>
          <w:lang w:eastAsia="en-US"/>
        </w:rPr>
      </w:sdtEndPr>
      <w:sdtContent>
        <w:p w:rsidR="00B35857" w:rsidRPr="005E73EC" w:rsidRDefault="00B35857" w:rsidP="0033578D">
          <w:pPr>
            <w:pStyle w:val="TtuloTDC"/>
            <w:rPr>
              <w:rFonts w:ascii="Arial" w:hAnsi="Arial" w:cs="Arial"/>
            </w:rPr>
          </w:pPr>
          <w:r w:rsidRPr="005E73EC">
            <w:rPr>
              <w:rFonts w:ascii="Arial" w:hAnsi="Arial" w:cs="Arial"/>
              <w:lang w:val="es-ES"/>
            </w:rPr>
            <w:t>Tabla de contenido</w:t>
          </w:r>
        </w:p>
        <w:p w:rsidR="00AA01FD" w:rsidRPr="005E73EC" w:rsidRDefault="00B35857">
          <w:pPr>
            <w:pStyle w:val="TDC1"/>
            <w:tabs>
              <w:tab w:val="right" w:leader="dot" w:pos="8828"/>
            </w:tabs>
            <w:rPr>
              <w:rFonts w:ascii="Arial" w:eastAsiaTheme="minorEastAsia" w:hAnsi="Arial" w:cs="Arial"/>
              <w:noProof/>
              <w:sz w:val="22"/>
              <w:lang w:eastAsia="es-CO"/>
            </w:rPr>
          </w:pPr>
          <w:r w:rsidRPr="005E73EC">
            <w:rPr>
              <w:rFonts w:ascii="Arial" w:hAnsi="Arial" w:cs="Arial"/>
            </w:rPr>
            <w:fldChar w:fldCharType="begin"/>
          </w:r>
          <w:r w:rsidRPr="005E73EC">
            <w:rPr>
              <w:rFonts w:ascii="Arial" w:hAnsi="Arial" w:cs="Arial"/>
            </w:rPr>
            <w:instrText xml:space="preserve"> TOC \o "1-3" \h \z \u </w:instrText>
          </w:r>
          <w:r w:rsidRPr="005E73EC">
            <w:rPr>
              <w:rFonts w:ascii="Arial" w:hAnsi="Arial" w:cs="Arial"/>
            </w:rPr>
            <w:fldChar w:fldCharType="separate"/>
          </w:r>
          <w:hyperlink w:anchor="_Toc518164478" w:history="1">
            <w:r w:rsidR="00AA01FD" w:rsidRPr="005E73EC">
              <w:rPr>
                <w:rStyle w:val="Hipervnculo"/>
                <w:rFonts w:ascii="Arial" w:hAnsi="Arial" w:cs="Arial"/>
                <w:noProof/>
              </w:rPr>
              <w:t>Argumentación escrita</w:t>
            </w:r>
            <w:r w:rsidR="00AA01FD" w:rsidRPr="005E73EC">
              <w:rPr>
                <w:rFonts w:ascii="Arial" w:hAnsi="Arial" w:cs="Arial"/>
                <w:noProof/>
                <w:webHidden/>
              </w:rPr>
              <w:tab/>
            </w:r>
            <w:r w:rsidR="00AA01FD" w:rsidRPr="005E73EC">
              <w:rPr>
                <w:rFonts w:ascii="Arial" w:hAnsi="Arial" w:cs="Arial"/>
                <w:noProof/>
                <w:webHidden/>
              </w:rPr>
              <w:fldChar w:fldCharType="begin"/>
            </w:r>
            <w:r w:rsidR="00AA01FD" w:rsidRPr="005E73EC">
              <w:rPr>
                <w:rFonts w:ascii="Arial" w:hAnsi="Arial" w:cs="Arial"/>
                <w:noProof/>
                <w:webHidden/>
              </w:rPr>
              <w:instrText xml:space="preserve"> PAGEREF _Toc518164478 \h </w:instrText>
            </w:r>
            <w:r w:rsidR="00AA01FD" w:rsidRPr="005E73EC">
              <w:rPr>
                <w:rFonts w:ascii="Arial" w:hAnsi="Arial" w:cs="Arial"/>
                <w:noProof/>
                <w:webHidden/>
              </w:rPr>
            </w:r>
            <w:r w:rsidR="00AA01FD" w:rsidRPr="005E73EC">
              <w:rPr>
                <w:rFonts w:ascii="Arial" w:hAnsi="Arial" w:cs="Arial"/>
                <w:noProof/>
                <w:webHidden/>
              </w:rPr>
              <w:fldChar w:fldCharType="separate"/>
            </w:r>
            <w:r w:rsidR="00AA01FD" w:rsidRPr="005E73EC">
              <w:rPr>
                <w:rFonts w:ascii="Arial" w:hAnsi="Arial" w:cs="Arial"/>
                <w:noProof/>
                <w:webHidden/>
              </w:rPr>
              <w:t>3</w:t>
            </w:r>
            <w:r w:rsidR="00AA01FD" w:rsidRPr="005E73EC">
              <w:rPr>
                <w:rFonts w:ascii="Arial" w:hAnsi="Arial" w:cs="Arial"/>
                <w:noProof/>
                <w:webHidden/>
              </w:rPr>
              <w:fldChar w:fldCharType="end"/>
            </w:r>
          </w:hyperlink>
        </w:p>
        <w:p w:rsidR="00AA01FD" w:rsidRPr="005E73EC" w:rsidRDefault="00AA01FD">
          <w:pPr>
            <w:pStyle w:val="TDC1"/>
            <w:tabs>
              <w:tab w:val="right" w:leader="dot" w:pos="8828"/>
            </w:tabs>
            <w:rPr>
              <w:rFonts w:ascii="Arial" w:eastAsiaTheme="minorEastAsia" w:hAnsi="Arial" w:cs="Arial"/>
              <w:noProof/>
              <w:sz w:val="22"/>
              <w:lang w:eastAsia="es-CO"/>
            </w:rPr>
          </w:pPr>
          <w:hyperlink w:anchor="_Toc518164479" w:history="1">
            <w:r w:rsidRPr="005E73EC">
              <w:rPr>
                <w:rStyle w:val="Hipervnculo"/>
                <w:rFonts w:ascii="Arial" w:hAnsi="Arial" w:cs="Arial"/>
                <w:noProof/>
              </w:rPr>
              <w:t>Procesos simulados por el sistema</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_Toc518164479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3</w:t>
            </w:r>
            <w:r w:rsidRPr="005E73EC">
              <w:rPr>
                <w:rFonts w:ascii="Arial" w:hAnsi="Arial" w:cs="Arial"/>
                <w:noProof/>
                <w:webHidden/>
              </w:rPr>
              <w:fldChar w:fldCharType="end"/>
            </w:r>
          </w:hyperlink>
        </w:p>
        <w:p w:rsidR="00AA01FD" w:rsidRPr="005E73EC" w:rsidRDefault="00AA01FD">
          <w:pPr>
            <w:pStyle w:val="TDC2"/>
            <w:tabs>
              <w:tab w:val="left" w:pos="660"/>
              <w:tab w:val="right" w:leader="dot" w:pos="8828"/>
            </w:tabs>
            <w:rPr>
              <w:rFonts w:ascii="Arial" w:eastAsiaTheme="minorEastAsia" w:hAnsi="Arial" w:cs="Arial"/>
              <w:noProof/>
              <w:sz w:val="22"/>
              <w:lang w:eastAsia="es-CO"/>
            </w:rPr>
          </w:pPr>
          <w:hyperlink w:anchor="_Toc518164480" w:history="1">
            <w:r w:rsidRPr="005E73EC">
              <w:rPr>
                <w:rStyle w:val="Hipervnculo"/>
                <w:rFonts w:ascii="Arial" w:hAnsi="Arial" w:cs="Arial"/>
                <w:noProof/>
              </w:rPr>
              <w:t>1.</w:t>
            </w:r>
            <w:r w:rsidRPr="005E73EC">
              <w:rPr>
                <w:rFonts w:ascii="Arial" w:eastAsiaTheme="minorEastAsia" w:hAnsi="Arial" w:cs="Arial"/>
                <w:noProof/>
                <w:sz w:val="22"/>
                <w:lang w:eastAsia="es-CO"/>
              </w:rPr>
              <w:tab/>
            </w:r>
            <w:r w:rsidRPr="005E73EC">
              <w:rPr>
                <w:rStyle w:val="Hipervnculo"/>
                <w:rFonts w:ascii="Arial" w:hAnsi="Arial" w:cs="Arial"/>
                <w:noProof/>
              </w:rPr>
              <w:t>Inicio de sesión</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_Toc518164480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3</w:t>
            </w:r>
            <w:r w:rsidRPr="005E73EC">
              <w:rPr>
                <w:rFonts w:ascii="Arial" w:hAnsi="Arial" w:cs="Arial"/>
                <w:noProof/>
                <w:webHidden/>
              </w:rPr>
              <w:fldChar w:fldCharType="end"/>
            </w:r>
          </w:hyperlink>
        </w:p>
        <w:p w:rsidR="00AA01FD" w:rsidRPr="005E73EC" w:rsidRDefault="00AA01FD">
          <w:pPr>
            <w:pStyle w:val="TDC2"/>
            <w:tabs>
              <w:tab w:val="left" w:pos="660"/>
              <w:tab w:val="right" w:leader="dot" w:pos="8828"/>
            </w:tabs>
            <w:rPr>
              <w:rFonts w:ascii="Arial" w:eastAsiaTheme="minorEastAsia" w:hAnsi="Arial" w:cs="Arial"/>
              <w:noProof/>
              <w:sz w:val="22"/>
              <w:lang w:eastAsia="es-CO"/>
            </w:rPr>
          </w:pPr>
          <w:hyperlink w:anchor="_Toc518164481" w:history="1">
            <w:r w:rsidRPr="005E73EC">
              <w:rPr>
                <w:rStyle w:val="Hipervnculo"/>
                <w:rFonts w:ascii="Arial" w:hAnsi="Arial" w:cs="Arial"/>
                <w:noProof/>
              </w:rPr>
              <w:t>2.</w:t>
            </w:r>
            <w:r w:rsidRPr="005E73EC">
              <w:rPr>
                <w:rFonts w:ascii="Arial" w:eastAsiaTheme="minorEastAsia" w:hAnsi="Arial" w:cs="Arial"/>
                <w:noProof/>
                <w:sz w:val="22"/>
                <w:lang w:eastAsia="es-CO"/>
              </w:rPr>
              <w:tab/>
            </w:r>
            <w:r w:rsidRPr="005E73EC">
              <w:rPr>
                <w:rStyle w:val="Hipervnculo"/>
                <w:rFonts w:ascii="Arial" w:hAnsi="Arial" w:cs="Arial"/>
                <w:noProof/>
              </w:rPr>
              <w:t>Generación de sorteo</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_Toc518164481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6</w:t>
            </w:r>
            <w:r w:rsidRPr="005E73EC">
              <w:rPr>
                <w:rFonts w:ascii="Arial" w:hAnsi="Arial" w:cs="Arial"/>
                <w:noProof/>
                <w:webHidden/>
              </w:rPr>
              <w:fldChar w:fldCharType="end"/>
            </w:r>
          </w:hyperlink>
        </w:p>
        <w:p w:rsidR="00AA01FD" w:rsidRPr="005E73EC" w:rsidRDefault="00AA01FD">
          <w:pPr>
            <w:pStyle w:val="TDC2"/>
            <w:tabs>
              <w:tab w:val="left" w:pos="660"/>
              <w:tab w:val="right" w:leader="dot" w:pos="8828"/>
            </w:tabs>
            <w:rPr>
              <w:rFonts w:ascii="Arial" w:eastAsiaTheme="minorEastAsia" w:hAnsi="Arial" w:cs="Arial"/>
              <w:noProof/>
              <w:sz w:val="22"/>
              <w:lang w:eastAsia="es-CO"/>
            </w:rPr>
          </w:pPr>
          <w:hyperlink w:anchor="_Toc518164482" w:history="1">
            <w:r w:rsidRPr="005E73EC">
              <w:rPr>
                <w:rStyle w:val="Hipervnculo"/>
                <w:rFonts w:ascii="Arial" w:hAnsi="Arial" w:cs="Arial"/>
                <w:noProof/>
              </w:rPr>
              <w:t>3.</w:t>
            </w:r>
            <w:r w:rsidRPr="005E73EC">
              <w:rPr>
                <w:rFonts w:ascii="Arial" w:eastAsiaTheme="minorEastAsia" w:hAnsi="Arial" w:cs="Arial"/>
                <w:noProof/>
                <w:sz w:val="22"/>
                <w:lang w:eastAsia="es-CO"/>
              </w:rPr>
              <w:tab/>
            </w:r>
            <w:r w:rsidRPr="005E73EC">
              <w:rPr>
                <w:rStyle w:val="Hipervnculo"/>
                <w:rFonts w:ascii="Arial" w:hAnsi="Arial" w:cs="Arial"/>
                <w:noProof/>
              </w:rPr>
              <w:t>Menú informes</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_Toc518164482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9</w:t>
            </w:r>
            <w:r w:rsidRPr="005E73EC">
              <w:rPr>
                <w:rFonts w:ascii="Arial" w:hAnsi="Arial" w:cs="Arial"/>
                <w:noProof/>
                <w:webHidden/>
              </w:rPr>
              <w:fldChar w:fldCharType="end"/>
            </w:r>
          </w:hyperlink>
        </w:p>
        <w:p w:rsidR="00AA01FD" w:rsidRPr="005E73EC" w:rsidRDefault="00AA01FD">
          <w:pPr>
            <w:pStyle w:val="TDC3"/>
            <w:tabs>
              <w:tab w:val="left" w:pos="1100"/>
              <w:tab w:val="right" w:leader="dot" w:pos="8828"/>
            </w:tabs>
            <w:rPr>
              <w:rFonts w:ascii="Arial" w:hAnsi="Arial" w:cs="Arial"/>
              <w:noProof/>
            </w:rPr>
          </w:pPr>
          <w:hyperlink w:anchor="_Toc518164483" w:history="1">
            <w:r w:rsidRPr="005E73EC">
              <w:rPr>
                <w:rStyle w:val="Hipervnculo"/>
                <w:rFonts w:ascii="Arial" w:hAnsi="Arial" w:cs="Arial"/>
                <w:noProof/>
                <w:lang w:val="es-ES"/>
              </w:rPr>
              <w:t>3.1.</w:t>
            </w:r>
            <w:r w:rsidRPr="005E73EC">
              <w:rPr>
                <w:rFonts w:ascii="Arial" w:hAnsi="Arial" w:cs="Arial"/>
                <w:noProof/>
              </w:rPr>
              <w:tab/>
            </w:r>
            <w:r w:rsidRPr="005E73EC">
              <w:rPr>
                <w:rStyle w:val="Hipervnculo"/>
                <w:rFonts w:ascii="Arial" w:hAnsi="Arial" w:cs="Arial"/>
                <w:noProof/>
                <w:lang w:val="es-ES"/>
              </w:rPr>
              <w:t>Ex-asociados</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_Toc518164483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9</w:t>
            </w:r>
            <w:r w:rsidRPr="005E73EC">
              <w:rPr>
                <w:rFonts w:ascii="Arial" w:hAnsi="Arial" w:cs="Arial"/>
                <w:noProof/>
                <w:webHidden/>
              </w:rPr>
              <w:fldChar w:fldCharType="end"/>
            </w:r>
          </w:hyperlink>
        </w:p>
        <w:p w:rsidR="00AA01FD" w:rsidRPr="005E73EC" w:rsidRDefault="00AA01FD">
          <w:pPr>
            <w:pStyle w:val="TDC1"/>
            <w:tabs>
              <w:tab w:val="right" w:leader="dot" w:pos="8828"/>
            </w:tabs>
            <w:rPr>
              <w:rFonts w:ascii="Arial" w:eastAsiaTheme="minorEastAsia" w:hAnsi="Arial" w:cs="Arial"/>
              <w:noProof/>
              <w:sz w:val="22"/>
              <w:lang w:eastAsia="es-CO"/>
            </w:rPr>
          </w:pPr>
          <w:hyperlink w:anchor="_Toc518164484" w:history="1">
            <w:r w:rsidRPr="005E73EC">
              <w:rPr>
                <w:rStyle w:val="Hipervnculo"/>
                <w:rFonts w:ascii="Arial" w:hAnsi="Arial" w:cs="Arial"/>
                <w:noProof/>
              </w:rPr>
              <w:t>Resolución de errores</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_Toc518164484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11</w:t>
            </w:r>
            <w:r w:rsidRPr="005E73EC">
              <w:rPr>
                <w:rFonts w:ascii="Arial" w:hAnsi="Arial" w:cs="Arial"/>
                <w:noProof/>
                <w:webHidden/>
              </w:rPr>
              <w:fldChar w:fldCharType="end"/>
            </w:r>
          </w:hyperlink>
        </w:p>
        <w:p w:rsidR="00B35857" w:rsidRPr="005E73EC" w:rsidRDefault="00B35857" w:rsidP="00B353D1">
          <w:pPr>
            <w:spacing w:line="360" w:lineRule="auto"/>
            <w:rPr>
              <w:rFonts w:ascii="Arial" w:hAnsi="Arial" w:cs="Arial"/>
            </w:rPr>
          </w:pPr>
          <w:r w:rsidRPr="005E73EC">
            <w:rPr>
              <w:rFonts w:ascii="Arial" w:hAnsi="Arial" w:cs="Arial"/>
              <w:b/>
              <w:bCs/>
              <w:lang w:val="es-ES"/>
            </w:rPr>
            <w:fldChar w:fldCharType="end"/>
          </w:r>
        </w:p>
      </w:sdtContent>
    </w:sdt>
    <w:p w:rsidR="00B35857" w:rsidRPr="005E73EC" w:rsidRDefault="00B35857" w:rsidP="00B353D1">
      <w:pPr>
        <w:spacing w:line="360" w:lineRule="auto"/>
        <w:rPr>
          <w:rFonts w:ascii="Arial" w:eastAsiaTheme="majorEastAsia" w:hAnsi="Arial" w:cs="Arial"/>
          <w:b/>
          <w:caps/>
          <w:szCs w:val="32"/>
          <w:lang w:val="es-ES"/>
        </w:rPr>
      </w:pPr>
    </w:p>
    <w:p w:rsidR="00B35857" w:rsidRPr="005E73EC" w:rsidRDefault="00B35857" w:rsidP="0033578D">
      <w:pPr>
        <w:pStyle w:val="Ttulo1"/>
        <w:rPr>
          <w:rFonts w:cs="Arial"/>
        </w:rPr>
      </w:pPr>
    </w:p>
    <w:p w:rsidR="00AA01FD" w:rsidRPr="005E73EC" w:rsidRDefault="00B35857" w:rsidP="00B353D1">
      <w:pPr>
        <w:spacing w:line="360" w:lineRule="auto"/>
        <w:rPr>
          <w:rFonts w:ascii="Arial" w:hAnsi="Arial" w:cs="Arial"/>
          <w:noProof/>
        </w:rPr>
      </w:pPr>
      <w:r w:rsidRPr="005E73EC">
        <w:rPr>
          <w:rFonts w:ascii="Arial" w:hAnsi="Arial" w:cs="Arial"/>
        </w:rPr>
        <w:br w:type="page"/>
      </w:r>
      <w:r w:rsidR="001D2325" w:rsidRPr="005E73EC">
        <w:rPr>
          <w:rFonts w:ascii="Arial" w:hAnsi="Arial" w:cs="Arial"/>
          <w:b/>
        </w:rPr>
        <w:lastRenderedPageBreak/>
        <w:t>TABLA DE IMÁGENES</w:t>
      </w:r>
      <w:r w:rsidR="00970E41" w:rsidRPr="005E73EC">
        <w:rPr>
          <w:rFonts w:ascii="Arial" w:hAnsi="Arial" w:cs="Arial"/>
        </w:rPr>
        <w:fldChar w:fldCharType="begin"/>
      </w:r>
      <w:r w:rsidR="00970E41" w:rsidRPr="005E73EC">
        <w:rPr>
          <w:rFonts w:ascii="Arial" w:hAnsi="Arial" w:cs="Arial"/>
        </w:rPr>
        <w:instrText xml:space="preserve"> TOC \h \z \c "Imagen" </w:instrText>
      </w:r>
      <w:r w:rsidR="00970E41" w:rsidRPr="005E73EC">
        <w:rPr>
          <w:rFonts w:ascii="Arial" w:hAnsi="Arial" w:cs="Arial"/>
        </w:rPr>
        <w:fldChar w:fldCharType="separate"/>
      </w:r>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67" w:history="1">
        <w:r w:rsidRPr="005E73EC">
          <w:rPr>
            <w:rStyle w:val="Hipervnculo"/>
            <w:rFonts w:ascii="Arial" w:hAnsi="Arial" w:cs="Arial"/>
            <w:noProof/>
          </w:rPr>
          <w:t>Imagen 1. Inicio de sesión.</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_Toc518164467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4</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68" w:history="1">
        <w:r w:rsidRPr="005E73EC">
          <w:rPr>
            <w:rStyle w:val="Hipervnculo"/>
            <w:rFonts w:ascii="Arial" w:hAnsi="Arial" w:cs="Arial"/>
            <w:noProof/>
          </w:rPr>
          <w:t>Imagen 2. Ventana principal del sistema.</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_Toc518164468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5</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69" w:history="1">
        <w:r w:rsidRPr="005E73EC">
          <w:rPr>
            <w:rStyle w:val="Hipervnculo"/>
            <w:rFonts w:ascii="Arial" w:hAnsi="Arial" w:cs="Arial"/>
            <w:noProof/>
          </w:rPr>
          <w:t>Imagen 3. Cantidad de participantes hábiles para los sorteos a realizar.</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_Toc518164469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5</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70" w:history="1">
        <w:r w:rsidRPr="005E73EC">
          <w:rPr>
            <w:rStyle w:val="Hipervnculo"/>
            <w:rFonts w:ascii="Arial" w:hAnsi="Arial" w:cs="Arial"/>
            <w:noProof/>
          </w:rPr>
          <w:t>Imagen 4. Menú de operaciones de Informes.</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_Toc518164470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5</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71" w:history="1">
        <w:r w:rsidRPr="005E73EC">
          <w:rPr>
            <w:rStyle w:val="Hipervnculo"/>
            <w:rFonts w:ascii="Arial" w:hAnsi="Arial" w:cs="Arial"/>
            <w:noProof/>
          </w:rPr>
          <w:t>Imagen 5. Menú de operaciones sobre los asociados y la asignación de los números.</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_Toc518164471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6</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72" w:history="1">
        <w:r w:rsidRPr="005E73EC">
          <w:rPr>
            <w:rStyle w:val="Hipervnculo"/>
            <w:rFonts w:ascii="Arial" w:hAnsi="Arial" w:cs="Arial"/>
            <w:noProof/>
          </w:rPr>
          <w:t>Imagen 6. Menú de operaciones que sólo realiza el SU.</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_Toc518164472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6</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73" w:history="1">
        <w:r w:rsidRPr="005E73EC">
          <w:rPr>
            <w:rStyle w:val="Hipervnculo"/>
            <w:rFonts w:ascii="Arial" w:hAnsi="Arial" w:cs="Arial"/>
            <w:noProof/>
          </w:rPr>
          <w:t>Imagen 7. Formulario para ingresar la cantidad de sorteos a realizar.</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_Toc518164473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7</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74" w:history="1">
        <w:r w:rsidRPr="005E73EC">
          <w:rPr>
            <w:rStyle w:val="Hipervnculo"/>
            <w:rFonts w:ascii="Arial" w:hAnsi="Arial" w:cs="Arial"/>
            <w:noProof/>
          </w:rPr>
          <w:t>Imagen 8. Formulario para ingresar los datos del sorteo en cuestión.</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_Toc518164474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7</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75" w:history="1">
        <w:r w:rsidRPr="005E73EC">
          <w:rPr>
            <w:rStyle w:val="Hipervnculo"/>
            <w:rFonts w:ascii="Arial" w:hAnsi="Arial" w:cs="Arial"/>
            <w:noProof/>
          </w:rPr>
          <w:t>Imagen 9. Proceso de simulación de las balotas.</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_Toc518164475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8</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76" w:history="1">
        <w:r w:rsidRPr="005E73EC">
          <w:rPr>
            <w:rStyle w:val="Hipervnculo"/>
            <w:rFonts w:ascii="Arial" w:hAnsi="Arial" w:cs="Arial"/>
            <w:noProof/>
          </w:rPr>
          <w:t>Imagen 10. Información del ganador del sorteo.</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_Toc518164476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8</w:t>
        </w:r>
        <w:r w:rsidRPr="005E73EC">
          <w:rPr>
            <w:rFonts w:ascii="Arial" w:hAnsi="Arial" w:cs="Arial"/>
            <w:noProof/>
            <w:webHidden/>
          </w:rPr>
          <w:fldChar w:fldCharType="end"/>
        </w:r>
      </w:hyperlink>
    </w:p>
    <w:p w:rsidR="00AA01FD" w:rsidRPr="005E73EC" w:rsidRDefault="00AA01FD">
      <w:pPr>
        <w:pStyle w:val="Tabladeilustraciones"/>
        <w:tabs>
          <w:tab w:val="right" w:leader="dot" w:pos="8828"/>
        </w:tabs>
        <w:rPr>
          <w:rFonts w:ascii="Arial" w:eastAsiaTheme="minorEastAsia" w:hAnsi="Arial" w:cs="Arial"/>
          <w:noProof/>
          <w:sz w:val="22"/>
          <w:lang w:eastAsia="es-CO"/>
        </w:rPr>
      </w:pPr>
      <w:hyperlink w:anchor="_Toc518164477" w:history="1">
        <w:r w:rsidRPr="005E73EC">
          <w:rPr>
            <w:rStyle w:val="Hipervnculo"/>
            <w:rFonts w:ascii="Arial" w:hAnsi="Arial" w:cs="Arial"/>
            <w:noProof/>
          </w:rPr>
          <w:t>Imagen 11. Cantidad de sorteos realizados.</w:t>
        </w:r>
        <w:r w:rsidRPr="005E73EC">
          <w:rPr>
            <w:rFonts w:ascii="Arial" w:hAnsi="Arial" w:cs="Arial"/>
            <w:noProof/>
            <w:webHidden/>
          </w:rPr>
          <w:tab/>
        </w:r>
        <w:r w:rsidRPr="005E73EC">
          <w:rPr>
            <w:rFonts w:ascii="Arial" w:hAnsi="Arial" w:cs="Arial"/>
            <w:noProof/>
            <w:webHidden/>
          </w:rPr>
          <w:fldChar w:fldCharType="begin"/>
        </w:r>
        <w:r w:rsidRPr="005E73EC">
          <w:rPr>
            <w:rFonts w:ascii="Arial" w:hAnsi="Arial" w:cs="Arial"/>
            <w:noProof/>
            <w:webHidden/>
          </w:rPr>
          <w:instrText xml:space="preserve"> PAGEREF _Toc518164477 \h </w:instrText>
        </w:r>
        <w:r w:rsidRPr="005E73EC">
          <w:rPr>
            <w:rFonts w:ascii="Arial" w:hAnsi="Arial" w:cs="Arial"/>
            <w:noProof/>
            <w:webHidden/>
          </w:rPr>
        </w:r>
        <w:r w:rsidRPr="005E73EC">
          <w:rPr>
            <w:rFonts w:ascii="Arial" w:hAnsi="Arial" w:cs="Arial"/>
            <w:noProof/>
            <w:webHidden/>
          </w:rPr>
          <w:fldChar w:fldCharType="separate"/>
        </w:r>
        <w:r w:rsidRPr="005E73EC">
          <w:rPr>
            <w:rFonts w:ascii="Arial" w:hAnsi="Arial" w:cs="Arial"/>
            <w:noProof/>
            <w:webHidden/>
          </w:rPr>
          <w:t>9</w:t>
        </w:r>
        <w:r w:rsidRPr="005E73EC">
          <w:rPr>
            <w:rFonts w:ascii="Arial" w:hAnsi="Arial" w:cs="Arial"/>
            <w:noProof/>
            <w:webHidden/>
          </w:rPr>
          <w:fldChar w:fldCharType="end"/>
        </w:r>
      </w:hyperlink>
    </w:p>
    <w:p w:rsidR="00970E41" w:rsidRPr="005E73EC" w:rsidRDefault="00970E41" w:rsidP="00B353D1">
      <w:pPr>
        <w:spacing w:line="360" w:lineRule="auto"/>
        <w:rPr>
          <w:rFonts w:ascii="Arial" w:eastAsiaTheme="majorEastAsia" w:hAnsi="Arial" w:cs="Arial"/>
          <w:b/>
          <w:caps/>
          <w:szCs w:val="32"/>
          <w:lang w:val="es-ES"/>
        </w:rPr>
      </w:pPr>
      <w:r w:rsidRPr="005E73EC">
        <w:rPr>
          <w:rFonts w:ascii="Arial" w:hAnsi="Arial" w:cs="Arial"/>
        </w:rPr>
        <w:fldChar w:fldCharType="end"/>
      </w:r>
    </w:p>
    <w:p w:rsidR="004C57A5" w:rsidRPr="005E73EC" w:rsidRDefault="004C57A5" w:rsidP="00B353D1">
      <w:pPr>
        <w:spacing w:line="360" w:lineRule="auto"/>
        <w:rPr>
          <w:rFonts w:ascii="Arial" w:eastAsiaTheme="majorEastAsia" w:hAnsi="Arial" w:cs="Arial"/>
          <w:b/>
          <w:caps/>
          <w:szCs w:val="32"/>
          <w:lang w:val="es-ES"/>
        </w:rPr>
      </w:pPr>
      <w:r w:rsidRPr="005E73EC">
        <w:rPr>
          <w:rFonts w:ascii="Arial" w:hAnsi="Arial" w:cs="Arial"/>
        </w:rPr>
        <w:br w:type="page"/>
      </w:r>
    </w:p>
    <w:p w:rsidR="008A24F3" w:rsidRPr="005E73EC" w:rsidRDefault="00924563" w:rsidP="0033578D">
      <w:pPr>
        <w:pStyle w:val="Ttulo1"/>
        <w:rPr>
          <w:rFonts w:cs="Arial"/>
        </w:rPr>
      </w:pPr>
      <w:bookmarkStart w:id="0" w:name="_Toc518164478"/>
      <w:r w:rsidRPr="005E73EC">
        <w:rPr>
          <w:rFonts w:cs="Arial"/>
        </w:rPr>
        <w:lastRenderedPageBreak/>
        <w:t>Argumentación escrita</w:t>
      </w:r>
      <w:bookmarkEnd w:id="0"/>
    </w:p>
    <w:p w:rsidR="00924563" w:rsidRPr="005E73EC" w:rsidRDefault="00924563" w:rsidP="00B353D1">
      <w:pPr>
        <w:spacing w:line="360" w:lineRule="auto"/>
        <w:jc w:val="both"/>
        <w:rPr>
          <w:rFonts w:ascii="Arial" w:hAnsi="Arial" w:cs="Arial"/>
          <w:lang w:val="es-ES"/>
        </w:rPr>
      </w:pPr>
      <w:r w:rsidRPr="005E73EC">
        <w:rPr>
          <w:rFonts w:ascii="Arial" w:hAnsi="Arial" w:cs="Arial"/>
          <w:b/>
          <w:lang w:val="es-ES"/>
        </w:rPr>
        <w:t>Bono Solidario</w:t>
      </w:r>
      <w:r w:rsidRPr="005E73EC">
        <w:rPr>
          <w:rFonts w:ascii="Arial" w:hAnsi="Arial" w:cs="Arial"/>
          <w:lang w:val="es-ES"/>
        </w:rPr>
        <w:t xml:space="preserve"> es el nombre del software desarrollado</w:t>
      </w:r>
      <w:r w:rsidR="00960FB1" w:rsidRPr="005E73EC">
        <w:rPr>
          <w:rFonts w:ascii="Arial" w:hAnsi="Arial" w:cs="Arial"/>
          <w:lang w:val="es-ES"/>
        </w:rPr>
        <w:t xml:space="preserve"> para </w:t>
      </w:r>
      <w:r w:rsidRPr="005E73EC">
        <w:rPr>
          <w:rFonts w:ascii="Arial" w:hAnsi="Arial" w:cs="Arial"/>
          <w:lang w:val="es-ES"/>
        </w:rPr>
        <w:t>la automatización y simulación de los procesos que desarrolla la empresa FONDUCAR, en la realización de los sorteos</w:t>
      </w:r>
      <w:r w:rsidR="0099469C" w:rsidRPr="005E73EC">
        <w:rPr>
          <w:rFonts w:ascii="Arial" w:hAnsi="Arial" w:cs="Arial"/>
          <w:lang w:val="es-ES"/>
        </w:rPr>
        <w:t xml:space="preserve"> como</w:t>
      </w:r>
      <w:r w:rsidR="0099469C" w:rsidRPr="005E73EC">
        <w:rPr>
          <w:rFonts w:ascii="Arial" w:hAnsi="Arial" w:cs="Arial"/>
        </w:rPr>
        <w:t xml:space="preserve"> beneficios hacia los Asociados,</w:t>
      </w:r>
      <w:r w:rsidR="0099469C" w:rsidRPr="005E73EC">
        <w:rPr>
          <w:rFonts w:ascii="Arial" w:hAnsi="Arial" w:cs="Arial"/>
          <w:lang w:val="es-ES"/>
        </w:rPr>
        <w:t xml:space="preserve"> </w:t>
      </w:r>
      <w:r w:rsidRPr="005E73EC">
        <w:rPr>
          <w:rFonts w:ascii="Arial" w:hAnsi="Arial" w:cs="Arial"/>
          <w:lang w:val="es-ES"/>
        </w:rPr>
        <w:t>concernientes c</w:t>
      </w:r>
      <w:r w:rsidR="00960FB1" w:rsidRPr="005E73EC">
        <w:rPr>
          <w:rFonts w:ascii="Arial" w:hAnsi="Arial" w:cs="Arial"/>
          <w:lang w:val="es-ES"/>
        </w:rPr>
        <w:t>on</w:t>
      </w:r>
      <w:r w:rsidR="0099469C" w:rsidRPr="005E73EC">
        <w:rPr>
          <w:rFonts w:ascii="Arial" w:hAnsi="Arial" w:cs="Arial"/>
          <w:lang w:val="es-ES"/>
        </w:rPr>
        <w:t xml:space="preserve"> su razón social.</w:t>
      </w:r>
    </w:p>
    <w:p w:rsidR="007505D6" w:rsidRPr="005E73EC" w:rsidRDefault="00924563" w:rsidP="00B353D1">
      <w:pPr>
        <w:spacing w:line="360" w:lineRule="auto"/>
        <w:jc w:val="both"/>
        <w:rPr>
          <w:rFonts w:ascii="Arial" w:hAnsi="Arial" w:cs="Arial"/>
          <w:lang w:val="es-ES"/>
        </w:rPr>
      </w:pPr>
      <w:r w:rsidRPr="005E73EC">
        <w:rPr>
          <w:rFonts w:ascii="Arial" w:hAnsi="Arial" w:cs="Arial"/>
          <w:lang w:val="es-ES"/>
        </w:rPr>
        <w:t xml:space="preserve">Los procesos </w:t>
      </w:r>
      <w:r w:rsidR="00B34B41" w:rsidRPr="005E73EC">
        <w:rPr>
          <w:rFonts w:ascii="Arial" w:hAnsi="Arial" w:cs="Arial"/>
          <w:lang w:val="es-ES"/>
        </w:rPr>
        <w:t>que simula el software</w:t>
      </w:r>
      <w:r w:rsidRPr="005E73EC">
        <w:rPr>
          <w:rFonts w:ascii="Arial" w:hAnsi="Arial" w:cs="Arial"/>
          <w:lang w:val="es-ES"/>
        </w:rPr>
        <w:t xml:space="preserve">, </w:t>
      </w:r>
      <w:r w:rsidR="00B34B41" w:rsidRPr="005E73EC">
        <w:rPr>
          <w:rFonts w:ascii="Arial" w:hAnsi="Arial" w:cs="Arial"/>
          <w:lang w:val="es-ES"/>
        </w:rPr>
        <w:t>están directamente ligados con la</w:t>
      </w:r>
      <w:r w:rsidRPr="005E73EC">
        <w:rPr>
          <w:rFonts w:ascii="Arial" w:hAnsi="Arial" w:cs="Arial"/>
          <w:lang w:val="es-ES"/>
        </w:rPr>
        <w:t xml:space="preserve"> reglamentación de los sorteos del año 2018, </w:t>
      </w:r>
      <w:r w:rsidR="00000F69" w:rsidRPr="005E73EC">
        <w:rPr>
          <w:rFonts w:ascii="Arial" w:hAnsi="Arial" w:cs="Arial"/>
          <w:lang w:val="es-ES"/>
        </w:rPr>
        <w:t xml:space="preserve">creados y estipulados por el comité de sorteos en el documento “Reglamentos de los sorteos </w:t>
      </w:r>
      <w:r w:rsidR="00797906" w:rsidRPr="005E73EC">
        <w:rPr>
          <w:rFonts w:ascii="Arial" w:hAnsi="Arial" w:cs="Arial"/>
          <w:lang w:val="es-ES"/>
        </w:rPr>
        <w:t xml:space="preserve">Bono Solidario </w:t>
      </w:r>
      <w:r w:rsidR="00000F69" w:rsidRPr="005E73EC">
        <w:rPr>
          <w:rFonts w:ascii="Arial" w:hAnsi="Arial" w:cs="Arial"/>
          <w:lang w:val="es-ES"/>
        </w:rPr>
        <w:t>2018”.</w:t>
      </w:r>
      <w:r w:rsidR="007505D6" w:rsidRPr="005E73EC">
        <w:rPr>
          <w:rFonts w:ascii="Arial" w:hAnsi="Arial" w:cs="Arial"/>
          <w:lang w:val="es-ES"/>
        </w:rPr>
        <w:t xml:space="preserve"> </w:t>
      </w:r>
      <w:r w:rsidR="001B7AAD" w:rsidRPr="005E73EC">
        <w:rPr>
          <w:rFonts w:ascii="Arial" w:hAnsi="Arial" w:cs="Arial"/>
          <w:lang w:val="es-ES"/>
        </w:rPr>
        <w:t xml:space="preserve">Principalmente, el software se encarga de simular y automatizar los procesos tradicionales que utilizaba la empresa para la realización de los sorteos. </w:t>
      </w:r>
    </w:p>
    <w:p w:rsidR="001B7AAD" w:rsidRPr="005E73EC" w:rsidRDefault="007505D6" w:rsidP="00B353D1">
      <w:pPr>
        <w:spacing w:line="360" w:lineRule="auto"/>
        <w:jc w:val="both"/>
        <w:rPr>
          <w:rFonts w:ascii="Arial" w:hAnsi="Arial" w:cs="Arial"/>
          <w:lang w:val="es-ES"/>
        </w:rPr>
      </w:pPr>
      <w:r w:rsidRPr="005E73EC">
        <w:rPr>
          <w:rFonts w:ascii="Arial" w:hAnsi="Arial" w:cs="Arial"/>
          <w:lang w:val="es-ES"/>
        </w:rPr>
        <w:t>Como proceso principal del sistema, en</w:t>
      </w:r>
      <w:r w:rsidR="001B7AAD" w:rsidRPr="005E73EC">
        <w:rPr>
          <w:rFonts w:ascii="Arial" w:hAnsi="Arial" w:cs="Arial"/>
          <w:lang w:val="es-ES"/>
        </w:rPr>
        <w:t xml:space="preserve"> el desarrollo del sorteo se necesita primero generar un número aleatorio </w:t>
      </w:r>
      <w:r w:rsidRPr="005E73EC">
        <w:rPr>
          <w:rFonts w:ascii="Arial" w:hAnsi="Arial" w:cs="Arial"/>
          <w:lang w:val="es-ES"/>
        </w:rPr>
        <w:t>que conduce</w:t>
      </w:r>
      <w:r w:rsidR="001B7AAD" w:rsidRPr="005E73EC">
        <w:rPr>
          <w:rFonts w:ascii="Arial" w:hAnsi="Arial" w:cs="Arial"/>
          <w:lang w:val="es-ES"/>
        </w:rPr>
        <w:t xml:space="preserve"> hacia el asociado ganador</w:t>
      </w:r>
      <w:r w:rsidR="00D71065" w:rsidRPr="005E73EC">
        <w:rPr>
          <w:rFonts w:ascii="Arial" w:hAnsi="Arial" w:cs="Arial"/>
          <w:lang w:val="es-ES"/>
        </w:rPr>
        <w:t>, a quien se le había asignado este número con anterioridad. Los demás procesos aquí simulados, son los requisitos</w:t>
      </w:r>
      <w:r w:rsidR="001B7AAD" w:rsidRPr="005E73EC">
        <w:rPr>
          <w:rFonts w:ascii="Arial" w:hAnsi="Arial" w:cs="Arial"/>
          <w:lang w:val="es-ES"/>
        </w:rPr>
        <w:t xml:space="preserve"> </w:t>
      </w:r>
      <w:r w:rsidR="00D71065" w:rsidRPr="005E73EC">
        <w:rPr>
          <w:rFonts w:ascii="Arial" w:hAnsi="Arial" w:cs="Arial"/>
          <w:lang w:val="es-ES"/>
        </w:rPr>
        <w:t xml:space="preserve">instaurados </w:t>
      </w:r>
      <w:r w:rsidR="00620A6E" w:rsidRPr="005E73EC">
        <w:rPr>
          <w:rFonts w:ascii="Arial" w:hAnsi="Arial" w:cs="Arial"/>
          <w:lang w:val="es-ES"/>
        </w:rPr>
        <w:t>al momento del inicio del desarrollo software, presentes en el documento “Manual del sistema</w:t>
      </w:r>
      <w:r w:rsidR="007728B1" w:rsidRPr="005E73EC">
        <w:rPr>
          <w:rFonts w:ascii="Arial" w:hAnsi="Arial" w:cs="Arial"/>
          <w:lang w:val="es-ES"/>
        </w:rPr>
        <w:t xml:space="preserve"> del Bono Solidario</w:t>
      </w:r>
      <w:r w:rsidR="00620A6E" w:rsidRPr="005E73EC">
        <w:rPr>
          <w:rFonts w:ascii="Arial" w:hAnsi="Arial" w:cs="Arial"/>
          <w:lang w:val="es-ES"/>
        </w:rPr>
        <w:t>”</w:t>
      </w:r>
      <w:r w:rsidR="0078097E" w:rsidRPr="005E73EC">
        <w:rPr>
          <w:rFonts w:ascii="Arial" w:hAnsi="Arial" w:cs="Arial"/>
          <w:lang w:val="es-ES"/>
        </w:rPr>
        <w:t>, en la sección de “Requisitos”</w:t>
      </w:r>
      <w:r w:rsidR="000D17C1" w:rsidRPr="005E73EC">
        <w:rPr>
          <w:rFonts w:ascii="Arial" w:hAnsi="Arial" w:cs="Arial"/>
          <w:lang w:val="es-ES"/>
        </w:rPr>
        <w:t>. P</w:t>
      </w:r>
      <w:r w:rsidR="00715006" w:rsidRPr="005E73EC">
        <w:rPr>
          <w:rFonts w:ascii="Arial" w:hAnsi="Arial" w:cs="Arial"/>
          <w:lang w:val="es-ES"/>
        </w:rPr>
        <w:t xml:space="preserve">rocesos como: </w:t>
      </w:r>
      <w:r w:rsidR="00AE4542" w:rsidRPr="005E73EC">
        <w:rPr>
          <w:rFonts w:ascii="Arial" w:hAnsi="Arial" w:cs="Arial"/>
          <w:lang w:val="es-ES"/>
        </w:rPr>
        <w:t>inici</w:t>
      </w:r>
      <w:r w:rsidR="0072498D" w:rsidRPr="005E73EC">
        <w:rPr>
          <w:rFonts w:ascii="Arial" w:hAnsi="Arial" w:cs="Arial"/>
          <w:lang w:val="es-ES"/>
        </w:rPr>
        <w:t xml:space="preserve">ar </w:t>
      </w:r>
      <w:r w:rsidR="00AE4542" w:rsidRPr="005E73EC">
        <w:rPr>
          <w:rFonts w:ascii="Arial" w:hAnsi="Arial" w:cs="Arial"/>
          <w:lang w:val="es-ES"/>
        </w:rPr>
        <w:t>sesión, g</w:t>
      </w:r>
      <w:r w:rsidR="008A0F58" w:rsidRPr="005E73EC">
        <w:rPr>
          <w:rFonts w:ascii="Arial" w:hAnsi="Arial" w:cs="Arial"/>
          <w:lang w:val="es-ES"/>
        </w:rPr>
        <w:t>enerar informes</w:t>
      </w:r>
      <w:r w:rsidR="000C5484" w:rsidRPr="005E73EC">
        <w:rPr>
          <w:rFonts w:ascii="Arial" w:hAnsi="Arial" w:cs="Arial"/>
          <w:lang w:val="es-ES"/>
        </w:rPr>
        <w:t>, a</w:t>
      </w:r>
      <w:r w:rsidR="008A0F58" w:rsidRPr="005E73EC">
        <w:rPr>
          <w:rFonts w:ascii="Arial" w:hAnsi="Arial" w:cs="Arial"/>
          <w:lang w:val="es-ES"/>
        </w:rPr>
        <w:t>signar aleatoriamente los números a cada asociado</w:t>
      </w:r>
      <w:r w:rsidR="000C5484" w:rsidRPr="005E73EC">
        <w:rPr>
          <w:rFonts w:ascii="Arial" w:hAnsi="Arial" w:cs="Arial"/>
          <w:lang w:val="es-ES"/>
        </w:rPr>
        <w:t>, a</w:t>
      </w:r>
      <w:r w:rsidR="008A0F58" w:rsidRPr="005E73EC">
        <w:rPr>
          <w:rFonts w:ascii="Arial" w:hAnsi="Arial" w:cs="Arial"/>
          <w:lang w:val="es-ES"/>
        </w:rPr>
        <w:t>gregar nuevos asociados</w:t>
      </w:r>
      <w:r w:rsidR="000C5484" w:rsidRPr="005E73EC">
        <w:rPr>
          <w:rFonts w:ascii="Arial" w:hAnsi="Arial" w:cs="Arial"/>
          <w:lang w:val="es-ES"/>
        </w:rPr>
        <w:t>, o</w:t>
      </w:r>
      <w:r w:rsidR="008A0F58" w:rsidRPr="005E73EC">
        <w:rPr>
          <w:rFonts w:ascii="Arial" w:hAnsi="Arial" w:cs="Arial"/>
          <w:lang w:val="es-ES"/>
        </w:rPr>
        <w:t>peraciones sobre los asociados</w:t>
      </w:r>
      <w:r w:rsidR="000C5484" w:rsidRPr="005E73EC">
        <w:rPr>
          <w:rFonts w:ascii="Arial" w:hAnsi="Arial" w:cs="Arial"/>
          <w:lang w:val="es-ES"/>
        </w:rPr>
        <w:t>, a</w:t>
      </w:r>
      <w:r w:rsidR="003E1970" w:rsidRPr="005E73EC">
        <w:rPr>
          <w:rFonts w:ascii="Arial" w:hAnsi="Arial" w:cs="Arial"/>
          <w:lang w:val="es-ES"/>
        </w:rPr>
        <w:t>gregar administradores</w:t>
      </w:r>
      <w:r w:rsidR="000C5484" w:rsidRPr="005E73EC">
        <w:rPr>
          <w:rFonts w:ascii="Arial" w:hAnsi="Arial" w:cs="Arial"/>
          <w:lang w:val="es-ES"/>
        </w:rPr>
        <w:t>, o</w:t>
      </w:r>
      <w:r w:rsidR="003E1970" w:rsidRPr="005E73EC">
        <w:rPr>
          <w:rFonts w:ascii="Arial" w:hAnsi="Arial" w:cs="Arial"/>
          <w:lang w:val="es-ES"/>
        </w:rPr>
        <w:t>peraciones sobre los administradores</w:t>
      </w:r>
      <w:r w:rsidR="00AE4542" w:rsidRPr="005E73EC">
        <w:rPr>
          <w:rFonts w:ascii="Arial" w:hAnsi="Arial" w:cs="Arial"/>
          <w:lang w:val="es-ES"/>
        </w:rPr>
        <w:t>,</w:t>
      </w:r>
      <w:r w:rsidR="000C5484" w:rsidRPr="005E73EC">
        <w:rPr>
          <w:rFonts w:ascii="Arial" w:hAnsi="Arial" w:cs="Arial"/>
          <w:lang w:val="es-ES"/>
        </w:rPr>
        <w:t xml:space="preserve"> entre otros.</w:t>
      </w:r>
    </w:p>
    <w:p w:rsidR="0079024E" w:rsidRPr="005E73EC" w:rsidRDefault="0079024E" w:rsidP="00B353D1">
      <w:pPr>
        <w:spacing w:line="360" w:lineRule="auto"/>
        <w:jc w:val="both"/>
        <w:rPr>
          <w:rFonts w:ascii="Arial" w:hAnsi="Arial" w:cs="Arial"/>
          <w:lang w:val="es-ES"/>
        </w:rPr>
      </w:pPr>
      <w:r w:rsidRPr="005E73EC">
        <w:rPr>
          <w:rFonts w:ascii="Arial" w:hAnsi="Arial" w:cs="Arial"/>
          <w:lang w:val="es-ES"/>
        </w:rPr>
        <w:t>A continuación, se ilustran</w:t>
      </w:r>
      <w:r w:rsidR="00E04BD9" w:rsidRPr="005E73EC">
        <w:rPr>
          <w:rFonts w:ascii="Arial" w:hAnsi="Arial" w:cs="Arial"/>
          <w:lang w:val="es-ES"/>
        </w:rPr>
        <w:t xml:space="preserve"> y </w:t>
      </w:r>
      <w:r w:rsidR="00403DE3" w:rsidRPr="005E73EC">
        <w:rPr>
          <w:rFonts w:ascii="Arial" w:hAnsi="Arial" w:cs="Arial"/>
          <w:lang w:val="es-ES"/>
        </w:rPr>
        <w:t xml:space="preserve">se </w:t>
      </w:r>
      <w:r w:rsidR="00E04BD9" w:rsidRPr="005E73EC">
        <w:rPr>
          <w:rFonts w:ascii="Arial" w:hAnsi="Arial" w:cs="Arial"/>
          <w:lang w:val="es-ES"/>
        </w:rPr>
        <w:t>explican</w:t>
      </w:r>
      <w:r w:rsidRPr="005E73EC">
        <w:rPr>
          <w:rFonts w:ascii="Arial" w:hAnsi="Arial" w:cs="Arial"/>
          <w:lang w:val="es-ES"/>
        </w:rPr>
        <w:t xml:space="preserve"> cada uno de los procesos que desarrolla y </w:t>
      </w:r>
      <w:r w:rsidR="004044D9" w:rsidRPr="005E73EC">
        <w:rPr>
          <w:rFonts w:ascii="Arial" w:hAnsi="Arial" w:cs="Arial"/>
          <w:lang w:val="es-ES"/>
        </w:rPr>
        <w:t>simula</w:t>
      </w:r>
      <w:r w:rsidRPr="005E73EC">
        <w:rPr>
          <w:rFonts w:ascii="Arial" w:hAnsi="Arial" w:cs="Arial"/>
          <w:lang w:val="es-ES"/>
        </w:rPr>
        <w:t xml:space="preserve"> el software</w:t>
      </w:r>
      <w:r w:rsidR="00870B91" w:rsidRPr="005E73EC">
        <w:rPr>
          <w:rFonts w:ascii="Arial" w:hAnsi="Arial" w:cs="Arial"/>
          <w:lang w:val="es-ES"/>
        </w:rPr>
        <w:t>.</w:t>
      </w:r>
      <w:r w:rsidR="0000562A" w:rsidRPr="005E73EC">
        <w:rPr>
          <w:rFonts w:ascii="Arial" w:hAnsi="Arial" w:cs="Arial"/>
          <w:lang w:val="es-ES"/>
        </w:rPr>
        <w:t xml:space="preserve"> </w:t>
      </w:r>
      <w:r w:rsidR="00870B91" w:rsidRPr="005E73EC">
        <w:rPr>
          <w:rFonts w:ascii="Arial" w:hAnsi="Arial" w:cs="Arial"/>
          <w:lang w:val="es-ES"/>
        </w:rPr>
        <w:t>Para mejor ilustración de los procesos, en la base de datos ya existe información almacenada, la cual será mostrada en los momentos adecuados</w:t>
      </w:r>
      <w:r w:rsidRPr="005E73EC">
        <w:rPr>
          <w:rFonts w:ascii="Arial" w:hAnsi="Arial" w:cs="Arial"/>
          <w:lang w:val="es-ES"/>
        </w:rPr>
        <w:t>:</w:t>
      </w:r>
    </w:p>
    <w:p w:rsidR="007E4E62" w:rsidRPr="005E73EC" w:rsidRDefault="007E4E62" w:rsidP="0033578D">
      <w:pPr>
        <w:pStyle w:val="Ttulo1"/>
        <w:rPr>
          <w:rFonts w:cs="Arial"/>
        </w:rPr>
      </w:pPr>
      <w:bookmarkStart w:id="1" w:name="_Toc518164479"/>
      <w:r w:rsidRPr="005E73EC">
        <w:rPr>
          <w:rFonts w:cs="Arial"/>
        </w:rPr>
        <w:t>Procesos simulados por el sistema</w:t>
      </w:r>
      <w:bookmarkEnd w:id="1"/>
    </w:p>
    <w:p w:rsidR="00A17953" w:rsidRPr="005E73EC" w:rsidRDefault="00400C48" w:rsidP="007E4E62">
      <w:pPr>
        <w:pStyle w:val="Ttulo2"/>
      </w:pPr>
      <w:bookmarkStart w:id="2" w:name="_Toc518164480"/>
      <w:r w:rsidRPr="005E73EC">
        <w:t>Inicio de sesión</w:t>
      </w:r>
      <w:bookmarkEnd w:id="2"/>
    </w:p>
    <w:p w:rsidR="00511E0B" w:rsidRPr="005E73EC" w:rsidRDefault="0004345E" w:rsidP="00B353D1">
      <w:pPr>
        <w:spacing w:line="360" w:lineRule="auto"/>
        <w:jc w:val="both"/>
        <w:rPr>
          <w:rFonts w:ascii="Arial" w:hAnsi="Arial" w:cs="Arial"/>
          <w:lang w:val="es-ES"/>
        </w:rPr>
      </w:pPr>
      <w:r w:rsidRPr="005E73EC">
        <w:rPr>
          <w:rFonts w:ascii="Arial" w:hAnsi="Arial" w:cs="Arial"/>
          <w:lang w:val="es-ES"/>
        </w:rPr>
        <w:t xml:space="preserve">Al momento de </w:t>
      </w:r>
      <w:r w:rsidR="006531C1" w:rsidRPr="005E73EC">
        <w:rPr>
          <w:rFonts w:ascii="Arial" w:hAnsi="Arial" w:cs="Arial"/>
          <w:lang w:val="es-ES"/>
        </w:rPr>
        <w:t>iniciar</w:t>
      </w:r>
      <w:r w:rsidRPr="005E73EC">
        <w:rPr>
          <w:rFonts w:ascii="Arial" w:hAnsi="Arial" w:cs="Arial"/>
          <w:lang w:val="es-ES"/>
        </w:rPr>
        <w:t xml:space="preserve"> el software, se mostrará una ventana </w:t>
      </w:r>
      <w:r w:rsidR="00A072CD" w:rsidRPr="005E73EC">
        <w:rPr>
          <w:rFonts w:ascii="Arial" w:hAnsi="Arial" w:cs="Arial"/>
          <w:lang w:val="es-ES"/>
        </w:rPr>
        <w:t xml:space="preserve">como formulario </w:t>
      </w:r>
      <w:r w:rsidRPr="005E73EC">
        <w:rPr>
          <w:rFonts w:ascii="Arial" w:hAnsi="Arial" w:cs="Arial"/>
          <w:lang w:val="es-ES"/>
        </w:rPr>
        <w:t>para iniciar sesión y poder acceder a todo el contenido</w:t>
      </w:r>
      <w:r w:rsidR="00A072CD" w:rsidRPr="005E73EC">
        <w:rPr>
          <w:rFonts w:ascii="Arial" w:hAnsi="Arial" w:cs="Arial"/>
          <w:lang w:val="es-ES"/>
        </w:rPr>
        <w:t xml:space="preserve"> que posee </w:t>
      </w:r>
      <w:r w:rsidR="00A072CD" w:rsidRPr="005E73EC">
        <w:rPr>
          <w:rFonts w:ascii="Arial" w:hAnsi="Arial" w:cs="Arial"/>
          <w:b/>
          <w:lang w:val="es-ES"/>
        </w:rPr>
        <w:t>Bono Solidario</w:t>
      </w:r>
      <w:r w:rsidRPr="005E73EC">
        <w:rPr>
          <w:rFonts w:ascii="Arial" w:hAnsi="Arial" w:cs="Arial"/>
          <w:lang w:val="es-ES"/>
        </w:rPr>
        <w:t xml:space="preserve">. </w:t>
      </w:r>
      <w:r w:rsidR="002876DA" w:rsidRPr="005E73EC">
        <w:rPr>
          <w:rFonts w:ascii="Arial" w:hAnsi="Arial" w:cs="Arial"/>
          <w:lang w:val="es-ES"/>
        </w:rPr>
        <w:t xml:space="preserve"> Para esto, se necesita que el Administrador o Súper Usuario (SU)</w:t>
      </w:r>
      <w:r w:rsidR="003778D3" w:rsidRPr="005E73EC">
        <w:rPr>
          <w:rFonts w:ascii="Arial" w:hAnsi="Arial" w:cs="Arial"/>
          <w:lang w:val="es-ES"/>
        </w:rPr>
        <w:t xml:space="preserve"> diligencien los datos solicitados. Una vez se hayan llenado</w:t>
      </w:r>
      <w:r w:rsidR="00A34456" w:rsidRPr="005E73EC">
        <w:rPr>
          <w:rFonts w:ascii="Arial" w:hAnsi="Arial" w:cs="Arial"/>
          <w:lang w:val="es-ES"/>
        </w:rPr>
        <w:t xml:space="preserve"> todos los campos con los datos correctos, se </w:t>
      </w:r>
      <w:r w:rsidR="00A34456" w:rsidRPr="005E73EC">
        <w:rPr>
          <w:rFonts w:ascii="Arial" w:hAnsi="Arial" w:cs="Arial"/>
          <w:lang w:val="es-ES"/>
        </w:rPr>
        <w:lastRenderedPageBreak/>
        <w:t>procede a presionar el botón “Iniciar sesión” que validará en el sistema, los datos ingresados</w:t>
      </w:r>
      <w:r w:rsidR="0097555B" w:rsidRPr="005E73EC">
        <w:rPr>
          <w:rFonts w:ascii="Arial" w:hAnsi="Arial" w:cs="Arial"/>
          <w:lang w:val="es-ES"/>
        </w:rPr>
        <w:t>,</w:t>
      </w:r>
      <w:r w:rsidR="00A34456" w:rsidRPr="005E73EC">
        <w:rPr>
          <w:rFonts w:ascii="Arial" w:hAnsi="Arial" w:cs="Arial"/>
          <w:lang w:val="es-ES"/>
        </w:rPr>
        <w:t xml:space="preserve"> y distinguirá entre el tipo de usuario, administrador o SU, que accede al sistema</w:t>
      </w:r>
      <w:r w:rsidR="0074498F" w:rsidRPr="005E73EC">
        <w:rPr>
          <w:rFonts w:ascii="Arial" w:hAnsi="Arial" w:cs="Arial"/>
          <w:lang w:val="es-ES"/>
        </w:rPr>
        <w:t>. En caso de haber accedido el SU, contará con procesos</w:t>
      </w:r>
      <w:r w:rsidR="00E6516C" w:rsidRPr="005E73EC">
        <w:rPr>
          <w:rFonts w:ascii="Arial" w:hAnsi="Arial" w:cs="Arial"/>
          <w:lang w:val="es-ES"/>
        </w:rPr>
        <w:t xml:space="preserve"> de operaciones sobre el administrador, dichos procesos no </w:t>
      </w:r>
      <w:r w:rsidR="00F85353" w:rsidRPr="005E73EC">
        <w:rPr>
          <w:rFonts w:ascii="Arial" w:hAnsi="Arial" w:cs="Arial"/>
          <w:lang w:val="es-ES"/>
        </w:rPr>
        <w:t xml:space="preserve">los </w:t>
      </w:r>
      <w:r w:rsidR="00E6516C" w:rsidRPr="005E73EC">
        <w:rPr>
          <w:rFonts w:ascii="Arial" w:hAnsi="Arial" w:cs="Arial"/>
          <w:lang w:val="es-ES"/>
        </w:rPr>
        <w:t>puede realizar</w:t>
      </w:r>
      <w:r w:rsidR="0074498F" w:rsidRPr="005E73EC">
        <w:rPr>
          <w:rFonts w:ascii="Arial" w:hAnsi="Arial" w:cs="Arial"/>
          <w:lang w:val="es-ES"/>
        </w:rPr>
        <w:t xml:space="preserve"> el administrador no</w:t>
      </w:r>
      <w:r w:rsidR="005E2862" w:rsidRPr="005E73EC">
        <w:rPr>
          <w:rFonts w:ascii="Arial" w:hAnsi="Arial" w:cs="Arial"/>
          <w:lang w:val="es-ES"/>
        </w:rPr>
        <w:t>r</w:t>
      </w:r>
      <w:r w:rsidR="0074498F" w:rsidRPr="005E73EC">
        <w:rPr>
          <w:rFonts w:ascii="Arial" w:hAnsi="Arial" w:cs="Arial"/>
          <w:lang w:val="es-ES"/>
        </w:rPr>
        <w:t>mal.</w:t>
      </w:r>
    </w:p>
    <w:p w:rsidR="00870880" w:rsidRPr="005E73EC" w:rsidRDefault="002213F0" w:rsidP="00B353D1">
      <w:pPr>
        <w:spacing w:line="360" w:lineRule="auto"/>
        <w:jc w:val="center"/>
        <w:rPr>
          <w:rFonts w:ascii="Arial" w:hAnsi="Arial" w:cs="Arial"/>
          <w:lang w:val="es-ES"/>
        </w:rPr>
      </w:pPr>
      <w:r w:rsidRPr="005E73EC">
        <w:rPr>
          <w:rFonts w:ascii="Arial" w:hAnsi="Arial" w:cs="Arial"/>
          <w:noProof/>
        </w:rPr>
        <w:drawing>
          <wp:inline distT="0" distB="0" distL="0" distR="0" wp14:anchorId="3D29E895" wp14:editId="0D4590AC">
            <wp:extent cx="5612130" cy="31946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94685"/>
                    </a:xfrm>
                    <a:prstGeom prst="rect">
                      <a:avLst/>
                    </a:prstGeom>
                  </pic:spPr>
                </pic:pic>
              </a:graphicData>
            </a:graphic>
          </wp:inline>
        </w:drawing>
      </w:r>
    </w:p>
    <w:p w:rsidR="00870880" w:rsidRPr="005E73EC" w:rsidRDefault="00870880" w:rsidP="00B353D1">
      <w:pPr>
        <w:pStyle w:val="Descripcin"/>
        <w:spacing w:line="360" w:lineRule="auto"/>
        <w:jc w:val="center"/>
        <w:rPr>
          <w:rFonts w:ascii="Arial" w:hAnsi="Arial" w:cs="Arial"/>
          <w:lang w:val="es-ES"/>
        </w:rPr>
      </w:pPr>
      <w:bookmarkStart w:id="3" w:name="_Toc518164467"/>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1</w:t>
      </w:r>
      <w:r w:rsidRPr="005E73EC">
        <w:rPr>
          <w:rFonts w:ascii="Arial" w:hAnsi="Arial" w:cs="Arial"/>
        </w:rPr>
        <w:fldChar w:fldCharType="end"/>
      </w:r>
      <w:r w:rsidRPr="005E73EC">
        <w:rPr>
          <w:rFonts w:ascii="Arial" w:hAnsi="Arial" w:cs="Arial"/>
        </w:rPr>
        <w:t>. Inicio de sesión.</w:t>
      </w:r>
      <w:bookmarkEnd w:id="3"/>
    </w:p>
    <w:p w:rsidR="00D93440" w:rsidRPr="005E73EC" w:rsidRDefault="00D93440" w:rsidP="00B353D1">
      <w:pPr>
        <w:spacing w:line="360" w:lineRule="auto"/>
        <w:jc w:val="both"/>
        <w:rPr>
          <w:rFonts w:ascii="Arial" w:hAnsi="Arial" w:cs="Arial"/>
          <w:lang w:val="es-ES"/>
        </w:rPr>
      </w:pPr>
    </w:p>
    <w:p w:rsidR="004E56C8" w:rsidRPr="005E73EC" w:rsidRDefault="00F45DA4" w:rsidP="00B353D1">
      <w:pPr>
        <w:spacing w:line="360" w:lineRule="auto"/>
        <w:jc w:val="both"/>
        <w:rPr>
          <w:rFonts w:ascii="Arial" w:hAnsi="Arial" w:cs="Arial"/>
          <w:lang w:val="es-ES"/>
        </w:rPr>
      </w:pPr>
      <w:r w:rsidRPr="005E73EC">
        <w:rPr>
          <w:rFonts w:ascii="Arial" w:hAnsi="Arial" w:cs="Arial"/>
          <w:lang w:val="es-ES"/>
        </w:rPr>
        <w:t>Luego de</w:t>
      </w:r>
      <w:r w:rsidR="00BD2F88" w:rsidRPr="005E73EC">
        <w:rPr>
          <w:rFonts w:ascii="Arial" w:hAnsi="Arial" w:cs="Arial"/>
          <w:lang w:val="es-ES"/>
        </w:rPr>
        <w:t>l sistema haber identificado al administrador, muestra una introducción animada del software.</w:t>
      </w:r>
      <w:r w:rsidR="002213F0" w:rsidRPr="005E73EC">
        <w:rPr>
          <w:rFonts w:ascii="Arial" w:hAnsi="Arial" w:cs="Arial"/>
          <w:lang w:val="es-ES"/>
        </w:rPr>
        <w:t xml:space="preserve"> Al culminar la misma, se</w:t>
      </w:r>
      <w:r w:rsidR="00C904F8" w:rsidRPr="005E73EC">
        <w:rPr>
          <w:rFonts w:ascii="Arial" w:hAnsi="Arial" w:cs="Arial"/>
          <w:lang w:val="es-ES"/>
        </w:rPr>
        <w:t xml:space="preserve"> establece la ventana principal del software</w:t>
      </w:r>
      <w:r w:rsidR="00471FD6" w:rsidRPr="005E73EC">
        <w:rPr>
          <w:rFonts w:ascii="Arial" w:hAnsi="Arial" w:cs="Arial"/>
          <w:lang w:val="es-ES"/>
        </w:rPr>
        <w:t xml:space="preserve"> </w:t>
      </w:r>
      <w:r w:rsidR="00471FD6" w:rsidRPr="005E73EC">
        <w:rPr>
          <w:rFonts w:ascii="Arial" w:hAnsi="Arial" w:cs="Arial"/>
          <w:i/>
          <w:lang w:val="es-ES"/>
        </w:rPr>
        <w:t>(Imagen 2)</w:t>
      </w:r>
      <w:r w:rsidR="00C904F8" w:rsidRPr="005E73EC">
        <w:rPr>
          <w:rFonts w:ascii="Arial" w:hAnsi="Arial" w:cs="Arial"/>
          <w:i/>
          <w:lang w:val="es-ES"/>
        </w:rPr>
        <w:t xml:space="preserve">, </w:t>
      </w:r>
      <w:r w:rsidR="00C904F8" w:rsidRPr="005E73EC">
        <w:rPr>
          <w:rFonts w:ascii="Arial" w:hAnsi="Arial" w:cs="Arial"/>
          <w:lang w:val="es-ES"/>
        </w:rPr>
        <w:t>en la que se pueden acceder a todas las operaciones</w:t>
      </w:r>
      <w:proofErr w:type="gramStart"/>
      <w:r w:rsidR="00676436" w:rsidRPr="005E73EC">
        <w:rPr>
          <w:rFonts w:ascii="Arial" w:hAnsi="Arial" w:cs="Arial"/>
          <w:lang w:val="es-ES"/>
        </w:rPr>
        <w:t xml:space="preserve">. </w:t>
      </w:r>
      <w:proofErr w:type="gramEnd"/>
      <w:r w:rsidR="00676436" w:rsidRPr="005E73EC">
        <w:rPr>
          <w:rFonts w:ascii="Arial" w:hAnsi="Arial" w:cs="Arial"/>
          <w:lang w:val="es-ES"/>
        </w:rPr>
        <w:t>También</w:t>
      </w:r>
      <w:r w:rsidR="00E922F9" w:rsidRPr="005E73EC">
        <w:rPr>
          <w:rFonts w:ascii="Arial" w:hAnsi="Arial" w:cs="Arial"/>
          <w:lang w:val="es-ES"/>
        </w:rPr>
        <w:t xml:space="preserve"> se puede apreciar la cantidad de participantes hábiles para los sorteos a realizar</w:t>
      </w:r>
      <w:r w:rsidR="000D3E90" w:rsidRPr="005E73EC">
        <w:rPr>
          <w:rFonts w:ascii="Arial" w:hAnsi="Arial" w:cs="Arial"/>
          <w:lang w:val="es-ES"/>
        </w:rPr>
        <w:t>, puede variar dependiendo de las operaciones que se hagan sobre los asociados</w:t>
      </w:r>
      <w:r w:rsidR="0017495B" w:rsidRPr="005E73EC">
        <w:rPr>
          <w:rFonts w:ascii="Arial" w:hAnsi="Arial" w:cs="Arial"/>
          <w:lang w:val="es-ES"/>
        </w:rPr>
        <w:t xml:space="preserve"> </w:t>
      </w:r>
      <w:r w:rsidR="0017495B" w:rsidRPr="005E73EC">
        <w:rPr>
          <w:rFonts w:ascii="Arial" w:hAnsi="Arial" w:cs="Arial"/>
          <w:i/>
          <w:lang w:val="es-ES"/>
        </w:rPr>
        <w:t>(Imagen 3)</w:t>
      </w:r>
      <w:r w:rsidR="0062714D" w:rsidRPr="005E73EC">
        <w:rPr>
          <w:rFonts w:ascii="Arial" w:hAnsi="Arial" w:cs="Arial"/>
          <w:i/>
          <w:lang w:val="es-ES"/>
        </w:rPr>
        <w:t>.</w:t>
      </w:r>
    </w:p>
    <w:p w:rsidR="001454A8" w:rsidRPr="005E73EC" w:rsidRDefault="00D93440" w:rsidP="00B353D1">
      <w:pPr>
        <w:spacing w:line="360" w:lineRule="auto"/>
        <w:jc w:val="both"/>
        <w:rPr>
          <w:rFonts w:ascii="Arial" w:hAnsi="Arial" w:cs="Arial"/>
          <w:lang w:val="es-ES"/>
        </w:rPr>
      </w:pPr>
      <w:r w:rsidRPr="005E73EC">
        <w:rPr>
          <w:rFonts w:ascii="Arial" w:hAnsi="Arial" w:cs="Arial"/>
          <w:lang w:val="es-ES"/>
        </w:rPr>
        <w:t xml:space="preserve">La mayoría de </w:t>
      </w:r>
      <w:r w:rsidR="00AB440F" w:rsidRPr="005E73EC">
        <w:rPr>
          <w:rFonts w:ascii="Arial" w:hAnsi="Arial" w:cs="Arial"/>
          <w:lang w:val="es-ES"/>
        </w:rPr>
        <w:t>las</w:t>
      </w:r>
      <w:r w:rsidRPr="005E73EC">
        <w:rPr>
          <w:rFonts w:ascii="Arial" w:hAnsi="Arial" w:cs="Arial"/>
          <w:lang w:val="es-ES"/>
        </w:rPr>
        <w:t xml:space="preserve"> operaciones </w:t>
      </w:r>
      <w:r w:rsidR="00311083" w:rsidRPr="005E73EC">
        <w:rPr>
          <w:rFonts w:ascii="Arial" w:hAnsi="Arial" w:cs="Arial"/>
          <w:lang w:val="es-ES"/>
        </w:rPr>
        <w:t>que se pueden re</w:t>
      </w:r>
      <w:r w:rsidR="001D155F" w:rsidRPr="005E73EC">
        <w:rPr>
          <w:rFonts w:ascii="Arial" w:hAnsi="Arial" w:cs="Arial"/>
          <w:lang w:val="es-ES"/>
        </w:rPr>
        <w:t>al</w:t>
      </w:r>
      <w:r w:rsidR="00311083" w:rsidRPr="005E73EC">
        <w:rPr>
          <w:rFonts w:ascii="Arial" w:hAnsi="Arial" w:cs="Arial"/>
          <w:lang w:val="es-ES"/>
        </w:rPr>
        <w:t>izar</w:t>
      </w:r>
      <w:r w:rsidR="001D155F" w:rsidRPr="005E73EC">
        <w:rPr>
          <w:rFonts w:ascii="Arial" w:hAnsi="Arial" w:cs="Arial"/>
          <w:lang w:val="es-ES"/>
        </w:rPr>
        <w:t xml:space="preserve"> en el software</w:t>
      </w:r>
      <w:r w:rsidR="00311083" w:rsidRPr="005E73EC">
        <w:rPr>
          <w:rFonts w:ascii="Arial" w:hAnsi="Arial" w:cs="Arial"/>
          <w:lang w:val="es-ES"/>
        </w:rPr>
        <w:t xml:space="preserve">, </w:t>
      </w:r>
      <w:r w:rsidRPr="005E73EC">
        <w:rPr>
          <w:rFonts w:ascii="Arial" w:hAnsi="Arial" w:cs="Arial"/>
          <w:lang w:val="es-ES"/>
        </w:rPr>
        <w:t xml:space="preserve">aparecen referenciadas en la parte superior izquierda de la pantalla y segmentadas en tres tipos: </w:t>
      </w:r>
    </w:p>
    <w:p w:rsidR="005E2862" w:rsidRPr="005E73EC" w:rsidRDefault="00D93440" w:rsidP="00CD68C1">
      <w:pPr>
        <w:pStyle w:val="Prrafodelista"/>
        <w:numPr>
          <w:ilvl w:val="0"/>
          <w:numId w:val="3"/>
        </w:numPr>
        <w:spacing w:line="360" w:lineRule="auto"/>
        <w:jc w:val="both"/>
        <w:rPr>
          <w:rFonts w:ascii="Arial" w:hAnsi="Arial" w:cs="Arial"/>
          <w:i/>
          <w:lang w:val="es-ES"/>
        </w:rPr>
      </w:pPr>
      <w:r w:rsidRPr="005E73EC">
        <w:rPr>
          <w:rFonts w:ascii="Arial" w:hAnsi="Arial" w:cs="Arial"/>
          <w:b/>
          <w:lang w:val="es-ES"/>
        </w:rPr>
        <w:lastRenderedPageBreak/>
        <w:t>Informes:</w:t>
      </w:r>
      <w:r w:rsidRPr="005E73EC">
        <w:rPr>
          <w:rFonts w:ascii="Arial" w:hAnsi="Arial" w:cs="Arial"/>
          <w:lang w:val="es-ES"/>
        </w:rPr>
        <w:t xml:space="preserve"> Este menú representa</w:t>
      </w:r>
      <w:r w:rsidR="00BE35A9" w:rsidRPr="005E73EC">
        <w:rPr>
          <w:rFonts w:ascii="Arial" w:hAnsi="Arial" w:cs="Arial"/>
          <w:lang w:val="es-ES"/>
        </w:rPr>
        <w:t xml:space="preserve"> la segmentación de todos los datos recopilados y almacenados en la utilización del software. Con estos datos, se pueden generar los informes pertinentes y a su vez, representa la transparencia del sistema.</w:t>
      </w:r>
      <w:r w:rsidR="007A770E" w:rsidRPr="005E73EC">
        <w:rPr>
          <w:rFonts w:ascii="Arial" w:hAnsi="Arial" w:cs="Arial"/>
          <w:lang w:val="es-ES"/>
        </w:rPr>
        <w:t xml:space="preserve"> Este menú se representa en la </w:t>
      </w:r>
      <w:r w:rsidR="007A770E" w:rsidRPr="005E73EC">
        <w:rPr>
          <w:rFonts w:ascii="Arial" w:hAnsi="Arial" w:cs="Arial"/>
          <w:i/>
          <w:lang w:val="es-ES"/>
        </w:rPr>
        <w:t xml:space="preserve">Imagen </w:t>
      </w:r>
      <w:r w:rsidR="005E645C" w:rsidRPr="005E73EC">
        <w:rPr>
          <w:rFonts w:ascii="Arial" w:hAnsi="Arial" w:cs="Arial"/>
          <w:i/>
          <w:lang w:val="es-ES"/>
        </w:rPr>
        <w:t>4</w:t>
      </w:r>
      <w:r w:rsidR="007A770E" w:rsidRPr="005E73EC">
        <w:rPr>
          <w:rFonts w:ascii="Arial" w:hAnsi="Arial" w:cs="Arial"/>
          <w:i/>
          <w:lang w:val="es-ES"/>
        </w:rPr>
        <w:t>.</w:t>
      </w:r>
    </w:p>
    <w:p w:rsidR="00C904F8" w:rsidRPr="005E73EC" w:rsidRDefault="00C904F8" w:rsidP="00B353D1">
      <w:pPr>
        <w:spacing w:line="360" w:lineRule="auto"/>
        <w:jc w:val="center"/>
        <w:rPr>
          <w:rFonts w:ascii="Arial" w:hAnsi="Arial" w:cs="Arial"/>
          <w:lang w:val="es-ES"/>
        </w:rPr>
      </w:pPr>
      <w:r w:rsidRPr="005E73EC">
        <w:rPr>
          <w:rFonts w:ascii="Arial" w:hAnsi="Arial" w:cs="Arial"/>
          <w:noProof/>
        </w:rPr>
        <w:drawing>
          <wp:inline distT="0" distB="0" distL="0" distR="0" wp14:anchorId="5D82D75C" wp14:editId="163C4838">
            <wp:extent cx="5612130" cy="29952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95295"/>
                    </a:xfrm>
                    <a:prstGeom prst="rect">
                      <a:avLst/>
                    </a:prstGeom>
                  </pic:spPr>
                </pic:pic>
              </a:graphicData>
            </a:graphic>
          </wp:inline>
        </w:drawing>
      </w:r>
    </w:p>
    <w:p w:rsidR="00C904F8" w:rsidRPr="005E73EC" w:rsidRDefault="00C904F8" w:rsidP="00B353D1">
      <w:pPr>
        <w:pStyle w:val="Descripcin"/>
        <w:spacing w:line="360" w:lineRule="auto"/>
        <w:jc w:val="center"/>
        <w:rPr>
          <w:rFonts w:ascii="Arial" w:hAnsi="Arial" w:cs="Arial"/>
        </w:rPr>
      </w:pPr>
      <w:bookmarkStart w:id="4" w:name="_Toc518164468"/>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2</w:t>
      </w:r>
      <w:r w:rsidRPr="005E73EC">
        <w:rPr>
          <w:rFonts w:ascii="Arial" w:hAnsi="Arial" w:cs="Arial"/>
        </w:rPr>
        <w:fldChar w:fldCharType="end"/>
      </w:r>
      <w:r w:rsidRPr="005E73EC">
        <w:rPr>
          <w:rFonts w:ascii="Arial" w:hAnsi="Arial" w:cs="Arial"/>
        </w:rPr>
        <w:t>. Ventana principal del sistema.</w:t>
      </w:r>
      <w:bookmarkEnd w:id="4"/>
    </w:p>
    <w:p w:rsidR="00324272" w:rsidRPr="005E73EC" w:rsidRDefault="00324272" w:rsidP="00324272">
      <w:pPr>
        <w:rPr>
          <w:rFonts w:ascii="Arial" w:hAnsi="Arial" w:cs="Arial"/>
        </w:rPr>
      </w:pPr>
    </w:p>
    <w:p w:rsidR="00D36319" w:rsidRPr="005E73EC" w:rsidRDefault="0094306B" w:rsidP="0094306B">
      <w:pPr>
        <w:spacing w:line="360" w:lineRule="auto"/>
        <w:jc w:val="center"/>
        <w:rPr>
          <w:rFonts w:ascii="Arial" w:hAnsi="Arial" w:cs="Arial"/>
        </w:rPr>
      </w:pPr>
      <w:r w:rsidRPr="005E73EC">
        <w:rPr>
          <w:rFonts w:ascii="Arial" w:hAnsi="Arial" w:cs="Arial"/>
          <w:noProof/>
        </w:rPr>
        <w:drawing>
          <wp:inline distT="0" distB="0" distL="0" distR="0" wp14:anchorId="299A8265" wp14:editId="602EEF96">
            <wp:extent cx="4162425" cy="5143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514350"/>
                    </a:xfrm>
                    <a:prstGeom prst="rect">
                      <a:avLst/>
                    </a:prstGeom>
                  </pic:spPr>
                </pic:pic>
              </a:graphicData>
            </a:graphic>
          </wp:inline>
        </w:drawing>
      </w:r>
    </w:p>
    <w:p w:rsidR="0094306B" w:rsidRPr="005E73EC" w:rsidRDefault="0094306B" w:rsidP="00FA631F">
      <w:pPr>
        <w:pStyle w:val="Descripcin"/>
        <w:jc w:val="center"/>
        <w:rPr>
          <w:rFonts w:ascii="Arial" w:hAnsi="Arial" w:cs="Arial"/>
        </w:rPr>
      </w:pPr>
      <w:bookmarkStart w:id="5" w:name="_Toc518164469"/>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3</w:t>
      </w:r>
      <w:r w:rsidRPr="005E73EC">
        <w:rPr>
          <w:rFonts w:ascii="Arial" w:hAnsi="Arial" w:cs="Arial"/>
        </w:rPr>
        <w:fldChar w:fldCharType="end"/>
      </w:r>
      <w:r w:rsidRPr="005E73EC">
        <w:rPr>
          <w:rFonts w:ascii="Arial" w:hAnsi="Arial" w:cs="Arial"/>
        </w:rPr>
        <w:t>. Cantidad de participantes hábiles para los sorteos a realizar.</w:t>
      </w:r>
      <w:bookmarkEnd w:id="5"/>
    </w:p>
    <w:p w:rsidR="0094306B" w:rsidRPr="005E73EC" w:rsidRDefault="0094306B" w:rsidP="0094306B">
      <w:pPr>
        <w:spacing w:line="360" w:lineRule="auto"/>
        <w:jc w:val="center"/>
        <w:rPr>
          <w:rFonts w:ascii="Arial" w:hAnsi="Arial" w:cs="Arial"/>
        </w:rPr>
      </w:pPr>
    </w:p>
    <w:p w:rsidR="00D36319" w:rsidRPr="005E73EC" w:rsidRDefault="00214C51" w:rsidP="008C7579">
      <w:pPr>
        <w:spacing w:line="360" w:lineRule="auto"/>
        <w:jc w:val="center"/>
        <w:rPr>
          <w:rFonts w:ascii="Arial" w:hAnsi="Arial" w:cs="Arial"/>
        </w:rPr>
      </w:pPr>
      <w:r w:rsidRPr="005E73EC">
        <w:rPr>
          <w:rFonts w:ascii="Arial" w:hAnsi="Arial" w:cs="Arial"/>
          <w:noProof/>
        </w:rPr>
        <w:drawing>
          <wp:inline distT="0" distB="0" distL="0" distR="0">
            <wp:extent cx="5603240" cy="808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808355"/>
                    </a:xfrm>
                    <a:prstGeom prst="rect">
                      <a:avLst/>
                    </a:prstGeom>
                    <a:noFill/>
                    <a:ln>
                      <a:noFill/>
                    </a:ln>
                  </pic:spPr>
                </pic:pic>
              </a:graphicData>
            </a:graphic>
          </wp:inline>
        </w:drawing>
      </w:r>
    </w:p>
    <w:p w:rsidR="00D36319" w:rsidRPr="005E73EC" w:rsidRDefault="00D36319" w:rsidP="00B353D1">
      <w:pPr>
        <w:pStyle w:val="Descripcin"/>
        <w:spacing w:line="360" w:lineRule="auto"/>
        <w:jc w:val="center"/>
        <w:rPr>
          <w:rFonts w:ascii="Arial" w:hAnsi="Arial" w:cs="Arial"/>
        </w:rPr>
      </w:pPr>
      <w:bookmarkStart w:id="6" w:name="_Toc518164470"/>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4</w:t>
      </w:r>
      <w:r w:rsidRPr="005E73EC">
        <w:rPr>
          <w:rFonts w:ascii="Arial" w:hAnsi="Arial" w:cs="Arial"/>
        </w:rPr>
        <w:fldChar w:fldCharType="end"/>
      </w:r>
      <w:r w:rsidRPr="005E73EC">
        <w:rPr>
          <w:rFonts w:ascii="Arial" w:hAnsi="Arial" w:cs="Arial"/>
        </w:rPr>
        <w:t>. Menú de operaciones de Informes.</w:t>
      </w:r>
      <w:bookmarkEnd w:id="6"/>
    </w:p>
    <w:p w:rsidR="007F3983" w:rsidRPr="005E73EC" w:rsidRDefault="00D14C60" w:rsidP="00CD68C1">
      <w:pPr>
        <w:pStyle w:val="Prrafodelista"/>
        <w:numPr>
          <w:ilvl w:val="0"/>
          <w:numId w:val="3"/>
        </w:numPr>
        <w:spacing w:line="360" w:lineRule="auto"/>
        <w:jc w:val="both"/>
        <w:rPr>
          <w:rFonts w:ascii="Arial" w:hAnsi="Arial" w:cs="Arial"/>
        </w:rPr>
      </w:pPr>
      <w:r w:rsidRPr="005E73EC">
        <w:rPr>
          <w:rFonts w:ascii="Arial" w:hAnsi="Arial" w:cs="Arial"/>
          <w:b/>
          <w:lang w:val="es-ES"/>
        </w:rPr>
        <w:lastRenderedPageBreak/>
        <w:t>Operaciones:</w:t>
      </w:r>
      <w:r w:rsidRPr="005E73EC">
        <w:rPr>
          <w:rFonts w:ascii="Arial" w:hAnsi="Arial" w:cs="Arial"/>
          <w:lang w:val="es-ES"/>
        </w:rPr>
        <w:t xml:space="preserve"> </w:t>
      </w:r>
      <w:r w:rsidR="00E91FEC" w:rsidRPr="005E73EC">
        <w:rPr>
          <w:rFonts w:ascii="Arial" w:hAnsi="Arial" w:cs="Arial"/>
          <w:lang w:val="es-ES"/>
        </w:rPr>
        <w:t>Como</w:t>
      </w:r>
      <w:r w:rsidR="00E91FEC" w:rsidRPr="005E73EC">
        <w:rPr>
          <w:rFonts w:ascii="Arial" w:hAnsi="Arial" w:cs="Arial"/>
        </w:rPr>
        <w:t xml:space="preserve"> segundo menú, se encuentran las operaciones sobre las variables indispensables del sistema, como lo son los asociados y la asignación de los números hacia los mismos.</w:t>
      </w:r>
    </w:p>
    <w:p w:rsidR="00D4664D" w:rsidRPr="005E73EC" w:rsidRDefault="00D4664D" w:rsidP="00D4664D">
      <w:pPr>
        <w:spacing w:line="360" w:lineRule="auto"/>
        <w:jc w:val="center"/>
        <w:rPr>
          <w:rFonts w:ascii="Arial" w:hAnsi="Arial" w:cs="Arial"/>
        </w:rPr>
      </w:pPr>
      <w:r w:rsidRPr="005E73EC">
        <w:rPr>
          <w:rFonts w:ascii="Arial" w:hAnsi="Arial" w:cs="Arial"/>
          <w:noProof/>
        </w:rPr>
        <w:drawing>
          <wp:inline distT="0" distB="0" distL="0" distR="0">
            <wp:extent cx="4157345" cy="11163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345" cy="1116330"/>
                    </a:xfrm>
                    <a:prstGeom prst="rect">
                      <a:avLst/>
                    </a:prstGeom>
                    <a:noFill/>
                    <a:ln>
                      <a:noFill/>
                    </a:ln>
                  </pic:spPr>
                </pic:pic>
              </a:graphicData>
            </a:graphic>
          </wp:inline>
        </w:drawing>
      </w:r>
    </w:p>
    <w:p w:rsidR="00D4664D" w:rsidRPr="005E73EC" w:rsidRDefault="00D4664D" w:rsidP="00D4664D">
      <w:pPr>
        <w:pStyle w:val="Descripcin"/>
        <w:jc w:val="center"/>
        <w:rPr>
          <w:rFonts w:ascii="Arial" w:hAnsi="Arial" w:cs="Arial"/>
        </w:rPr>
      </w:pPr>
      <w:bookmarkStart w:id="7" w:name="_Toc518164471"/>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5</w:t>
      </w:r>
      <w:r w:rsidRPr="005E73EC">
        <w:rPr>
          <w:rFonts w:ascii="Arial" w:hAnsi="Arial" w:cs="Arial"/>
        </w:rPr>
        <w:fldChar w:fldCharType="end"/>
      </w:r>
      <w:r w:rsidRPr="005E73EC">
        <w:rPr>
          <w:rFonts w:ascii="Arial" w:hAnsi="Arial" w:cs="Arial"/>
        </w:rPr>
        <w:t>. Menú de operaciones sobre los asociados y la asignación de los números.</w:t>
      </w:r>
      <w:bookmarkEnd w:id="7"/>
    </w:p>
    <w:p w:rsidR="001C482E" w:rsidRPr="005E73EC" w:rsidRDefault="001C482E" w:rsidP="001C482E">
      <w:pPr>
        <w:rPr>
          <w:rFonts w:ascii="Arial" w:hAnsi="Arial" w:cs="Arial"/>
        </w:rPr>
      </w:pPr>
    </w:p>
    <w:p w:rsidR="00B04D6D" w:rsidRPr="005E73EC" w:rsidRDefault="00DC1EFD" w:rsidP="008A2E23">
      <w:pPr>
        <w:pStyle w:val="Prrafodelista"/>
        <w:numPr>
          <w:ilvl w:val="0"/>
          <w:numId w:val="3"/>
        </w:numPr>
        <w:spacing w:line="360" w:lineRule="auto"/>
        <w:jc w:val="both"/>
        <w:rPr>
          <w:rFonts w:ascii="Arial" w:hAnsi="Arial" w:cs="Arial"/>
        </w:rPr>
      </w:pPr>
      <w:r w:rsidRPr="005E73EC">
        <w:rPr>
          <w:rFonts w:ascii="Arial" w:hAnsi="Arial" w:cs="Arial"/>
          <w:b/>
        </w:rPr>
        <w:t xml:space="preserve">Super Usuario: </w:t>
      </w:r>
      <w:r w:rsidR="00B04D6D" w:rsidRPr="005E73EC">
        <w:rPr>
          <w:rFonts w:ascii="Arial" w:hAnsi="Arial" w:cs="Arial"/>
        </w:rPr>
        <w:t xml:space="preserve">Por </w:t>
      </w:r>
      <w:r w:rsidR="00B04D6D" w:rsidRPr="005E73EC">
        <w:rPr>
          <w:rFonts w:ascii="Arial" w:hAnsi="Arial" w:cs="Arial"/>
          <w:lang w:val="es-ES"/>
        </w:rPr>
        <w:t>último</w:t>
      </w:r>
      <w:r w:rsidR="00B04D6D" w:rsidRPr="005E73EC">
        <w:rPr>
          <w:rFonts w:ascii="Arial" w:hAnsi="Arial" w:cs="Arial"/>
        </w:rPr>
        <w:t xml:space="preserve">, se encuentran las operaciones que solo realiza el Súper Usuario. Las cuales básicamente consisten </w:t>
      </w:r>
      <w:r w:rsidR="00CC6E30" w:rsidRPr="005E73EC">
        <w:rPr>
          <w:rFonts w:ascii="Arial" w:hAnsi="Arial" w:cs="Arial"/>
        </w:rPr>
        <w:t>en operaciones que se realizan sobre los administradores</w:t>
      </w:r>
      <w:r w:rsidR="009379B7" w:rsidRPr="005E73EC">
        <w:rPr>
          <w:rFonts w:ascii="Arial" w:hAnsi="Arial" w:cs="Arial"/>
        </w:rPr>
        <w:t xml:space="preserve"> y en la realización de sorteos simulados en los que los datos obtenidos no son almacenados</w:t>
      </w:r>
      <w:r w:rsidR="00CC6E30" w:rsidRPr="005E73EC">
        <w:rPr>
          <w:rFonts w:ascii="Arial" w:hAnsi="Arial" w:cs="Arial"/>
        </w:rPr>
        <w:t>.</w:t>
      </w:r>
    </w:p>
    <w:p w:rsidR="002E7C9C" w:rsidRPr="005E73EC" w:rsidRDefault="00E075BC" w:rsidP="00E075BC">
      <w:pPr>
        <w:spacing w:line="360" w:lineRule="auto"/>
        <w:jc w:val="center"/>
        <w:rPr>
          <w:rFonts w:ascii="Arial" w:hAnsi="Arial" w:cs="Arial"/>
        </w:rPr>
      </w:pPr>
      <w:r w:rsidRPr="005E73EC">
        <w:rPr>
          <w:rFonts w:ascii="Arial" w:hAnsi="Arial" w:cs="Arial"/>
          <w:noProof/>
        </w:rPr>
        <w:drawing>
          <wp:inline distT="0" distB="0" distL="0" distR="0">
            <wp:extent cx="4561205" cy="1095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205" cy="1095375"/>
                    </a:xfrm>
                    <a:prstGeom prst="rect">
                      <a:avLst/>
                    </a:prstGeom>
                    <a:noFill/>
                    <a:ln>
                      <a:noFill/>
                    </a:ln>
                  </pic:spPr>
                </pic:pic>
              </a:graphicData>
            </a:graphic>
          </wp:inline>
        </w:drawing>
      </w:r>
    </w:p>
    <w:p w:rsidR="00213D23" w:rsidRPr="005E73EC" w:rsidRDefault="00213D23" w:rsidP="00213D23">
      <w:pPr>
        <w:pStyle w:val="Descripcin"/>
        <w:jc w:val="center"/>
        <w:rPr>
          <w:rFonts w:ascii="Arial" w:hAnsi="Arial" w:cs="Arial"/>
        </w:rPr>
      </w:pPr>
      <w:bookmarkStart w:id="8" w:name="_Toc518164472"/>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6</w:t>
      </w:r>
      <w:r w:rsidRPr="005E73EC">
        <w:rPr>
          <w:rFonts w:ascii="Arial" w:hAnsi="Arial" w:cs="Arial"/>
        </w:rPr>
        <w:fldChar w:fldCharType="end"/>
      </w:r>
      <w:r w:rsidRPr="005E73EC">
        <w:rPr>
          <w:rFonts w:ascii="Arial" w:hAnsi="Arial" w:cs="Arial"/>
        </w:rPr>
        <w:t>. Menú de operaciones que sólo realiza el SU.</w:t>
      </w:r>
      <w:bookmarkEnd w:id="8"/>
    </w:p>
    <w:p w:rsidR="00C46515" w:rsidRPr="005E73EC" w:rsidRDefault="00C46515" w:rsidP="00C46515">
      <w:pPr>
        <w:spacing w:line="360" w:lineRule="auto"/>
        <w:rPr>
          <w:rFonts w:ascii="Arial" w:hAnsi="Arial" w:cs="Arial"/>
        </w:rPr>
      </w:pPr>
    </w:p>
    <w:p w:rsidR="00435DD1" w:rsidRPr="005E73EC" w:rsidRDefault="009B4D18" w:rsidP="00B353D1">
      <w:pPr>
        <w:pStyle w:val="Ttulo2"/>
      </w:pPr>
      <w:bookmarkStart w:id="9" w:name="_Toc518164481"/>
      <w:r w:rsidRPr="005E73EC">
        <w:t>G</w:t>
      </w:r>
      <w:r w:rsidR="00435DD1" w:rsidRPr="005E73EC">
        <w:t>eneración de sorteo</w:t>
      </w:r>
      <w:bookmarkEnd w:id="9"/>
    </w:p>
    <w:p w:rsidR="007F3983" w:rsidRPr="005E73EC" w:rsidRDefault="007F3983" w:rsidP="00B353D1">
      <w:pPr>
        <w:spacing w:line="360" w:lineRule="auto"/>
        <w:jc w:val="both"/>
        <w:rPr>
          <w:rFonts w:ascii="Arial" w:hAnsi="Arial" w:cs="Arial"/>
          <w:lang w:val="es-ES"/>
        </w:rPr>
      </w:pPr>
      <w:r w:rsidRPr="005E73EC">
        <w:rPr>
          <w:rFonts w:ascii="Arial" w:hAnsi="Arial" w:cs="Arial"/>
          <w:lang w:val="es-ES"/>
        </w:rPr>
        <w:t xml:space="preserve">La otra operación que complementa el todo de las operaciones, es la que se realiza al momento de presionar el botón “Iniciar sorteo”, en la cual se desarrollará el proceso de generar el número que conlleva al asociado ganador del premio. </w:t>
      </w:r>
      <w:r w:rsidR="00415A2B" w:rsidRPr="005E73EC">
        <w:rPr>
          <w:rFonts w:ascii="Arial" w:hAnsi="Arial" w:cs="Arial"/>
          <w:lang w:val="es-ES"/>
        </w:rPr>
        <w:t xml:space="preserve">Antes de realizar el primer sorteo, se debe ingresar la cantidad de sorteos que se realizarán ese día. </w:t>
      </w:r>
    </w:p>
    <w:p w:rsidR="00756F0B" w:rsidRPr="005E73EC" w:rsidRDefault="00756F0B" w:rsidP="00B353D1">
      <w:pPr>
        <w:spacing w:line="360" w:lineRule="auto"/>
        <w:jc w:val="center"/>
        <w:rPr>
          <w:rFonts w:ascii="Arial" w:hAnsi="Arial" w:cs="Arial"/>
          <w:lang w:val="es-ES"/>
        </w:rPr>
      </w:pPr>
      <w:r w:rsidRPr="005E73EC">
        <w:rPr>
          <w:rFonts w:ascii="Arial" w:hAnsi="Arial" w:cs="Arial"/>
          <w:noProof/>
        </w:rPr>
        <w:lastRenderedPageBreak/>
        <w:drawing>
          <wp:inline distT="0" distB="0" distL="0" distR="0" wp14:anchorId="5C993A69" wp14:editId="1A540983">
            <wp:extent cx="3646967" cy="304286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8362" cy="3060719"/>
                    </a:xfrm>
                    <a:prstGeom prst="rect">
                      <a:avLst/>
                    </a:prstGeom>
                  </pic:spPr>
                </pic:pic>
              </a:graphicData>
            </a:graphic>
          </wp:inline>
        </w:drawing>
      </w:r>
    </w:p>
    <w:p w:rsidR="00756F0B" w:rsidRPr="005E73EC" w:rsidRDefault="00756F0B" w:rsidP="00B353D1">
      <w:pPr>
        <w:pStyle w:val="Descripcin"/>
        <w:spacing w:line="360" w:lineRule="auto"/>
        <w:jc w:val="center"/>
        <w:rPr>
          <w:rFonts w:ascii="Arial" w:hAnsi="Arial" w:cs="Arial"/>
        </w:rPr>
      </w:pPr>
      <w:bookmarkStart w:id="10" w:name="_Toc518164473"/>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7</w:t>
      </w:r>
      <w:r w:rsidRPr="005E73EC">
        <w:rPr>
          <w:rFonts w:ascii="Arial" w:hAnsi="Arial" w:cs="Arial"/>
        </w:rPr>
        <w:fldChar w:fldCharType="end"/>
      </w:r>
      <w:r w:rsidRPr="005E73EC">
        <w:rPr>
          <w:rFonts w:ascii="Arial" w:hAnsi="Arial" w:cs="Arial"/>
        </w:rPr>
        <w:t>. Formulario para ingresar la cantidad de sorteos a realizar.</w:t>
      </w:r>
      <w:bookmarkEnd w:id="10"/>
    </w:p>
    <w:p w:rsidR="00EC5D2B" w:rsidRPr="005E73EC" w:rsidRDefault="00415A2B" w:rsidP="00B353D1">
      <w:pPr>
        <w:spacing w:line="360" w:lineRule="auto"/>
        <w:jc w:val="both"/>
        <w:rPr>
          <w:rFonts w:ascii="Arial" w:hAnsi="Arial" w:cs="Arial"/>
        </w:rPr>
      </w:pPr>
      <w:r w:rsidRPr="005E73EC">
        <w:rPr>
          <w:rFonts w:ascii="Arial" w:hAnsi="Arial" w:cs="Arial"/>
          <w:lang w:val="es-ES"/>
        </w:rPr>
        <w:t>Luego se debe diligenciar los datos del sorteo, como el valor del premio y el tipo de sorteo a realizar.</w:t>
      </w:r>
      <w:r w:rsidR="00BA6E26" w:rsidRPr="005E73EC">
        <w:rPr>
          <w:rFonts w:ascii="Arial" w:hAnsi="Arial" w:cs="Arial"/>
          <w:lang w:val="es-ES"/>
        </w:rPr>
        <w:t xml:space="preserve"> Estos valores serán almacenados para el control de datos.</w:t>
      </w:r>
    </w:p>
    <w:p w:rsidR="007F3983" w:rsidRPr="005E73EC" w:rsidRDefault="00A53D14" w:rsidP="00B353D1">
      <w:pPr>
        <w:spacing w:line="360" w:lineRule="auto"/>
        <w:jc w:val="center"/>
        <w:rPr>
          <w:rFonts w:ascii="Arial" w:hAnsi="Arial" w:cs="Arial"/>
          <w:lang w:val="es-ES"/>
        </w:rPr>
      </w:pPr>
      <w:r w:rsidRPr="005E73EC">
        <w:rPr>
          <w:rFonts w:ascii="Arial" w:hAnsi="Arial" w:cs="Arial"/>
          <w:noProof/>
        </w:rPr>
        <w:drawing>
          <wp:inline distT="0" distB="0" distL="0" distR="0" wp14:anchorId="040B6D94" wp14:editId="75F3FA96">
            <wp:extent cx="4072270" cy="3196350"/>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8229" cy="3208877"/>
                    </a:xfrm>
                    <a:prstGeom prst="rect">
                      <a:avLst/>
                    </a:prstGeom>
                  </pic:spPr>
                </pic:pic>
              </a:graphicData>
            </a:graphic>
          </wp:inline>
        </w:drawing>
      </w:r>
    </w:p>
    <w:p w:rsidR="00A53D14" w:rsidRPr="005E73EC" w:rsidRDefault="00A53D14" w:rsidP="00B353D1">
      <w:pPr>
        <w:pStyle w:val="Descripcin"/>
        <w:spacing w:line="360" w:lineRule="auto"/>
        <w:jc w:val="center"/>
        <w:rPr>
          <w:rFonts w:ascii="Arial" w:hAnsi="Arial" w:cs="Arial"/>
        </w:rPr>
      </w:pPr>
      <w:bookmarkStart w:id="11" w:name="_Toc518164474"/>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8</w:t>
      </w:r>
      <w:r w:rsidRPr="005E73EC">
        <w:rPr>
          <w:rFonts w:ascii="Arial" w:hAnsi="Arial" w:cs="Arial"/>
        </w:rPr>
        <w:fldChar w:fldCharType="end"/>
      </w:r>
      <w:r w:rsidRPr="005E73EC">
        <w:rPr>
          <w:rFonts w:ascii="Arial" w:hAnsi="Arial" w:cs="Arial"/>
        </w:rPr>
        <w:t>. Formulario para ingresar los datos del sorteo en cuestión.</w:t>
      </w:r>
      <w:bookmarkEnd w:id="11"/>
    </w:p>
    <w:p w:rsidR="001379B1" w:rsidRPr="005E73EC" w:rsidRDefault="001379B1" w:rsidP="001014E4">
      <w:pPr>
        <w:spacing w:line="360" w:lineRule="auto"/>
        <w:jc w:val="both"/>
        <w:rPr>
          <w:rFonts w:ascii="Arial" w:hAnsi="Arial" w:cs="Arial"/>
          <w:i/>
          <w:lang w:val="es-ES"/>
        </w:rPr>
      </w:pPr>
      <w:r w:rsidRPr="005E73EC">
        <w:rPr>
          <w:rFonts w:ascii="Arial" w:hAnsi="Arial" w:cs="Arial"/>
          <w:lang w:val="es-ES"/>
        </w:rPr>
        <w:lastRenderedPageBreak/>
        <w:t xml:space="preserve">Al </w:t>
      </w:r>
      <w:r w:rsidR="00DC2857" w:rsidRPr="005E73EC">
        <w:rPr>
          <w:rFonts w:ascii="Arial" w:hAnsi="Arial" w:cs="Arial"/>
          <w:lang w:val="es-ES"/>
        </w:rPr>
        <w:t>llenar todos los campos del formulario y para continuar con la realización del sorteo, se debe hacer c</w:t>
      </w:r>
      <w:r w:rsidR="005F7365" w:rsidRPr="005E73EC">
        <w:rPr>
          <w:rFonts w:ascii="Arial" w:hAnsi="Arial" w:cs="Arial"/>
          <w:lang w:val="es-ES"/>
        </w:rPr>
        <w:t>li</w:t>
      </w:r>
      <w:r w:rsidR="00DC2857" w:rsidRPr="005E73EC">
        <w:rPr>
          <w:rFonts w:ascii="Arial" w:hAnsi="Arial" w:cs="Arial"/>
          <w:lang w:val="es-ES"/>
        </w:rPr>
        <w:t>ck en el botón “Aceptar”</w:t>
      </w:r>
      <w:r w:rsidRPr="005E73EC">
        <w:rPr>
          <w:rFonts w:ascii="Arial" w:hAnsi="Arial" w:cs="Arial"/>
          <w:lang w:val="es-ES"/>
        </w:rPr>
        <w:t xml:space="preserve"> </w:t>
      </w:r>
      <w:r w:rsidR="005D2CA2" w:rsidRPr="005E73EC">
        <w:rPr>
          <w:rFonts w:ascii="Arial" w:hAnsi="Arial" w:cs="Arial"/>
          <w:lang w:val="es-ES"/>
        </w:rPr>
        <w:t>que le informará al sistema que el proceso de generación del número aleatorio que representa al ganador, se debe iniciar.</w:t>
      </w:r>
      <w:r w:rsidR="00E36CF6" w:rsidRPr="005E73EC">
        <w:rPr>
          <w:rFonts w:ascii="Arial" w:hAnsi="Arial" w:cs="Arial"/>
          <w:lang w:val="es-ES"/>
        </w:rPr>
        <w:t xml:space="preserve"> Posterior a esto, el sistema </w:t>
      </w:r>
      <w:r w:rsidR="001014E4" w:rsidRPr="005E73EC">
        <w:rPr>
          <w:rFonts w:ascii="Arial" w:hAnsi="Arial" w:cs="Arial"/>
          <w:lang w:val="es-ES"/>
        </w:rPr>
        <w:t xml:space="preserve">simulará el proceso de elección de las balotas que conformarán el número aleatorio generado </w:t>
      </w:r>
      <w:r w:rsidR="001014E4" w:rsidRPr="005E73EC">
        <w:rPr>
          <w:rFonts w:ascii="Arial" w:hAnsi="Arial" w:cs="Arial"/>
          <w:i/>
          <w:lang w:val="es-ES"/>
        </w:rPr>
        <w:t>(Imagen 9)</w:t>
      </w:r>
      <w:r w:rsidR="001014E4" w:rsidRPr="005E73EC">
        <w:rPr>
          <w:rFonts w:ascii="Arial" w:hAnsi="Arial" w:cs="Arial"/>
          <w:lang w:val="es-ES"/>
        </w:rPr>
        <w:t xml:space="preserve"> y posteriormente se muestra el nombre del ganador</w:t>
      </w:r>
      <w:r w:rsidR="00C303A5" w:rsidRPr="005E73EC">
        <w:rPr>
          <w:rFonts w:ascii="Arial" w:hAnsi="Arial" w:cs="Arial"/>
          <w:lang w:val="es-ES"/>
        </w:rPr>
        <w:t xml:space="preserve"> </w:t>
      </w:r>
      <w:r w:rsidR="00C303A5" w:rsidRPr="005E73EC">
        <w:rPr>
          <w:rFonts w:ascii="Arial" w:hAnsi="Arial" w:cs="Arial"/>
          <w:i/>
          <w:lang w:val="es-ES"/>
        </w:rPr>
        <w:t>(Imagen 10).</w:t>
      </w:r>
    </w:p>
    <w:p w:rsidR="004F1112" w:rsidRPr="005E73EC" w:rsidRDefault="004F1112" w:rsidP="004F1112">
      <w:pPr>
        <w:spacing w:line="360" w:lineRule="auto"/>
        <w:jc w:val="both"/>
        <w:rPr>
          <w:rFonts w:ascii="Arial" w:hAnsi="Arial" w:cs="Arial"/>
          <w:i/>
          <w:sz w:val="22"/>
          <w:lang w:val="es-ES"/>
        </w:rPr>
      </w:pPr>
      <w:r w:rsidRPr="005E73EC">
        <w:rPr>
          <w:rFonts w:ascii="Arial" w:hAnsi="Arial" w:cs="Arial"/>
          <w:b/>
          <w:i/>
          <w:sz w:val="22"/>
          <w:lang w:val="es-ES"/>
        </w:rPr>
        <w:t>Nota</w:t>
      </w:r>
      <w:r w:rsidRPr="005E73EC">
        <w:rPr>
          <w:rFonts w:ascii="Arial" w:hAnsi="Arial" w:cs="Arial"/>
          <w:i/>
          <w:sz w:val="22"/>
          <w:lang w:val="es-ES"/>
        </w:rPr>
        <w:t>: Al momento de realizar el sorteo, el sistema automáticamente inhabilitará todas las operaciones que se pueden realizar en el sistema, hasta que el proceso del sorteo finalice.</w:t>
      </w:r>
    </w:p>
    <w:p w:rsidR="00FA68BD" w:rsidRPr="005E73EC" w:rsidRDefault="00FA68BD" w:rsidP="004F1112">
      <w:pPr>
        <w:spacing w:line="360" w:lineRule="auto"/>
        <w:jc w:val="both"/>
        <w:rPr>
          <w:rFonts w:ascii="Arial" w:hAnsi="Arial" w:cs="Arial"/>
          <w:i/>
          <w:sz w:val="22"/>
          <w:lang w:val="es-ES"/>
        </w:rPr>
      </w:pPr>
    </w:p>
    <w:p w:rsidR="008A1898" w:rsidRPr="005E73EC" w:rsidRDefault="008A1898" w:rsidP="001014E4">
      <w:pPr>
        <w:spacing w:line="360" w:lineRule="auto"/>
        <w:jc w:val="both"/>
        <w:rPr>
          <w:rFonts w:ascii="Arial" w:hAnsi="Arial" w:cs="Arial"/>
          <w:i/>
          <w:lang w:val="es-ES"/>
        </w:rPr>
      </w:pPr>
      <w:r w:rsidRPr="005E73EC">
        <w:rPr>
          <w:rFonts w:ascii="Arial" w:hAnsi="Arial" w:cs="Arial"/>
          <w:noProof/>
        </w:rPr>
        <w:drawing>
          <wp:inline distT="0" distB="0" distL="0" distR="0" wp14:anchorId="7450629E" wp14:editId="77F1FF12">
            <wp:extent cx="5612130" cy="16675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667510"/>
                    </a:xfrm>
                    <a:prstGeom prst="rect">
                      <a:avLst/>
                    </a:prstGeom>
                  </pic:spPr>
                </pic:pic>
              </a:graphicData>
            </a:graphic>
          </wp:inline>
        </w:drawing>
      </w:r>
    </w:p>
    <w:p w:rsidR="00987708" w:rsidRPr="005E73EC" w:rsidRDefault="00987708" w:rsidP="00987708">
      <w:pPr>
        <w:pStyle w:val="Descripcin"/>
        <w:jc w:val="center"/>
        <w:rPr>
          <w:rFonts w:ascii="Arial" w:hAnsi="Arial" w:cs="Arial"/>
        </w:rPr>
      </w:pPr>
      <w:bookmarkStart w:id="12" w:name="_Toc518164475"/>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9</w:t>
      </w:r>
      <w:r w:rsidRPr="005E73EC">
        <w:rPr>
          <w:rFonts w:ascii="Arial" w:hAnsi="Arial" w:cs="Arial"/>
        </w:rPr>
        <w:fldChar w:fldCharType="end"/>
      </w:r>
      <w:r w:rsidRPr="005E73EC">
        <w:rPr>
          <w:rFonts w:ascii="Arial" w:hAnsi="Arial" w:cs="Arial"/>
        </w:rPr>
        <w:t>. Proceso de simulación de las balotas.</w:t>
      </w:r>
      <w:bookmarkEnd w:id="12"/>
    </w:p>
    <w:p w:rsidR="007B49BF" w:rsidRPr="005E73EC" w:rsidRDefault="007B49BF" w:rsidP="007B49BF">
      <w:pPr>
        <w:rPr>
          <w:rFonts w:ascii="Arial" w:hAnsi="Arial" w:cs="Arial"/>
        </w:rPr>
      </w:pPr>
    </w:p>
    <w:p w:rsidR="00D925B4" w:rsidRPr="005E73EC" w:rsidRDefault="008A1898" w:rsidP="001014E4">
      <w:pPr>
        <w:spacing w:line="360" w:lineRule="auto"/>
        <w:jc w:val="both"/>
        <w:rPr>
          <w:rFonts w:ascii="Arial" w:hAnsi="Arial" w:cs="Arial"/>
          <w:lang w:val="es-ES"/>
        </w:rPr>
      </w:pPr>
      <w:r w:rsidRPr="005E73EC">
        <w:rPr>
          <w:rFonts w:ascii="Arial" w:hAnsi="Arial" w:cs="Arial"/>
          <w:noProof/>
        </w:rPr>
        <w:drawing>
          <wp:inline distT="0" distB="0" distL="0" distR="0" wp14:anchorId="39710EAF" wp14:editId="2F74E53C">
            <wp:extent cx="5612130" cy="282638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6385"/>
                    </a:xfrm>
                    <a:prstGeom prst="rect">
                      <a:avLst/>
                    </a:prstGeom>
                  </pic:spPr>
                </pic:pic>
              </a:graphicData>
            </a:graphic>
          </wp:inline>
        </w:drawing>
      </w:r>
    </w:p>
    <w:p w:rsidR="007B49BF" w:rsidRPr="005E73EC" w:rsidRDefault="007B49BF" w:rsidP="00D6092D">
      <w:pPr>
        <w:pStyle w:val="Descripcin"/>
        <w:jc w:val="center"/>
        <w:rPr>
          <w:rFonts w:ascii="Arial" w:hAnsi="Arial" w:cs="Arial"/>
          <w:lang w:val="es-ES"/>
        </w:rPr>
      </w:pPr>
      <w:bookmarkStart w:id="13" w:name="_Toc518164476"/>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10</w:t>
      </w:r>
      <w:r w:rsidRPr="005E73EC">
        <w:rPr>
          <w:rFonts w:ascii="Arial" w:hAnsi="Arial" w:cs="Arial"/>
        </w:rPr>
        <w:fldChar w:fldCharType="end"/>
      </w:r>
      <w:r w:rsidRPr="005E73EC">
        <w:rPr>
          <w:rFonts w:ascii="Arial" w:hAnsi="Arial" w:cs="Arial"/>
        </w:rPr>
        <w:t>. Información del ganador del sorteo.</w:t>
      </w:r>
      <w:bookmarkEnd w:id="13"/>
    </w:p>
    <w:p w:rsidR="00E335E7" w:rsidRPr="005E73EC" w:rsidRDefault="00395575" w:rsidP="00B353D1">
      <w:pPr>
        <w:spacing w:line="360" w:lineRule="auto"/>
        <w:jc w:val="both"/>
        <w:rPr>
          <w:rFonts w:ascii="Arial" w:hAnsi="Arial" w:cs="Arial"/>
          <w:lang w:val="es-ES"/>
        </w:rPr>
      </w:pPr>
      <w:r w:rsidRPr="005E73EC">
        <w:rPr>
          <w:rFonts w:ascii="Arial" w:hAnsi="Arial" w:cs="Arial"/>
          <w:lang w:val="es-ES"/>
        </w:rPr>
        <w:lastRenderedPageBreak/>
        <w:t>Inmediatamente</w:t>
      </w:r>
      <w:r w:rsidR="00223B93" w:rsidRPr="005E73EC">
        <w:rPr>
          <w:rFonts w:ascii="Arial" w:hAnsi="Arial" w:cs="Arial"/>
          <w:lang w:val="es-ES"/>
        </w:rPr>
        <w:t xml:space="preserve"> termina este proceso, se muestra la cantidad de sorteos realizados hasta el momento.</w:t>
      </w:r>
      <w:r w:rsidR="004F699A" w:rsidRPr="005E73EC">
        <w:rPr>
          <w:rFonts w:ascii="Arial" w:hAnsi="Arial" w:cs="Arial"/>
          <w:lang w:val="es-ES"/>
        </w:rPr>
        <w:t xml:space="preserve"> Esta información se encuentra en la parte superior derecha</w:t>
      </w:r>
      <w:r w:rsidR="001170B9" w:rsidRPr="005E73EC">
        <w:rPr>
          <w:rFonts w:ascii="Arial" w:hAnsi="Arial" w:cs="Arial"/>
          <w:lang w:val="es-ES"/>
        </w:rPr>
        <w:t xml:space="preserve"> de la pantalla</w:t>
      </w:r>
      <w:r w:rsidR="004F699A" w:rsidRPr="005E73EC">
        <w:rPr>
          <w:rFonts w:ascii="Arial" w:hAnsi="Arial" w:cs="Arial"/>
          <w:lang w:val="es-ES"/>
        </w:rPr>
        <w:t xml:space="preserve">. </w:t>
      </w:r>
    </w:p>
    <w:p w:rsidR="004F699A" w:rsidRPr="005E73EC" w:rsidRDefault="004F699A" w:rsidP="004A0F62">
      <w:pPr>
        <w:spacing w:line="240" w:lineRule="auto"/>
        <w:jc w:val="center"/>
        <w:rPr>
          <w:rFonts w:ascii="Arial" w:hAnsi="Arial" w:cs="Arial"/>
          <w:lang w:val="es-ES"/>
        </w:rPr>
      </w:pPr>
      <w:r w:rsidRPr="005E73EC">
        <w:rPr>
          <w:rFonts w:ascii="Arial" w:hAnsi="Arial" w:cs="Arial"/>
          <w:noProof/>
        </w:rPr>
        <w:drawing>
          <wp:inline distT="0" distB="0" distL="0" distR="0" wp14:anchorId="5DA38A27" wp14:editId="1F797D82">
            <wp:extent cx="2752725" cy="5334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533400"/>
                    </a:xfrm>
                    <a:prstGeom prst="rect">
                      <a:avLst/>
                    </a:prstGeom>
                  </pic:spPr>
                </pic:pic>
              </a:graphicData>
            </a:graphic>
          </wp:inline>
        </w:drawing>
      </w:r>
    </w:p>
    <w:p w:rsidR="004F699A" w:rsidRPr="005E73EC" w:rsidRDefault="004F699A" w:rsidP="00DE27E5">
      <w:pPr>
        <w:pStyle w:val="Descripcin"/>
        <w:jc w:val="center"/>
        <w:rPr>
          <w:rFonts w:ascii="Arial" w:hAnsi="Arial" w:cs="Arial"/>
        </w:rPr>
      </w:pPr>
      <w:bookmarkStart w:id="14" w:name="_Toc518164477"/>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11</w:t>
      </w:r>
      <w:r w:rsidRPr="005E73EC">
        <w:rPr>
          <w:rFonts w:ascii="Arial" w:hAnsi="Arial" w:cs="Arial"/>
        </w:rPr>
        <w:fldChar w:fldCharType="end"/>
      </w:r>
      <w:r w:rsidRPr="005E73EC">
        <w:rPr>
          <w:rFonts w:ascii="Arial" w:hAnsi="Arial" w:cs="Arial"/>
        </w:rPr>
        <w:t>. Cantidad de sorteos realizados.</w:t>
      </w:r>
      <w:bookmarkEnd w:id="14"/>
    </w:p>
    <w:p w:rsidR="004F699A" w:rsidRPr="005E73EC" w:rsidRDefault="004F699A" w:rsidP="00B353D1">
      <w:pPr>
        <w:spacing w:line="360" w:lineRule="auto"/>
        <w:jc w:val="both"/>
        <w:rPr>
          <w:rFonts w:ascii="Arial" w:hAnsi="Arial" w:cs="Arial"/>
          <w:lang w:val="es-ES"/>
        </w:rPr>
      </w:pPr>
    </w:p>
    <w:p w:rsidR="00C11101" w:rsidRPr="005E73EC" w:rsidRDefault="0091549E" w:rsidP="0091549E">
      <w:pPr>
        <w:pStyle w:val="Ttulo2"/>
      </w:pPr>
      <w:bookmarkStart w:id="15" w:name="_Toc518164482"/>
      <w:r w:rsidRPr="005E73EC">
        <w:t>Menú informes</w:t>
      </w:r>
      <w:bookmarkEnd w:id="15"/>
    </w:p>
    <w:p w:rsidR="009A0F2A" w:rsidRPr="005E73EC" w:rsidRDefault="00FA1C2D" w:rsidP="001170B9">
      <w:pPr>
        <w:pStyle w:val="Ttulo3"/>
        <w:rPr>
          <w:rFonts w:cs="Arial"/>
          <w:lang w:val="es-ES"/>
        </w:rPr>
      </w:pPr>
      <w:bookmarkStart w:id="16" w:name="_Toc518164483"/>
      <w:r w:rsidRPr="005E73EC">
        <w:rPr>
          <w:rFonts w:cs="Arial"/>
          <w:lang w:val="es-ES"/>
        </w:rPr>
        <w:t>Ex-</w:t>
      </w:r>
      <w:r w:rsidR="00AF4FC9" w:rsidRPr="005E73EC">
        <w:rPr>
          <w:rFonts w:cs="Arial"/>
          <w:lang w:val="es-ES"/>
        </w:rPr>
        <w:t>asociado</w:t>
      </w:r>
      <w:r w:rsidR="000E47A4" w:rsidRPr="005E73EC">
        <w:rPr>
          <w:rFonts w:cs="Arial"/>
          <w:lang w:val="es-ES"/>
        </w:rPr>
        <w:t>s</w:t>
      </w:r>
      <w:bookmarkEnd w:id="16"/>
    </w:p>
    <w:p w:rsidR="0051136A" w:rsidRPr="005E73EC" w:rsidRDefault="00A35767" w:rsidP="00813229">
      <w:pPr>
        <w:spacing w:line="360" w:lineRule="auto"/>
        <w:jc w:val="both"/>
        <w:rPr>
          <w:rFonts w:ascii="Arial" w:hAnsi="Arial" w:cs="Arial"/>
          <w:lang w:val="es-ES"/>
        </w:rPr>
      </w:pPr>
      <w:r w:rsidRPr="005E73EC">
        <w:rPr>
          <w:rFonts w:ascii="Arial" w:hAnsi="Arial" w:cs="Arial"/>
          <w:lang w:val="es-ES"/>
        </w:rPr>
        <w:t>Los informes sobre los exasociados, representan el listado de todos los asociados que</w:t>
      </w:r>
      <w:r w:rsidR="00984B59" w:rsidRPr="005E73EC">
        <w:rPr>
          <w:rFonts w:ascii="Arial" w:hAnsi="Arial" w:cs="Arial"/>
          <w:lang w:val="es-ES"/>
        </w:rPr>
        <w:t>,</w:t>
      </w:r>
      <w:r w:rsidRPr="005E73EC">
        <w:rPr>
          <w:rFonts w:ascii="Arial" w:hAnsi="Arial" w:cs="Arial"/>
          <w:lang w:val="es-ES"/>
        </w:rPr>
        <w:t xml:space="preserve"> por algún motivo, deciden no seguir siendo </w:t>
      </w:r>
      <w:r w:rsidR="00D5021F" w:rsidRPr="005E73EC">
        <w:rPr>
          <w:rFonts w:ascii="Arial" w:hAnsi="Arial" w:cs="Arial"/>
          <w:lang w:val="es-ES"/>
        </w:rPr>
        <w:t xml:space="preserve">asociados. Cuando se presenta este caso, el asociado puede decidir </w:t>
      </w:r>
      <w:r w:rsidR="00CA300D" w:rsidRPr="005E73EC">
        <w:rPr>
          <w:rFonts w:ascii="Arial" w:hAnsi="Arial" w:cs="Arial"/>
          <w:lang w:val="es-ES"/>
        </w:rPr>
        <w:t>sobre dos opciones: 1) retirarse</w:t>
      </w:r>
      <w:r w:rsidR="00D5021F" w:rsidRPr="005E73EC">
        <w:rPr>
          <w:rFonts w:ascii="Arial" w:hAnsi="Arial" w:cs="Arial"/>
          <w:lang w:val="es-ES"/>
        </w:rPr>
        <w:t xml:space="preserve"> del </w:t>
      </w:r>
      <w:r w:rsidR="00306E3A" w:rsidRPr="005E73EC">
        <w:rPr>
          <w:rFonts w:ascii="Arial" w:hAnsi="Arial" w:cs="Arial"/>
          <w:lang w:val="es-ES"/>
        </w:rPr>
        <w:t>fondo,</w:t>
      </w:r>
      <w:r w:rsidR="00D5021F" w:rsidRPr="005E73EC">
        <w:rPr>
          <w:rFonts w:ascii="Arial" w:hAnsi="Arial" w:cs="Arial"/>
          <w:lang w:val="es-ES"/>
        </w:rPr>
        <w:t xml:space="preserve"> pero </w:t>
      </w:r>
      <w:r w:rsidR="00CA300D" w:rsidRPr="005E73EC">
        <w:rPr>
          <w:rFonts w:ascii="Arial" w:hAnsi="Arial" w:cs="Arial"/>
          <w:lang w:val="es-ES"/>
        </w:rPr>
        <w:t>seguir</w:t>
      </w:r>
      <w:r w:rsidR="00D5021F" w:rsidRPr="005E73EC">
        <w:rPr>
          <w:rFonts w:ascii="Arial" w:hAnsi="Arial" w:cs="Arial"/>
          <w:lang w:val="es-ES"/>
        </w:rPr>
        <w:t xml:space="preserve"> participando en los sorteos que se realicen a lo largo de ese año</w:t>
      </w:r>
      <w:r w:rsidR="009E05A4" w:rsidRPr="005E73EC">
        <w:rPr>
          <w:rFonts w:ascii="Arial" w:hAnsi="Arial" w:cs="Arial"/>
          <w:lang w:val="es-ES"/>
        </w:rPr>
        <w:t xml:space="preserve">, y serán llamados </w:t>
      </w:r>
      <w:r w:rsidR="009E05A4" w:rsidRPr="005E73EC">
        <w:rPr>
          <w:rFonts w:ascii="Arial" w:hAnsi="Arial" w:cs="Arial"/>
          <w:b/>
          <w:lang w:val="es-ES"/>
        </w:rPr>
        <w:t>ex-asociados con participación</w:t>
      </w:r>
      <w:r w:rsidR="00CA300D" w:rsidRPr="005E73EC">
        <w:rPr>
          <w:rFonts w:ascii="Arial" w:hAnsi="Arial" w:cs="Arial"/>
          <w:lang w:val="es-ES"/>
        </w:rPr>
        <w:t xml:space="preserve">; 2) </w:t>
      </w:r>
      <w:r w:rsidR="00D5021F" w:rsidRPr="005E73EC">
        <w:rPr>
          <w:rFonts w:ascii="Arial" w:hAnsi="Arial" w:cs="Arial"/>
          <w:lang w:val="es-ES"/>
        </w:rPr>
        <w:t>decidir no participar en los sorteos</w:t>
      </w:r>
      <w:r w:rsidR="00CA300D" w:rsidRPr="005E73EC">
        <w:rPr>
          <w:rFonts w:ascii="Arial" w:hAnsi="Arial" w:cs="Arial"/>
          <w:lang w:val="es-ES"/>
        </w:rPr>
        <w:t xml:space="preserve"> y retirarse por completo</w:t>
      </w:r>
      <w:r w:rsidR="009E05A4" w:rsidRPr="005E73EC">
        <w:rPr>
          <w:rFonts w:ascii="Arial" w:hAnsi="Arial" w:cs="Arial"/>
          <w:lang w:val="es-ES"/>
        </w:rPr>
        <w:t xml:space="preserve">, pasan a ser llamados </w:t>
      </w:r>
      <w:r w:rsidR="009E05A4" w:rsidRPr="005E73EC">
        <w:rPr>
          <w:rFonts w:ascii="Arial" w:hAnsi="Arial" w:cs="Arial"/>
          <w:b/>
          <w:lang w:val="es-ES"/>
        </w:rPr>
        <w:t>ex-asociados sin participación</w:t>
      </w:r>
      <w:r w:rsidR="00D5021F" w:rsidRPr="005E73EC">
        <w:rPr>
          <w:rFonts w:ascii="Arial" w:hAnsi="Arial" w:cs="Arial"/>
          <w:lang w:val="es-ES"/>
        </w:rPr>
        <w:t>.</w:t>
      </w:r>
      <w:r w:rsidR="00CA300D" w:rsidRPr="005E73EC">
        <w:rPr>
          <w:rFonts w:ascii="Arial" w:hAnsi="Arial" w:cs="Arial"/>
          <w:lang w:val="es-ES"/>
        </w:rPr>
        <w:t xml:space="preserve"> Para </w:t>
      </w:r>
      <w:r w:rsidR="00306E3A" w:rsidRPr="005E73EC">
        <w:rPr>
          <w:rFonts w:ascii="Arial" w:hAnsi="Arial" w:cs="Arial"/>
          <w:lang w:val="es-ES"/>
        </w:rPr>
        <w:t xml:space="preserve">la primera de las dos opciones, </w:t>
      </w:r>
      <w:r w:rsidR="007675B9" w:rsidRPr="005E73EC">
        <w:rPr>
          <w:rFonts w:ascii="Arial" w:hAnsi="Arial" w:cs="Arial"/>
          <w:lang w:val="es-ES"/>
        </w:rPr>
        <w:t>el número que se le asignó (si se retira después de haber sido asignado los números a todos los asociado</w:t>
      </w:r>
      <w:r w:rsidR="005C1E11" w:rsidRPr="005E73EC">
        <w:rPr>
          <w:rFonts w:ascii="Arial" w:hAnsi="Arial" w:cs="Arial"/>
          <w:lang w:val="es-ES"/>
        </w:rPr>
        <w:t>s</w:t>
      </w:r>
      <w:r w:rsidR="007675B9" w:rsidRPr="005E73EC">
        <w:rPr>
          <w:rFonts w:ascii="Arial" w:hAnsi="Arial" w:cs="Arial"/>
          <w:lang w:val="es-ES"/>
        </w:rPr>
        <w:t xml:space="preserve">) puede salir en el sorteo y el premio otorgado al ganador; mientras </w:t>
      </w:r>
      <w:r w:rsidR="003D6BB6" w:rsidRPr="005E73EC">
        <w:rPr>
          <w:rFonts w:ascii="Arial" w:hAnsi="Arial" w:cs="Arial"/>
          <w:lang w:val="es-ES"/>
        </w:rPr>
        <w:t>que,</w:t>
      </w:r>
      <w:r w:rsidR="007675B9" w:rsidRPr="005E73EC">
        <w:rPr>
          <w:rFonts w:ascii="Arial" w:hAnsi="Arial" w:cs="Arial"/>
          <w:lang w:val="es-ES"/>
        </w:rPr>
        <w:t xml:space="preserve"> si se presenta la segunda opción, el número no puede aparecer ganador, pero tampoco se le puede asignar a un asociado nuevo (en caso de que el administrador ingrese un nuevo asociado).</w:t>
      </w:r>
      <w:r w:rsidR="00DE34FA" w:rsidRPr="005E73EC">
        <w:rPr>
          <w:rFonts w:ascii="Arial" w:hAnsi="Arial" w:cs="Arial"/>
          <w:lang w:val="es-ES"/>
        </w:rPr>
        <w:t xml:space="preserve"> Estas dos opciones, son controladas y validadas por el sistema.</w:t>
      </w:r>
    </w:p>
    <w:p w:rsidR="00ED3F1E" w:rsidRPr="005E73EC" w:rsidRDefault="005C4DA1" w:rsidP="00606F9C">
      <w:pPr>
        <w:pStyle w:val="Ttulo4"/>
        <w:rPr>
          <w:rFonts w:cs="Arial"/>
        </w:rPr>
      </w:pPr>
      <w:r w:rsidRPr="005E73EC">
        <w:rPr>
          <w:rFonts w:cs="Arial"/>
        </w:rPr>
        <w:t>SIN participación</w:t>
      </w:r>
      <w:r w:rsidR="002A2471" w:rsidRPr="005E73EC">
        <w:rPr>
          <w:rFonts w:cs="Arial"/>
        </w:rPr>
        <w:t xml:space="preserve"> para los sorteos de este año</w:t>
      </w:r>
    </w:p>
    <w:p w:rsidR="00E1697B" w:rsidRPr="005E73EC" w:rsidRDefault="00271C17" w:rsidP="00CA1575">
      <w:pPr>
        <w:spacing w:line="360" w:lineRule="auto"/>
        <w:jc w:val="both"/>
        <w:rPr>
          <w:rFonts w:ascii="Arial" w:hAnsi="Arial" w:cs="Arial"/>
          <w:lang w:val="es-ES"/>
        </w:rPr>
      </w:pPr>
      <w:r w:rsidRPr="005E73EC">
        <w:rPr>
          <w:rFonts w:ascii="Arial" w:hAnsi="Arial" w:cs="Arial"/>
          <w:lang w:val="es-ES"/>
        </w:rPr>
        <w:t>Esta opción lista los nombres de los ex-asociado</w:t>
      </w:r>
      <w:r w:rsidR="009B2A56" w:rsidRPr="005E73EC">
        <w:rPr>
          <w:rFonts w:ascii="Arial" w:hAnsi="Arial" w:cs="Arial"/>
          <w:lang w:val="es-ES"/>
        </w:rPr>
        <w:t>s sin participación</w:t>
      </w:r>
      <w:r w:rsidRPr="005E73EC">
        <w:rPr>
          <w:rFonts w:ascii="Arial" w:hAnsi="Arial" w:cs="Arial"/>
          <w:lang w:val="es-ES"/>
        </w:rPr>
        <w:t xml:space="preserve"> </w:t>
      </w:r>
      <w:r w:rsidR="003F1731" w:rsidRPr="005E73EC">
        <w:rPr>
          <w:rFonts w:ascii="Arial" w:hAnsi="Arial" w:cs="Arial"/>
          <w:lang w:val="es-ES"/>
        </w:rPr>
        <w:t>presentes en el año en curso</w:t>
      </w:r>
      <w:r w:rsidR="00CA1575" w:rsidRPr="005E73EC">
        <w:rPr>
          <w:rFonts w:ascii="Arial" w:hAnsi="Arial" w:cs="Arial"/>
          <w:lang w:val="es-ES"/>
        </w:rPr>
        <w:t xml:space="preserve">, </w:t>
      </w:r>
      <w:r w:rsidR="00E1697B" w:rsidRPr="005E73EC">
        <w:rPr>
          <w:rFonts w:ascii="Arial" w:hAnsi="Arial" w:cs="Arial"/>
          <w:lang w:val="es-ES"/>
        </w:rPr>
        <w:t>a manera de tabla que posee 5 columnas y un segmento de filtrado que permite obtener valores específicos de dicha tabla</w:t>
      </w:r>
      <w:r w:rsidR="006F1349" w:rsidRPr="005E73EC">
        <w:rPr>
          <w:rFonts w:ascii="Arial" w:hAnsi="Arial" w:cs="Arial"/>
          <w:i/>
          <w:lang w:val="es-ES"/>
        </w:rPr>
        <w:t xml:space="preserve"> (Imagen 12)</w:t>
      </w:r>
      <w:r w:rsidR="00E1697B" w:rsidRPr="005E73EC">
        <w:rPr>
          <w:rFonts w:ascii="Arial" w:hAnsi="Arial" w:cs="Arial"/>
          <w:lang w:val="es-ES"/>
        </w:rPr>
        <w:t>. Con los valores presentes en la tabla, habiendo aplicado un filtro o no, se puede crear el informe pertinente</w:t>
      </w:r>
      <w:r w:rsidR="001D11BC" w:rsidRPr="005E73EC">
        <w:rPr>
          <w:rFonts w:ascii="Arial" w:hAnsi="Arial" w:cs="Arial"/>
          <w:lang w:val="es-ES"/>
        </w:rPr>
        <w:t xml:space="preserve"> </w:t>
      </w:r>
      <w:r w:rsidR="001D11BC" w:rsidRPr="005E73EC">
        <w:rPr>
          <w:rFonts w:ascii="Arial" w:hAnsi="Arial" w:cs="Arial"/>
          <w:i/>
          <w:lang w:val="es-ES"/>
        </w:rPr>
        <w:t>(Fi</w:t>
      </w:r>
      <w:r w:rsidR="00E3203E" w:rsidRPr="005E73EC">
        <w:rPr>
          <w:rFonts w:ascii="Arial" w:hAnsi="Arial" w:cs="Arial"/>
          <w:i/>
          <w:lang w:val="es-ES"/>
        </w:rPr>
        <w:t>g</w:t>
      </w:r>
      <w:r w:rsidR="001D11BC" w:rsidRPr="005E73EC">
        <w:rPr>
          <w:rFonts w:ascii="Arial" w:hAnsi="Arial" w:cs="Arial"/>
          <w:i/>
          <w:lang w:val="es-ES"/>
        </w:rPr>
        <w:t>ura 13)</w:t>
      </w:r>
      <w:r w:rsidR="00E1697B" w:rsidRPr="005E73EC">
        <w:rPr>
          <w:rFonts w:ascii="Arial" w:hAnsi="Arial" w:cs="Arial"/>
          <w:lang w:val="es-ES"/>
        </w:rPr>
        <w:t>, presionando el botón “Generar informe”.</w:t>
      </w:r>
    </w:p>
    <w:p w:rsidR="00B92F4B" w:rsidRPr="005E73EC" w:rsidRDefault="00B92F4B" w:rsidP="00813229">
      <w:pPr>
        <w:spacing w:line="360" w:lineRule="auto"/>
        <w:jc w:val="both"/>
        <w:rPr>
          <w:rFonts w:ascii="Arial" w:hAnsi="Arial" w:cs="Arial"/>
          <w:lang w:val="es-ES"/>
        </w:rPr>
      </w:pPr>
      <w:r w:rsidRPr="005E73EC">
        <w:rPr>
          <w:rFonts w:ascii="Arial" w:hAnsi="Arial" w:cs="Arial"/>
          <w:noProof/>
        </w:rPr>
        <w:lastRenderedPageBreak/>
        <w:drawing>
          <wp:inline distT="0" distB="0" distL="0" distR="0" wp14:anchorId="403C94B3" wp14:editId="6EC60DE8">
            <wp:extent cx="5612130" cy="366077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660775"/>
                    </a:xfrm>
                    <a:prstGeom prst="rect">
                      <a:avLst/>
                    </a:prstGeom>
                  </pic:spPr>
                </pic:pic>
              </a:graphicData>
            </a:graphic>
          </wp:inline>
        </w:drawing>
      </w:r>
    </w:p>
    <w:p w:rsidR="00F038AE" w:rsidRPr="005E73EC" w:rsidRDefault="009D3B69" w:rsidP="00F038AE">
      <w:pPr>
        <w:pStyle w:val="Descripcin"/>
        <w:jc w:val="center"/>
        <w:rPr>
          <w:rFonts w:ascii="Arial" w:hAnsi="Arial" w:cs="Arial"/>
        </w:rPr>
      </w:pPr>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12</w:t>
      </w:r>
      <w:r w:rsidRPr="005E73EC">
        <w:rPr>
          <w:rFonts w:ascii="Arial" w:hAnsi="Arial" w:cs="Arial"/>
        </w:rPr>
        <w:fldChar w:fldCharType="end"/>
      </w:r>
      <w:r w:rsidRPr="005E73EC">
        <w:rPr>
          <w:rFonts w:ascii="Arial" w:hAnsi="Arial" w:cs="Arial"/>
        </w:rPr>
        <w:t>. Tabla de representación de los ex-asociados sin participación.</w:t>
      </w:r>
    </w:p>
    <w:p w:rsidR="00F038AE" w:rsidRPr="005E73EC" w:rsidRDefault="00F038AE" w:rsidP="00F038AE">
      <w:pPr>
        <w:pStyle w:val="Descripcin"/>
        <w:jc w:val="center"/>
        <w:rPr>
          <w:rFonts w:ascii="Arial" w:hAnsi="Arial" w:cs="Arial"/>
          <w:lang w:val="es-ES"/>
        </w:rPr>
      </w:pPr>
    </w:p>
    <w:p w:rsidR="00E74C00" w:rsidRPr="005E73EC" w:rsidRDefault="00FA4342" w:rsidP="00F038AE">
      <w:pPr>
        <w:pStyle w:val="Descripcin"/>
        <w:jc w:val="center"/>
        <w:rPr>
          <w:rFonts w:ascii="Arial" w:hAnsi="Arial" w:cs="Arial"/>
          <w:lang w:val="es-ES"/>
        </w:rPr>
      </w:pPr>
      <w:r w:rsidRPr="005E73EC">
        <w:rPr>
          <w:rFonts w:ascii="Arial" w:hAnsi="Arial" w:cs="Arial"/>
          <w:noProof/>
        </w:rPr>
        <w:drawing>
          <wp:inline distT="0" distB="0" distL="0" distR="0" wp14:anchorId="54884C19" wp14:editId="583D5414">
            <wp:extent cx="5562004" cy="324293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373" cy="3310196"/>
                    </a:xfrm>
                    <a:prstGeom prst="rect">
                      <a:avLst/>
                    </a:prstGeom>
                  </pic:spPr>
                </pic:pic>
              </a:graphicData>
            </a:graphic>
          </wp:inline>
        </w:drawing>
      </w:r>
    </w:p>
    <w:p w:rsidR="00FA4342" w:rsidRPr="005E73EC" w:rsidRDefault="00FA4342" w:rsidP="00FA4342">
      <w:pPr>
        <w:pStyle w:val="Descripcin"/>
        <w:jc w:val="center"/>
        <w:rPr>
          <w:rFonts w:ascii="Arial" w:hAnsi="Arial" w:cs="Arial"/>
        </w:rPr>
      </w:pPr>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00A4635F" w:rsidRPr="005E73EC">
        <w:rPr>
          <w:rFonts w:ascii="Arial" w:hAnsi="Arial" w:cs="Arial"/>
          <w:noProof/>
        </w:rPr>
        <w:t>13</w:t>
      </w:r>
      <w:r w:rsidRPr="005E73EC">
        <w:rPr>
          <w:rFonts w:ascii="Arial" w:hAnsi="Arial" w:cs="Arial"/>
        </w:rPr>
        <w:fldChar w:fldCharType="end"/>
      </w:r>
      <w:r w:rsidRPr="005E73EC">
        <w:rPr>
          <w:rFonts w:ascii="Arial" w:hAnsi="Arial" w:cs="Arial"/>
        </w:rPr>
        <w:t>. Informe de Ex-asociados SIN participación en los sorteos del año en curso.</w:t>
      </w:r>
    </w:p>
    <w:p w:rsidR="00F038AE" w:rsidRPr="005E73EC" w:rsidRDefault="00F038AE" w:rsidP="00F038AE">
      <w:pPr>
        <w:rPr>
          <w:rFonts w:ascii="Arial" w:hAnsi="Arial" w:cs="Arial"/>
        </w:rPr>
      </w:pPr>
    </w:p>
    <w:p w:rsidR="00F038AE" w:rsidRPr="005E73EC" w:rsidRDefault="00B10166" w:rsidP="00B10166">
      <w:pPr>
        <w:spacing w:line="360" w:lineRule="auto"/>
        <w:rPr>
          <w:rFonts w:ascii="Arial" w:hAnsi="Arial" w:cs="Arial"/>
        </w:rPr>
      </w:pPr>
      <w:r w:rsidRPr="005E73EC">
        <w:rPr>
          <w:rFonts w:ascii="Arial" w:hAnsi="Arial" w:cs="Arial"/>
        </w:rPr>
        <w:lastRenderedPageBreak/>
        <w:t>Este informe puede ser guardado mediante la primera opción presente en la parte superior izquierda</w:t>
      </w:r>
      <w:r w:rsidR="00510736" w:rsidRPr="005E73EC">
        <w:rPr>
          <w:rFonts w:ascii="Arial" w:hAnsi="Arial" w:cs="Arial"/>
        </w:rPr>
        <w:t xml:space="preserve">. Al ser seleccionada esta opción, se desplega </w:t>
      </w:r>
      <w:r w:rsidR="00D46257" w:rsidRPr="005E73EC">
        <w:rPr>
          <w:rFonts w:ascii="Arial" w:hAnsi="Arial" w:cs="Arial"/>
        </w:rPr>
        <w:t xml:space="preserve">una ventana que pide seleccionar la ubicación en la que se guardará el informe, el nombre y el tipo </w:t>
      </w:r>
      <w:r w:rsidR="00846979" w:rsidRPr="005E73EC">
        <w:rPr>
          <w:rFonts w:ascii="Arial" w:hAnsi="Arial" w:cs="Arial"/>
        </w:rPr>
        <w:t>de archivo con el que se desea guardar</w:t>
      </w:r>
      <w:r w:rsidR="00E4078A" w:rsidRPr="005E73EC">
        <w:rPr>
          <w:rFonts w:ascii="Arial" w:hAnsi="Arial" w:cs="Arial"/>
        </w:rPr>
        <w:t>, como archivo Word, Excel, PDF, HTML, entre otros</w:t>
      </w:r>
      <w:r w:rsidR="00D46257" w:rsidRPr="005E73EC">
        <w:rPr>
          <w:rFonts w:ascii="Arial" w:hAnsi="Arial" w:cs="Arial"/>
        </w:rPr>
        <w:t>.</w:t>
      </w:r>
      <w:r w:rsidR="00510736" w:rsidRPr="005E73EC">
        <w:rPr>
          <w:rFonts w:ascii="Arial" w:hAnsi="Arial" w:cs="Arial"/>
        </w:rPr>
        <w:t xml:space="preserve"> </w:t>
      </w:r>
    </w:p>
    <w:p w:rsidR="00F038AE" w:rsidRPr="005E73EC" w:rsidRDefault="004E5657" w:rsidP="004E5657">
      <w:pPr>
        <w:jc w:val="center"/>
        <w:rPr>
          <w:rFonts w:ascii="Arial" w:hAnsi="Arial" w:cs="Arial"/>
        </w:rPr>
      </w:pPr>
      <w:r w:rsidRPr="005E73EC">
        <w:rPr>
          <w:rFonts w:ascii="Arial" w:hAnsi="Arial" w:cs="Arial"/>
          <w:noProof/>
        </w:rPr>
        <w:drawing>
          <wp:inline distT="0" distB="0" distL="0" distR="0" wp14:anchorId="1E4A2B38" wp14:editId="559F7A16">
            <wp:extent cx="4316819" cy="2796217"/>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675" cy="2803897"/>
                    </a:xfrm>
                    <a:prstGeom prst="rect">
                      <a:avLst/>
                    </a:prstGeom>
                  </pic:spPr>
                </pic:pic>
              </a:graphicData>
            </a:graphic>
          </wp:inline>
        </w:drawing>
      </w:r>
    </w:p>
    <w:p w:rsidR="004E5657" w:rsidRPr="005E73EC" w:rsidRDefault="00A4635F" w:rsidP="00211ED5">
      <w:pPr>
        <w:pStyle w:val="Descripcin"/>
        <w:jc w:val="center"/>
        <w:rPr>
          <w:rFonts w:ascii="Arial" w:hAnsi="Arial" w:cs="Arial"/>
        </w:rPr>
      </w:pPr>
      <w:r w:rsidRPr="005E73EC">
        <w:rPr>
          <w:rFonts w:ascii="Arial" w:hAnsi="Arial" w:cs="Arial"/>
        </w:rPr>
        <w:t xml:space="preserve">Imagen </w:t>
      </w:r>
      <w:r w:rsidRPr="005E73EC">
        <w:rPr>
          <w:rFonts w:ascii="Arial" w:hAnsi="Arial" w:cs="Arial"/>
        </w:rPr>
        <w:fldChar w:fldCharType="begin"/>
      </w:r>
      <w:r w:rsidRPr="005E73EC">
        <w:rPr>
          <w:rFonts w:ascii="Arial" w:hAnsi="Arial" w:cs="Arial"/>
        </w:rPr>
        <w:instrText xml:space="preserve"> SEQ Imagen \* ARABIC </w:instrText>
      </w:r>
      <w:r w:rsidRPr="005E73EC">
        <w:rPr>
          <w:rFonts w:ascii="Arial" w:hAnsi="Arial" w:cs="Arial"/>
        </w:rPr>
        <w:fldChar w:fldCharType="separate"/>
      </w:r>
      <w:r w:rsidRPr="005E73EC">
        <w:rPr>
          <w:rFonts w:ascii="Arial" w:hAnsi="Arial" w:cs="Arial"/>
          <w:noProof/>
        </w:rPr>
        <w:t>14</w:t>
      </w:r>
      <w:r w:rsidRPr="005E73EC">
        <w:rPr>
          <w:rFonts w:ascii="Arial" w:hAnsi="Arial" w:cs="Arial"/>
        </w:rPr>
        <w:fldChar w:fldCharType="end"/>
      </w:r>
      <w:r w:rsidRPr="005E73EC">
        <w:rPr>
          <w:rFonts w:ascii="Arial" w:hAnsi="Arial" w:cs="Arial"/>
        </w:rPr>
        <w:t>. Proceso para guardar un informe.</w:t>
      </w:r>
    </w:p>
    <w:p w:rsidR="00F038AE" w:rsidRPr="005E73EC" w:rsidRDefault="00F038AE" w:rsidP="00F038AE">
      <w:pPr>
        <w:rPr>
          <w:rFonts w:ascii="Arial" w:hAnsi="Arial" w:cs="Arial"/>
        </w:rPr>
      </w:pPr>
    </w:p>
    <w:p w:rsidR="00F038AE" w:rsidRPr="005E73EC" w:rsidRDefault="00794F23" w:rsidP="00794F23">
      <w:pPr>
        <w:pStyle w:val="Ttulo4"/>
        <w:rPr>
          <w:rFonts w:cs="Arial"/>
        </w:rPr>
      </w:pPr>
      <w:r w:rsidRPr="005E73EC">
        <w:rPr>
          <w:rFonts w:cs="Arial"/>
        </w:rPr>
        <w:t>CON participación para los sorteos de este año</w:t>
      </w:r>
    </w:p>
    <w:p w:rsidR="00794F23" w:rsidRDefault="00B5392A" w:rsidP="005E73EC">
      <w:pPr>
        <w:spacing w:line="360" w:lineRule="auto"/>
        <w:jc w:val="both"/>
        <w:rPr>
          <w:rFonts w:ascii="Arial" w:hAnsi="Arial" w:cs="Arial"/>
          <w:lang w:val="es-ES"/>
        </w:rPr>
      </w:pPr>
      <w:r w:rsidRPr="005E73EC">
        <w:rPr>
          <w:rFonts w:ascii="Arial" w:hAnsi="Arial" w:cs="Arial"/>
          <w:lang w:val="es-ES"/>
        </w:rPr>
        <w:t xml:space="preserve">Esta opción </w:t>
      </w:r>
      <w:r w:rsidR="004B4F2A" w:rsidRPr="005E73EC">
        <w:rPr>
          <w:rFonts w:ascii="Arial" w:hAnsi="Arial" w:cs="Arial"/>
          <w:lang w:val="es-ES"/>
        </w:rPr>
        <w:t>visualmente muestra los mismo</w:t>
      </w:r>
      <w:r w:rsidR="000A2D04">
        <w:rPr>
          <w:rFonts w:ascii="Arial" w:hAnsi="Arial" w:cs="Arial"/>
          <w:lang w:val="es-ES"/>
        </w:rPr>
        <w:t>s</w:t>
      </w:r>
      <w:r w:rsidR="005E73EC" w:rsidRPr="005E73EC">
        <w:rPr>
          <w:rFonts w:ascii="Arial" w:hAnsi="Arial" w:cs="Arial"/>
          <w:lang w:val="es-ES"/>
        </w:rPr>
        <w:t xml:space="preserve"> procesos del ítem anterior, solo diferenciándose en que en esta sección se muestran </w:t>
      </w:r>
      <w:r w:rsidR="000A2D04">
        <w:rPr>
          <w:rFonts w:ascii="Arial" w:hAnsi="Arial" w:cs="Arial"/>
          <w:lang w:val="es-ES"/>
        </w:rPr>
        <w:t>los ex</w:t>
      </w:r>
      <w:r w:rsidR="00D3384E">
        <w:rPr>
          <w:rFonts w:ascii="Arial" w:hAnsi="Arial" w:cs="Arial"/>
          <w:lang w:val="es-ES"/>
        </w:rPr>
        <w:t>-</w:t>
      </w:r>
      <w:r w:rsidR="000A2D04">
        <w:rPr>
          <w:rFonts w:ascii="Arial" w:hAnsi="Arial" w:cs="Arial"/>
          <w:lang w:val="es-ES"/>
        </w:rPr>
        <w:t>asociados con participación que hay en el año en curso.</w:t>
      </w:r>
    </w:p>
    <w:p w:rsidR="0044389B" w:rsidRDefault="0044389B" w:rsidP="005E73EC">
      <w:pPr>
        <w:spacing w:line="360" w:lineRule="auto"/>
        <w:jc w:val="both"/>
        <w:rPr>
          <w:rFonts w:ascii="Arial" w:hAnsi="Arial" w:cs="Arial"/>
          <w:lang w:val="es-ES"/>
        </w:rPr>
      </w:pPr>
    </w:p>
    <w:p w:rsidR="0044389B" w:rsidRDefault="0044389B" w:rsidP="0044389B">
      <w:pPr>
        <w:pStyle w:val="Ttulo4"/>
      </w:pPr>
      <w:r>
        <w:t>Historial ex-asociados CON participación en sorteos</w:t>
      </w:r>
    </w:p>
    <w:p w:rsidR="0044389B" w:rsidRPr="0044389B" w:rsidRDefault="0044389B" w:rsidP="0044389B">
      <w:pPr>
        <w:rPr>
          <w:lang w:val="es-ES"/>
        </w:rPr>
      </w:pPr>
      <w:bookmarkStart w:id="17" w:name="_GoBack"/>
      <w:bookmarkEnd w:id="17"/>
    </w:p>
    <w:p w:rsidR="0091549E" w:rsidRPr="005E73EC" w:rsidRDefault="009A0F2A" w:rsidP="009A0F2A">
      <w:pPr>
        <w:pStyle w:val="Ttulo1"/>
        <w:rPr>
          <w:rFonts w:cs="Arial"/>
        </w:rPr>
      </w:pPr>
      <w:bookmarkStart w:id="18" w:name="_Toc518164484"/>
      <w:r w:rsidRPr="005E73EC">
        <w:rPr>
          <w:rFonts w:cs="Arial"/>
        </w:rPr>
        <w:t>Resolución de errores</w:t>
      </w:r>
      <w:bookmarkEnd w:id="18"/>
    </w:p>
    <w:sectPr w:rsidR="0091549E" w:rsidRPr="005E73EC" w:rsidSect="000F7C5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B425A"/>
    <w:multiLevelType w:val="hybridMultilevel"/>
    <w:tmpl w:val="07D6EAA4"/>
    <w:lvl w:ilvl="0" w:tplc="A7588EF0">
      <w:start w:val="1"/>
      <w:numFmt w:val="decimal"/>
      <w:lvlText w:val="%1)"/>
      <w:lvlJc w:val="left"/>
      <w:pPr>
        <w:ind w:left="720" w:hanging="360"/>
      </w:pPr>
      <w:rPr>
        <w:rFonts w:hint="default"/>
        <w:b/>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BC30410"/>
    <w:multiLevelType w:val="hybridMultilevel"/>
    <w:tmpl w:val="D8420EB6"/>
    <w:lvl w:ilvl="0" w:tplc="9E4C6C18">
      <w:start w:val="1"/>
      <w:numFmt w:val="decimal"/>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CA20B16"/>
    <w:multiLevelType w:val="multilevel"/>
    <w:tmpl w:val="E8F22D10"/>
    <w:lvl w:ilvl="0">
      <w:start w:val="1"/>
      <w:numFmt w:val="decimal"/>
      <w:pStyle w:val="Ttulo2"/>
      <w:lvlText w:val="%1."/>
      <w:lvlJc w:val="left"/>
      <w:pPr>
        <w:ind w:left="720" w:hanging="360"/>
      </w:pPr>
      <w:rPr>
        <w:rFonts w:hint="default"/>
      </w:rPr>
    </w:lvl>
    <w:lvl w:ilvl="1">
      <w:start w:val="1"/>
      <w:numFmt w:val="decimal"/>
      <w:pStyle w:val="Ttulo3"/>
      <w:isLgl/>
      <w:lvlText w:val="%1.%2."/>
      <w:lvlJc w:val="left"/>
      <w:pPr>
        <w:ind w:left="1080" w:hanging="720"/>
      </w:pPr>
      <w:rPr>
        <w:rFonts w:hint="default"/>
      </w:rPr>
    </w:lvl>
    <w:lvl w:ilvl="2">
      <w:start w:val="1"/>
      <w:numFmt w:val="decimal"/>
      <w:pStyle w:val="Ttulo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E2328C3"/>
    <w:multiLevelType w:val="hybridMultilevel"/>
    <w:tmpl w:val="80EC83D6"/>
    <w:lvl w:ilvl="0" w:tplc="B3601C78">
      <w:start w:val="1"/>
      <w:numFmt w:val="decimal"/>
      <w:lvlText w:val="%1"/>
      <w:lvlJc w:val="left"/>
      <w:pPr>
        <w:ind w:left="720" w:hanging="360"/>
      </w:pPr>
      <w:rPr>
        <w:rFonts w:cstheme="majorBidi" w:hint="default"/>
        <w:b/>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8820B17"/>
    <w:multiLevelType w:val="hybridMultilevel"/>
    <w:tmpl w:val="6A56D79C"/>
    <w:lvl w:ilvl="0" w:tplc="7790448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40361B1"/>
    <w:multiLevelType w:val="hybridMultilevel"/>
    <w:tmpl w:val="7522379C"/>
    <w:lvl w:ilvl="0" w:tplc="240A0011">
      <w:start w:val="1"/>
      <w:numFmt w:val="decimal"/>
      <w:lvlText w:val="%1)"/>
      <w:lvlJc w:val="left"/>
      <w:pPr>
        <w:ind w:left="720" w:hanging="360"/>
      </w:pPr>
      <w:rPr>
        <w:rFonts w:hint="default"/>
        <w:b/>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C5F"/>
    <w:rsid w:val="00000F69"/>
    <w:rsid w:val="0000562A"/>
    <w:rsid w:val="0004345E"/>
    <w:rsid w:val="00046EAF"/>
    <w:rsid w:val="000A24C8"/>
    <w:rsid w:val="000A2D04"/>
    <w:rsid w:val="000B00FB"/>
    <w:rsid w:val="000B5413"/>
    <w:rsid w:val="000C5484"/>
    <w:rsid w:val="000D17C1"/>
    <w:rsid w:val="000D3E90"/>
    <w:rsid w:val="000E47A4"/>
    <w:rsid w:val="000F7C5F"/>
    <w:rsid w:val="001014E4"/>
    <w:rsid w:val="001130DB"/>
    <w:rsid w:val="0011383D"/>
    <w:rsid w:val="001170B9"/>
    <w:rsid w:val="00127DAA"/>
    <w:rsid w:val="001379B1"/>
    <w:rsid w:val="001454A8"/>
    <w:rsid w:val="00154E3A"/>
    <w:rsid w:val="001654FE"/>
    <w:rsid w:val="0017495B"/>
    <w:rsid w:val="001958EF"/>
    <w:rsid w:val="001A460C"/>
    <w:rsid w:val="001B7AAD"/>
    <w:rsid w:val="001C482E"/>
    <w:rsid w:val="001C601B"/>
    <w:rsid w:val="001D11BC"/>
    <w:rsid w:val="001D155F"/>
    <w:rsid w:val="001D2325"/>
    <w:rsid w:val="001D361C"/>
    <w:rsid w:val="001D4EC7"/>
    <w:rsid w:val="001E0753"/>
    <w:rsid w:val="001E39AB"/>
    <w:rsid w:val="00211ED5"/>
    <w:rsid w:val="00213D23"/>
    <w:rsid w:val="00214C51"/>
    <w:rsid w:val="002213F0"/>
    <w:rsid w:val="00223B93"/>
    <w:rsid w:val="002550C8"/>
    <w:rsid w:val="00263EF2"/>
    <w:rsid w:val="002713C2"/>
    <w:rsid w:val="0027174B"/>
    <w:rsid w:val="00271C17"/>
    <w:rsid w:val="00286E24"/>
    <w:rsid w:val="002876DA"/>
    <w:rsid w:val="002A2471"/>
    <w:rsid w:val="002E7C9C"/>
    <w:rsid w:val="00306E3A"/>
    <w:rsid w:val="00311083"/>
    <w:rsid w:val="00324272"/>
    <w:rsid w:val="00327804"/>
    <w:rsid w:val="0033578D"/>
    <w:rsid w:val="00342304"/>
    <w:rsid w:val="003778D3"/>
    <w:rsid w:val="003855EF"/>
    <w:rsid w:val="00395575"/>
    <w:rsid w:val="003A4F60"/>
    <w:rsid w:val="003D6BB6"/>
    <w:rsid w:val="003E1970"/>
    <w:rsid w:val="003E3914"/>
    <w:rsid w:val="003F1731"/>
    <w:rsid w:val="003F5867"/>
    <w:rsid w:val="00400C48"/>
    <w:rsid w:val="00403DE3"/>
    <w:rsid w:val="004044D9"/>
    <w:rsid w:val="00411C75"/>
    <w:rsid w:val="00415A2B"/>
    <w:rsid w:val="00435DD1"/>
    <w:rsid w:val="0044389B"/>
    <w:rsid w:val="00455079"/>
    <w:rsid w:val="00471FD6"/>
    <w:rsid w:val="004A0F62"/>
    <w:rsid w:val="004B4F2A"/>
    <w:rsid w:val="004C57A5"/>
    <w:rsid w:val="004E2FD6"/>
    <w:rsid w:val="004E5657"/>
    <w:rsid w:val="004E56C8"/>
    <w:rsid w:val="004E7BF7"/>
    <w:rsid w:val="004F1112"/>
    <w:rsid w:val="004F584E"/>
    <w:rsid w:val="004F699A"/>
    <w:rsid w:val="00503A83"/>
    <w:rsid w:val="00510736"/>
    <w:rsid w:val="0051136A"/>
    <w:rsid w:val="00511E0B"/>
    <w:rsid w:val="00535980"/>
    <w:rsid w:val="005A053F"/>
    <w:rsid w:val="005B6F89"/>
    <w:rsid w:val="005C1E11"/>
    <w:rsid w:val="005C4DA1"/>
    <w:rsid w:val="005C6DD2"/>
    <w:rsid w:val="005D2CA2"/>
    <w:rsid w:val="005D67B4"/>
    <w:rsid w:val="005E2862"/>
    <w:rsid w:val="005E645C"/>
    <w:rsid w:val="005E6E77"/>
    <w:rsid w:val="005E73EC"/>
    <w:rsid w:val="005F7365"/>
    <w:rsid w:val="00606F9C"/>
    <w:rsid w:val="00620A6E"/>
    <w:rsid w:val="0062714D"/>
    <w:rsid w:val="00650C74"/>
    <w:rsid w:val="006531C1"/>
    <w:rsid w:val="0065406E"/>
    <w:rsid w:val="006606F9"/>
    <w:rsid w:val="00676436"/>
    <w:rsid w:val="00677356"/>
    <w:rsid w:val="00683EF0"/>
    <w:rsid w:val="00685E7F"/>
    <w:rsid w:val="00686A6B"/>
    <w:rsid w:val="006901E3"/>
    <w:rsid w:val="006974F3"/>
    <w:rsid w:val="006C4406"/>
    <w:rsid w:val="006F1349"/>
    <w:rsid w:val="006F719A"/>
    <w:rsid w:val="00701F1A"/>
    <w:rsid w:val="00707CC8"/>
    <w:rsid w:val="00715006"/>
    <w:rsid w:val="0072498D"/>
    <w:rsid w:val="0074498F"/>
    <w:rsid w:val="007505D6"/>
    <w:rsid w:val="00751114"/>
    <w:rsid w:val="00756F0B"/>
    <w:rsid w:val="007675B9"/>
    <w:rsid w:val="007728B1"/>
    <w:rsid w:val="0078097E"/>
    <w:rsid w:val="0079024E"/>
    <w:rsid w:val="00794F23"/>
    <w:rsid w:val="00797906"/>
    <w:rsid w:val="007A770E"/>
    <w:rsid w:val="007B49BF"/>
    <w:rsid w:val="007E4E62"/>
    <w:rsid w:val="007E51B6"/>
    <w:rsid w:val="007F3983"/>
    <w:rsid w:val="008116AE"/>
    <w:rsid w:val="00813229"/>
    <w:rsid w:val="0082058B"/>
    <w:rsid w:val="00827BD6"/>
    <w:rsid w:val="00846979"/>
    <w:rsid w:val="008611E6"/>
    <w:rsid w:val="00870880"/>
    <w:rsid w:val="00870B91"/>
    <w:rsid w:val="00890172"/>
    <w:rsid w:val="00895238"/>
    <w:rsid w:val="008A0F58"/>
    <w:rsid w:val="008A1898"/>
    <w:rsid w:val="008A24F3"/>
    <w:rsid w:val="008A2E23"/>
    <w:rsid w:val="008C7579"/>
    <w:rsid w:val="008D27D5"/>
    <w:rsid w:val="008F4937"/>
    <w:rsid w:val="009045F8"/>
    <w:rsid w:val="00905F24"/>
    <w:rsid w:val="0091549E"/>
    <w:rsid w:val="00924563"/>
    <w:rsid w:val="009379B7"/>
    <w:rsid w:val="0094306B"/>
    <w:rsid w:val="00960FB1"/>
    <w:rsid w:val="00970E41"/>
    <w:rsid w:val="0097555B"/>
    <w:rsid w:val="00984B59"/>
    <w:rsid w:val="00987708"/>
    <w:rsid w:val="0099469C"/>
    <w:rsid w:val="009A0F2A"/>
    <w:rsid w:val="009B0A33"/>
    <w:rsid w:val="009B0C0E"/>
    <w:rsid w:val="009B2A56"/>
    <w:rsid w:val="009B4D18"/>
    <w:rsid w:val="009C5460"/>
    <w:rsid w:val="009D3B69"/>
    <w:rsid w:val="009E05A4"/>
    <w:rsid w:val="009E5A51"/>
    <w:rsid w:val="00A00429"/>
    <w:rsid w:val="00A072CD"/>
    <w:rsid w:val="00A17953"/>
    <w:rsid w:val="00A34456"/>
    <w:rsid w:val="00A35767"/>
    <w:rsid w:val="00A4635F"/>
    <w:rsid w:val="00A53D14"/>
    <w:rsid w:val="00AA01FD"/>
    <w:rsid w:val="00AB440F"/>
    <w:rsid w:val="00AE4542"/>
    <w:rsid w:val="00AF4FC9"/>
    <w:rsid w:val="00B0436C"/>
    <w:rsid w:val="00B04D6D"/>
    <w:rsid w:val="00B10166"/>
    <w:rsid w:val="00B174D7"/>
    <w:rsid w:val="00B31C56"/>
    <w:rsid w:val="00B34B41"/>
    <w:rsid w:val="00B353D1"/>
    <w:rsid w:val="00B35857"/>
    <w:rsid w:val="00B5392A"/>
    <w:rsid w:val="00B826BB"/>
    <w:rsid w:val="00B90577"/>
    <w:rsid w:val="00B92F4B"/>
    <w:rsid w:val="00BA6E26"/>
    <w:rsid w:val="00BD2F88"/>
    <w:rsid w:val="00BE1317"/>
    <w:rsid w:val="00BE35A9"/>
    <w:rsid w:val="00C11101"/>
    <w:rsid w:val="00C12600"/>
    <w:rsid w:val="00C303A5"/>
    <w:rsid w:val="00C46515"/>
    <w:rsid w:val="00C60EBC"/>
    <w:rsid w:val="00C904F8"/>
    <w:rsid w:val="00CA1575"/>
    <w:rsid w:val="00CA300D"/>
    <w:rsid w:val="00CA4A2D"/>
    <w:rsid w:val="00CB6584"/>
    <w:rsid w:val="00CC6E30"/>
    <w:rsid w:val="00CD68C1"/>
    <w:rsid w:val="00D14C60"/>
    <w:rsid w:val="00D2521A"/>
    <w:rsid w:val="00D3384E"/>
    <w:rsid w:val="00D36319"/>
    <w:rsid w:val="00D46257"/>
    <w:rsid w:val="00D4664D"/>
    <w:rsid w:val="00D5021F"/>
    <w:rsid w:val="00D6092D"/>
    <w:rsid w:val="00D71065"/>
    <w:rsid w:val="00D925B4"/>
    <w:rsid w:val="00D93440"/>
    <w:rsid w:val="00D94898"/>
    <w:rsid w:val="00D95A31"/>
    <w:rsid w:val="00DC1EFD"/>
    <w:rsid w:val="00DC2857"/>
    <w:rsid w:val="00DE27E5"/>
    <w:rsid w:val="00DE34FA"/>
    <w:rsid w:val="00E04BD9"/>
    <w:rsid w:val="00E075BC"/>
    <w:rsid w:val="00E1697B"/>
    <w:rsid w:val="00E3203E"/>
    <w:rsid w:val="00E335E7"/>
    <w:rsid w:val="00E36CF6"/>
    <w:rsid w:val="00E4078A"/>
    <w:rsid w:val="00E6516C"/>
    <w:rsid w:val="00E74C00"/>
    <w:rsid w:val="00E91FEC"/>
    <w:rsid w:val="00E922F9"/>
    <w:rsid w:val="00E947A7"/>
    <w:rsid w:val="00EA412E"/>
    <w:rsid w:val="00EC5D2B"/>
    <w:rsid w:val="00ED3F1E"/>
    <w:rsid w:val="00EE3956"/>
    <w:rsid w:val="00EF0B29"/>
    <w:rsid w:val="00F038AE"/>
    <w:rsid w:val="00F45DA4"/>
    <w:rsid w:val="00F85353"/>
    <w:rsid w:val="00F922BF"/>
    <w:rsid w:val="00FA1C2D"/>
    <w:rsid w:val="00FA4342"/>
    <w:rsid w:val="00FA631F"/>
    <w:rsid w:val="00FA68BD"/>
    <w:rsid w:val="00FB359F"/>
    <w:rsid w:val="00FD3EAA"/>
    <w:rsid w:val="00FE1CD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EBC3"/>
  <w15:chartTrackingRefBased/>
  <w15:docId w15:val="{CB38E565-A5E6-4159-AD85-30DE3181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719A"/>
    <w:rPr>
      <w:rFonts w:ascii="Times New Roman" w:hAnsi="Times New Roman"/>
      <w:sz w:val="24"/>
    </w:rPr>
  </w:style>
  <w:style w:type="paragraph" w:styleId="Ttulo1">
    <w:name w:val="heading 1"/>
    <w:basedOn w:val="Normal"/>
    <w:next w:val="Normal"/>
    <w:link w:val="Ttulo1Car"/>
    <w:autoRedefine/>
    <w:uiPriority w:val="9"/>
    <w:qFormat/>
    <w:rsid w:val="00CB6584"/>
    <w:pPr>
      <w:keepNext/>
      <w:keepLines/>
      <w:spacing w:before="240" w:after="240"/>
      <w:jc w:val="center"/>
      <w:outlineLvl w:val="0"/>
    </w:pPr>
    <w:rPr>
      <w:rFonts w:ascii="Arial" w:eastAsiaTheme="majorEastAsia" w:hAnsi="Arial" w:cstheme="majorBidi"/>
      <w:b/>
      <w:caps/>
      <w:sz w:val="28"/>
      <w:szCs w:val="32"/>
      <w:lang w:val="es-ES"/>
    </w:rPr>
  </w:style>
  <w:style w:type="paragraph" w:styleId="Ttulo2">
    <w:name w:val="heading 2"/>
    <w:basedOn w:val="Normal"/>
    <w:next w:val="Normal"/>
    <w:link w:val="Ttulo2Car"/>
    <w:autoRedefine/>
    <w:uiPriority w:val="9"/>
    <w:unhideWhenUsed/>
    <w:qFormat/>
    <w:rsid w:val="00435DD1"/>
    <w:pPr>
      <w:keepNext/>
      <w:keepLines/>
      <w:numPr>
        <w:numId w:val="1"/>
      </w:numPr>
      <w:spacing w:before="280" w:after="240" w:line="360" w:lineRule="auto"/>
      <w:outlineLvl w:val="1"/>
    </w:pPr>
    <w:rPr>
      <w:rFonts w:ascii="Arial" w:eastAsiaTheme="majorEastAsia" w:hAnsi="Arial" w:cs="Arial"/>
      <w:b/>
      <w:caps/>
      <w:szCs w:val="26"/>
      <w:lang w:val="es-ES"/>
    </w:rPr>
  </w:style>
  <w:style w:type="paragraph" w:styleId="Ttulo3">
    <w:name w:val="heading 3"/>
    <w:basedOn w:val="Normal"/>
    <w:next w:val="Normal"/>
    <w:link w:val="Ttulo3Car"/>
    <w:autoRedefine/>
    <w:uiPriority w:val="9"/>
    <w:unhideWhenUsed/>
    <w:qFormat/>
    <w:rsid w:val="00FA1C2D"/>
    <w:pPr>
      <w:keepNext/>
      <w:keepLines/>
      <w:numPr>
        <w:ilvl w:val="1"/>
        <w:numId w:val="1"/>
      </w:numPr>
      <w:spacing w:before="280" w:after="240"/>
      <w:ind w:hanging="513"/>
      <w:outlineLvl w:val="2"/>
    </w:pPr>
    <w:rPr>
      <w:rFonts w:ascii="Arial" w:eastAsiaTheme="majorEastAsia" w:hAnsi="Arial" w:cstheme="majorBidi"/>
      <w:b/>
      <w:szCs w:val="24"/>
    </w:rPr>
  </w:style>
  <w:style w:type="paragraph" w:styleId="Ttulo4">
    <w:name w:val="heading 4"/>
    <w:basedOn w:val="Normal"/>
    <w:next w:val="Normal"/>
    <w:link w:val="Ttulo4Car"/>
    <w:autoRedefine/>
    <w:uiPriority w:val="9"/>
    <w:unhideWhenUsed/>
    <w:qFormat/>
    <w:rsid w:val="00606F9C"/>
    <w:pPr>
      <w:keepNext/>
      <w:keepLines/>
      <w:numPr>
        <w:ilvl w:val="2"/>
        <w:numId w:val="1"/>
      </w:numPr>
      <w:spacing w:before="280" w:after="240"/>
      <w:ind w:hanging="371"/>
      <w:outlineLvl w:val="3"/>
    </w:pPr>
    <w:rPr>
      <w:rFonts w:ascii="Arial" w:eastAsiaTheme="majorEastAsia" w:hAnsi="Arial" w:cstheme="majorBidi"/>
      <w:b/>
      <w:iC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35DD1"/>
    <w:rPr>
      <w:rFonts w:ascii="Arial" w:eastAsiaTheme="majorEastAsia" w:hAnsi="Arial" w:cs="Arial"/>
      <w:b/>
      <w:caps/>
      <w:sz w:val="24"/>
      <w:szCs w:val="26"/>
      <w:lang w:val="es-ES"/>
    </w:rPr>
  </w:style>
  <w:style w:type="character" w:customStyle="1" w:styleId="Ttulo1Car">
    <w:name w:val="Título 1 Car"/>
    <w:basedOn w:val="Fuentedeprrafopredeter"/>
    <w:link w:val="Ttulo1"/>
    <w:uiPriority w:val="9"/>
    <w:rsid w:val="00CB6584"/>
    <w:rPr>
      <w:rFonts w:ascii="Arial" w:eastAsiaTheme="majorEastAsia" w:hAnsi="Arial" w:cstheme="majorBidi"/>
      <w:b/>
      <w:caps/>
      <w:sz w:val="28"/>
      <w:szCs w:val="32"/>
      <w:lang w:val="es-ES"/>
    </w:rPr>
  </w:style>
  <w:style w:type="paragraph" w:styleId="Sinespaciado">
    <w:name w:val="No Spacing"/>
    <w:link w:val="SinespaciadoCar"/>
    <w:uiPriority w:val="1"/>
    <w:qFormat/>
    <w:rsid w:val="000F7C5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0F7C5F"/>
    <w:rPr>
      <w:rFonts w:eastAsiaTheme="minorEastAsia"/>
      <w:lang w:eastAsia="es-CO"/>
    </w:rPr>
  </w:style>
  <w:style w:type="paragraph" w:styleId="Descripcin">
    <w:name w:val="caption"/>
    <w:basedOn w:val="Normal"/>
    <w:next w:val="Normal"/>
    <w:uiPriority w:val="35"/>
    <w:unhideWhenUsed/>
    <w:qFormat/>
    <w:rsid w:val="0087088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C6DD2"/>
    <w:pPr>
      <w:spacing w:after="0"/>
      <w:jc w:val="left"/>
      <w:outlineLvl w:val="9"/>
    </w:pPr>
    <w:rPr>
      <w:rFonts w:asciiTheme="majorHAnsi" w:hAnsiTheme="majorHAnsi"/>
      <w:b w:val="0"/>
      <w:caps w:val="0"/>
      <w:color w:val="2F5496" w:themeColor="accent1" w:themeShade="BF"/>
      <w:sz w:val="32"/>
      <w:lang w:val="es-CO" w:eastAsia="es-CO"/>
    </w:rPr>
  </w:style>
  <w:style w:type="paragraph" w:styleId="TDC1">
    <w:name w:val="toc 1"/>
    <w:basedOn w:val="Normal"/>
    <w:next w:val="Normal"/>
    <w:autoRedefine/>
    <w:uiPriority w:val="39"/>
    <w:unhideWhenUsed/>
    <w:rsid w:val="005C6DD2"/>
    <w:pPr>
      <w:spacing w:after="100"/>
    </w:pPr>
  </w:style>
  <w:style w:type="paragraph" w:styleId="TDC2">
    <w:name w:val="toc 2"/>
    <w:basedOn w:val="Normal"/>
    <w:next w:val="Normal"/>
    <w:autoRedefine/>
    <w:uiPriority w:val="39"/>
    <w:unhideWhenUsed/>
    <w:rsid w:val="005C6DD2"/>
    <w:pPr>
      <w:spacing w:after="100"/>
      <w:ind w:left="240"/>
    </w:pPr>
  </w:style>
  <w:style w:type="character" w:styleId="Hipervnculo">
    <w:name w:val="Hyperlink"/>
    <w:basedOn w:val="Fuentedeprrafopredeter"/>
    <w:uiPriority w:val="99"/>
    <w:unhideWhenUsed/>
    <w:rsid w:val="005C6DD2"/>
    <w:rPr>
      <w:color w:val="0563C1" w:themeColor="hyperlink"/>
      <w:u w:val="single"/>
    </w:rPr>
  </w:style>
  <w:style w:type="paragraph" w:styleId="Tabladeilustraciones">
    <w:name w:val="table of figures"/>
    <w:basedOn w:val="Normal"/>
    <w:next w:val="Normal"/>
    <w:uiPriority w:val="99"/>
    <w:unhideWhenUsed/>
    <w:rsid w:val="00970E41"/>
    <w:pPr>
      <w:spacing w:after="0"/>
    </w:pPr>
  </w:style>
  <w:style w:type="paragraph" w:styleId="Prrafodelista">
    <w:name w:val="List Paragraph"/>
    <w:basedOn w:val="Normal"/>
    <w:uiPriority w:val="34"/>
    <w:qFormat/>
    <w:rsid w:val="00CD68C1"/>
    <w:pPr>
      <w:ind w:left="720"/>
      <w:contextualSpacing/>
    </w:pPr>
  </w:style>
  <w:style w:type="character" w:customStyle="1" w:styleId="Ttulo3Car">
    <w:name w:val="Título 3 Car"/>
    <w:basedOn w:val="Fuentedeprrafopredeter"/>
    <w:link w:val="Ttulo3"/>
    <w:uiPriority w:val="9"/>
    <w:rsid w:val="00FA1C2D"/>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606F9C"/>
    <w:rPr>
      <w:rFonts w:ascii="Arial" w:eastAsiaTheme="majorEastAsia" w:hAnsi="Arial" w:cstheme="majorBidi"/>
      <w:b/>
      <w:iCs/>
      <w:sz w:val="24"/>
      <w:lang w:val="es-ES"/>
    </w:rPr>
  </w:style>
  <w:style w:type="paragraph" w:styleId="TDC3">
    <w:name w:val="toc 3"/>
    <w:basedOn w:val="Normal"/>
    <w:next w:val="Normal"/>
    <w:autoRedefine/>
    <w:uiPriority w:val="39"/>
    <w:unhideWhenUsed/>
    <w:rsid w:val="00AA01F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documento se encuentran detalladas e ilustradas las operaciones y el actuar de cada una de las actividades que se desarrollan dentro del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AE184B-91D7-4CD1-B3C5-7B9A46D4D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1574</Words>
  <Characters>8657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bono solidario</vt:lpstr>
    </vt:vector>
  </TitlesOfParts>
  <Company/>
  <LinksUpToDate>false</LinksUpToDate>
  <CharactersWithSpaces>10211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bono solidario</dc:title>
  <dc:subject>Manual del usuario</dc:subject>
  <dc:creator>Diego Armando García Altamiranda</dc:creator>
  <cp:keywords/>
  <dc:description/>
  <cp:lastModifiedBy>Diego Garcia Altamiranda</cp:lastModifiedBy>
  <cp:revision>2</cp:revision>
  <dcterms:created xsi:type="dcterms:W3CDTF">2018-07-01T05:16:00Z</dcterms:created>
  <dcterms:modified xsi:type="dcterms:W3CDTF">2018-07-01T05:16:00Z</dcterms:modified>
</cp:coreProperties>
</file>