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6747357"/>
        <w:docPartObj>
          <w:docPartGallery w:val="Cover Pages"/>
          <w:docPartUnique/>
        </w:docPartObj>
      </w:sdtPr>
      <w:sdtContent>
        <w:p w:rsidR="00FC7621" w:rsidRDefault="00FC7621" w:rsidP="00F17CFB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7786" w:rsidRDefault="00A4778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Diego Armando Garcia Altamiranda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A47786" w:rsidRDefault="00A4778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Diego Armando Garcia Altamiranda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786" w:rsidRDefault="00A4778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47786" w:rsidRDefault="00A4778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786" w:rsidRDefault="00A4778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En el siguiente documento, se encuentran detallados los procesos desarrollados para la obtención de los requisitos y para la creación de los artefactos de software, que ayudaron en la construcción del software Bono Solidario.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A47786" w:rsidRDefault="00A4778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En el siguiente documento, se encuentran detallados los procesos desarrollados para la obtención de los requisitos y para la creación de los artefactos de software, que ayudaron en la construcción del software Bono Solidario.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9D9DA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BF34E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47786" w:rsidRPr="00FC7621" w:rsidRDefault="00A47786" w:rsidP="00FC762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72"/>
                                      </w:rPr>
                                    </w:pPr>
                                    <w:r w:rsidRPr="00FC7621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72"/>
                                      </w:rPr>
                                      <w:t>Manual del Sistema de Bono Solidario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47786" w:rsidRDefault="00A4778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47786" w:rsidRPr="00FC7621" w:rsidRDefault="00A47786" w:rsidP="00FC7621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72"/>
                                </w:rPr>
                              </w:pPr>
                              <w:r w:rsidRPr="00FC7621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72"/>
                                </w:rPr>
                                <w:t>Manual del Sistema de Bono Solidario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47786" w:rsidRDefault="00A4778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7621" w:rsidRDefault="00FC7621" w:rsidP="00F17CFB">
          <w:pPr>
            <w:spacing w:line="360" w:lineRule="auto"/>
          </w:pPr>
          <w:r>
            <w:br w:type="page"/>
          </w:r>
        </w:p>
      </w:sdtContent>
    </w:sdt>
    <w:sdt>
      <w:sdtPr>
        <w:rPr>
          <w:lang w:val="es-ES"/>
        </w:rPr>
        <w:id w:val="148042045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aps w:val="0"/>
          <w:color w:val="auto"/>
          <w:sz w:val="24"/>
          <w:szCs w:val="22"/>
          <w:lang w:eastAsia="en-US"/>
        </w:rPr>
      </w:sdtEndPr>
      <w:sdtContent>
        <w:p w:rsidR="0032625E" w:rsidRDefault="0032625E" w:rsidP="00F17CFB">
          <w:pPr>
            <w:pStyle w:val="TtuloTDC"/>
            <w:spacing w:line="360" w:lineRule="auto"/>
          </w:pPr>
          <w:r>
            <w:rPr>
              <w:lang w:val="es-ES"/>
            </w:rPr>
            <w:t>Contenido</w:t>
          </w:r>
        </w:p>
        <w:p w:rsidR="007C7DB7" w:rsidRDefault="003262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44321" w:history="1">
            <w:r w:rsidR="007C7DB7" w:rsidRPr="00677845">
              <w:rPr>
                <w:rStyle w:val="Hipervnculo"/>
                <w:noProof/>
              </w:rPr>
              <w:t>Introducción</w:t>
            </w:r>
            <w:r w:rsidR="007C7DB7">
              <w:rPr>
                <w:noProof/>
                <w:webHidden/>
              </w:rPr>
              <w:tab/>
            </w:r>
            <w:r w:rsidR="007C7DB7">
              <w:rPr>
                <w:noProof/>
                <w:webHidden/>
              </w:rPr>
              <w:fldChar w:fldCharType="begin"/>
            </w:r>
            <w:r w:rsidR="007C7DB7">
              <w:rPr>
                <w:noProof/>
                <w:webHidden/>
              </w:rPr>
              <w:instrText xml:space="preserve"> PAGEREF _Toc521444321 \h </w:instrText>
            </w:r>
            <w:r w:rsidR="007C7DB7">
              <w:rPr>
                <w:noProof/>
                <w:webHidden/>
              </w:rPr>
            </w:r>
            <w:r w:rsidR="007C7DB7">
              <w:rPr>
                <w:noProof/>
                <w:webHidden/>
              </w:rPr>
              <w:fldChar w:fldCharType="separate"/>
            </w:r>
            <w:r w:rsidR="007C7DB7">
              <w:rPr>
                <w:noProof/>
                <w:webHidden/>
              </w:rPr>
              <w:t>4</w:t>
            </w:r>
            <w:r w:rsidR="007C7DB7"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22" w:history="1">
            <w:r w:rsidRPr="0067784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23" w:history="1">
            <w:r w:rsidRPr="00677845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Casos de Uso Mundo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24" w:history="1">
            <w:r w:rsidRPr="00677845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25" w:history="1">
            <w:r w:rsidRPr="00677845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26" w:history="1">
            <w:r w:rsidRPr="0067784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27" w:history="1">
            <w:r w:rsidRPr="00677845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28" w:history="1">
            <w:r w:rsidRPr="00677845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29" w:history="1">
            <w:r w:rsidRPr="0067784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Modelo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30" w:history="1">
            <w:r w:rsidRPr="00677845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Vista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31" w:history="1">
            <w:r w:rsidRPr="00677845">
              <w:rPr>
                <w:rStyle w:val="Hipervnculo"/>
                <w:noProof/>
                <w:lang w:val="es-ES"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  <w:lang w:val="es-ES"/>
              </w:rPr>
              <w:t>Diagrama general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32" w:history="1">
            <w:r w:rsidRPr="00677845">
              <w:rPr>
                <w:rStyle w:val="Hipervnculo"/>
                <w:noProof/>
                <w:lang w:val="es-ES"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  <w:lang w:val="es-ES"/>
              </w:rPr>
              <w:t>Descripción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33" w:history="1">
            <w:r w:rsidRPr="00677845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34" w:history="1">
            <w:r w:rsidRPr="00677845">
              <w:rPr>
                <w:rStyle w:val="Hipervnculo"/>
                <w:noProof/>
                <w:lang w:val="es-ES"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  <w:lang w:val="es-ES"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35" w:history="1">
            <w:r w:rsidRPr="00677845">
              <w:rPr>
                <w:rStyle w:val="Hipervnculo"/>
                <w:noProof/>
                <w:lang w:val="es-ES"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  <w:lang w:val="es-ES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36" w:history="1">
            <w:r w:rsidRPr="0067784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Modelo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37" w:history="1">
            <w:r w:rsidRPr="00677845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>Modelo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DB7" w:rsidRDefault="007C7DB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1444338" w:history="1">
            <w:r w:rsidRPr="00677845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677845">
              <w:rPr>
                <w:rStyle w:val="Hipervnculo"/>
                <w:noProof/>
              </w:rPr>
              <w:t xml:space="preserve">Vista </w:t>
            </w:r>
            <w:r w:rsidRPr="00677845">
              <w:rPr>
                <w:rStyle w:val="Hipervnculo"/>
                <w:noProof/>
                <w:lang w:val="es-ES"/>
              </w:rPr>
              <w:t>de</w:t>
            </w:r>
            <w:r w:rsidRPr="00677845">
              <w:rPr>
                <w:rStyle w:val="Hipervnculo"/>
                <w:noProof/>
              </w:rPr>
              <w:t xml:space="preserve">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25E" w:rsidRDefault="0032625E" w:rsidP="00F17CFB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8A24F3" w:rsidRDefault="008A24F3" w:rsidP="00F17CFB">
      <w:pPr>
        <w:spacing w:line="360" w:lineRule="auto"/>
      </w:pPr>
    </w:p>
    <w:p w:rsidR="00AA2AD2" w:rsidRDefault="0032625E">
      <w:pPr>
        <w:jc w:val="left"/>
      </w:pPr>
      <w:r>
        <w:br w:type="page"/>
      </w:r>
    </w:p>
    <w:p w:rsidR="00AA2AD2" w:rsidRPr="00AA2AD2" w:rsidRDefault="00EE5768" w:rsidP="00AA2AD2">
      <w:pPr>
        <w:rPr>
          <w:b/>
          <w:sz w:val="32"/>
        </w:rPr>
      </w:pPr>
      <w:r>
        <w:rPr>
          <w:b/>
          <w:sz w:val="32"/>
        </w:rPr>
        <w:lastRenderedPageBreak/>
        <w:t>Lista</w:t>
      </w:r>
      <w:r w:rsidR="00AA2AD2" w:rsidRPr="00AA2AD2">
        <w:rPr>
          <w:b/>
          <w:sz w:val="32"/>
        </w:rPr>
        <w:t xml:space="preserve"> de imágenes</w:t>
      </w:r>
    </w:p>
    <w:p w:rsidR="007C7DB7" w:rsidRDefault="00AA2AD2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r>
        <w:fldChar w:fldCharType="begin"/>
      </w:r>
      <w:r>
        <w:instrText xml:space="preserve"> TOC \h \z \c "Imagen" </w:instrText>
      </w:r>
      <w:r>
        <w:fldChar w:fldCharType="separate"/>
      </w:r>
      <w:hyperlink w:anchor="_Toc521444312" w:history="1">
        <w:r w:rsidR="007C7DB7" w:rsidRPr="00A6400E">
          <w:rPr>
            <w:rStyle w:val="Hipervnculo"/>
            <w:noProof/>
          </w:rPr>
          <w:t>Imagen 1. Casos de uso mundo real.</w:t>
        </w:r>
        <w:r w:rsidR="007C7DB7">
          <w:rPr>
            <w:noProof/>
            <w:webHidden/>
          </w:rPr>
          <w:tab/>
        </w:r>
        <w:r w:rsidR="007C7DB7">
          <w:rPr>
            <w:noProof/>
            <w:webHidden/>
          </w:rPr>
          <w:fldChar w:fldCharType="begin"/>
        </w:r>
        <w:r w:rsidR="007C7DB7">
          <w:rPr>
            <w:noProof/>
            <w:webHidden/>
          </w:rPr>
          <w:instrText xml:space="preserve"> PAGEREF _Toc521444312 \h </w:instrText>
        </w:r>
        <w:r w:rsidR="007C7DB7">
          <w:rPr>
            <w:noProof/>
            <w:webHidden/>
          </w:rPr>
        </w:r>
        <w:r w:rsidR="007C7DB7">
          <w:rPr>
            <w:noProof/>
            <w:webHidden/>
          </w:rPr>
          <w:fldChar w:fldCharType="separate"/>
        </w:r>
        <w:r w:rsidR="007C7DB7">
          <w:rPr>
            <w:noProof/>
            <w:webHidden/>
          </w:rPr>
          <w:t>7</w:t>
        </w:r>
        <w:r w:rsidR="007C7DB7"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13" w:history="1">
        <w:r w:rsidRPr="00A6400E">
          <w:rPr>
            <w:rStyle w:val="Hipervnculo"/>
            <w:noProof/>
          </w:rPr>
          <w:t>Imagen 2. Modelo de dominio.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14" w:history="1">
        <w:r w:rsidRPr="00A6400E">
          <w:rPr>
            <w:rStyle w:val="Hipervnculo"/>
            <w:noProof/>
          </w:rPr>
          <w:t>Imagen 3. Diagrama general de 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15" w:history="1">
        <w:r w:rsidRPr="00A6400E">
          <w:rPr>
            <w:rStyle w:val="Hipervnculo"/>
            <w:noProof/>
          </w:rPr>
          <w:t>Imagen 4. Modelo de componente.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16" w:history="1">
        <w:r w:rsidRPr="00A6400E">
          <w:rPr>
            <w:rStyle w:val="Hipervnculo"/>
            <w:noProof/>
          </w:rPr>
          <w:t>Imagen 5. Diagrama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17" w:history="1">
        <w:r w:rsidRPr="00A6400E">
          <w:rPr>
            <w:rStyle w:val="Hipervnculo"/>
            <w:noProof/>
          </w:rPr>
          <w:t>Imagen 6. Diagrama de clases, paquete Vista.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18" w:history="1">
        <w:r w:rsidRPr="00A6400E">
          <w:rPr>
            <w:rStyle w:val="Hipervnculo"/>
            <w:noProof/>
          </w:rPr>
          <w:t>Imagen 7. Diagrama de clases, paquete Controlador.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19" w:history="1">
        <w:r w:rsidRPr="00A6400E">
          <w:rPr>
            <w:rStyle w:val="Hipervnculo"/>
            <w:noProof/>
          </w:rPr>
          <w:t>Imagen 8. Diagrama de clases, paquete Modelo.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20" w:history="1">
        <w:r w:rsidRPr="00A6400E">
          <w:rPr>
            <w:rStyle w:val="Hipervnculo"/>
            <w:noProof/>
          </w:rPr>
          <w:t>Imagen 9. Diagrama de paquetes.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A2AD2" w:rsidRDefault="00AA2AD2" w:rsidP="00AA2AD2">
      <w:pPr>
        <w:spacing w:line="360" w:lineRule="auto"/>
      </w:pPr>
      <w:r>
        <w:fldChar w:fldCharType="end"/>
      </w:r>
    </w:p>
    <w:p w:rsidR="00DA7810" w:rsidRDefault="00DA7810" w:rsidP="00F17CFB">
      <w:pPr>
        <w:spacing w:line="360" w:lineRule="auto"/>
      </w:pPr>
    </w:p>
    <w:p w:rsidR="00DA7810" w:rsidRDefault="00DA7810" w:rsidP="00F17CFB">
      <w:pPr>
        <w:spacing w:line="360" w:lineRule="auto"/>
        <w:rPr>
          <w:rFonts w:eastAsiaTheme="majorEastAsia" w:cstheme="majorBidi"/>
          <w:b/>
          <w:caps/>
          <w:szCs w:val="32"/>
          <w:lang w:val="es-ES"/>
        </w:rPr>
      </w:pPr>
    </w:p>
    <w:p w:rsidR="006F464B" w:rsidRPr="006F464B" w:rsidRDefault="00DA7810" w:rsidP="00330DE2">
      <w:pPr>
        <w:jc w:val="left"/>
        <w:rPr>
          <w:b/>
          <w:sz w:val="32"/>
        </w:rPr>
      </w:pPr>
      <w:r>
        <w:br w:type="page"/>
      </w:r>
      <w:r w:rsidR="006F464B" w:rsidRPr="006F464B">
        <w:rPr>
          <w:b/>
          <w:sz w:val="32"/>
        </w:rPr>
        <w:lastRenderedPageBreak/>
        <w:t>Lista de tablas</w:t>
      </w:r>
    </w:p>
    <w:p w:rsidR="007C7DB7" w:rsidRDefault="00EE5768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r>
        <w:rPr>
          <w:rFonts w:eastAsiaTheme="majorEastAsia" w:cstheme="majorBidi"/>
          <w:b/>
          <w:caps/>
          <w:szCs w:val="32"/>
          <w:lang w:val="es-ES"/>
        </w:rPr>
        <w:fldChar w:fldCharType="begin"/>
      </w:r>
      <w:r>
        <w:rPr>
          <w:rFonts w:eastAsiaTheme="majorEastAsia" w:cstheme="majorBidi"/>
          <w:b/>
          <w:caps/>
          <w:szCs w:val="32"/>
          <w:lang w:val="es-ES"/>
        </w:rPr>
        <w:instrText xml:space="preserve"> TOC \h \z \c "Tabla" </w:instrText>
      </w:r>
      <w:r>
        <w:rPr>
          <w:rFonts w:eastAsiaTheme="majorEastAsia" w:cstheme="majorBidi"/>
          <w:b/>
          <w:caps/>
          <w:szCs w:val="32"/>
          <w:lang w:val="es-ES"/>
        </w:rPr>
        <w:fldChar w:fldCharType="separate"/>
      </w:r>
      <w:hyperlink w:anchor="_Toc521444297" w:history="1">
        <w:r w:rsidR="007C7DB7" w:rsidRPr="00447CDE">
          <w:rPr>
            <w:rStyle w:val="Hipervnculo"/>
            <w:noProof/>
          </w:rPr>
          <w:t>Tabla 1. Glosario de términos.</w:t>
        </w:r>
        <w:r w:rsidR="007C7DB7">
          <w:rPr>
            <w:noProof/>
            <w:webHidden/>
          </w:rPr>
          <w:tab/>
        </w:r>
        <w:r w:rsidR="007C7DB7">
          <w:rPr>
            <w:noProof/>
            <w:webHidden/>
          </w:rPr>
          <w:fldChar w:fldCharType="begin"/>
        </w:r>
        <w:r w:rsidR="007C7DB7">
          <w:rPr>
            <w:noProof/>
            <w:webHidden/>
          </w:rPr>
          <w:instrText xml:space="preserve"> PAGEREF _Toc521444297 \h </w:instrText>
        </w:r>
        <w:r w:rsidR="007C7DB7">
          <w:rPr>
            <w:noProof/>
            <w:webHidden/>
          </w:rPr>
        </w:r>
        <w:r w:rsidR="007C7DB7">
          <w:rPr>
            <w:noProof/>
            <w:webHidden/>
          </w:rPr>
          <w:fldChar w:fldCharType="separate"/>
        </w:r>
        <w:r w:rsidR="007C7DB7">
          <w:rPr>
            <w:noProof/>
            <w:webHidden/>
          </w:rPr>
          <w:t>9</w:t>
        </w:r>
        <w:r w:rsidR="007C7DB7"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298" w:history="1">
        <w:r w:rsidRPr="00447CDE">
          <w:rPr>
            <w:rStyle w:val="Hipervnculo"/>
            <w:noProof/>
          </w:rPr>
          <w:t>Tabla 2. Requisitos funcionales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299" w:history="1">
        <w:r w:rsidRPr="00447CDE">
          <w:rPr>
            <w:rStyle w:val="Hipervnculo"/>
            <w:noProof/>
          </w:rPr>
          <w:t>Tabla 3. Requisitos no funcionales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00" w:history="1">
        <w:r w:rsidRPr="00447CDE">
          <w:rPr>
            <w:rStyle w:val="Hipervnculo"/>
            <w:noProof/>
          </w:rPr>
          <w:t>Tabla 4. Descripción caso de uso "Almacenar operación".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01" w:history="1">
        <w:r w:rsidRPr="00447CDE">
          <w:rPr>
            <w:rStyle w:val="Hipervnculo"/>
            <w:noProof/>
          </w:rPr>
          <w:t>Tabla 5. Descripción caso de uso "Login".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02" w:history="1">
        <w:r w:rsidRPr="00447CDE">
          <w:rPr>
            <w:rStyle w:val="Hipervnculo"/>
            <w:noProof/>
          </w:rPr>
          <w:t>Tabla 6. Descripción caso de uso "Asignar números".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03" w:history="1">
        <w:r w:rsidRPr="00447CDE">
          <w:rPr>
            <w:rStyle w:val="Hipervnculo"/>
            <w:noProof/>
          </w:rPr>
          <w:t>Tabla 7. Descripción caso de uso "Realizar sorteo".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04" w:history="1">
        <w:r w:rsidRPr="00447CDE">
          <w:rPr>
            <w:rStyle w:val="Hipervnculo"/>
            <w:noProof/>
          </w:rPr>
          <w:t>Tabla 8. Descripción de caso de uso "Realizar sorteo de prueba".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05" w:history="1">
        <w:r w:rsidRPr="00447CDE">
          <w:rPr>
            <w:rStyle w:val="Hipervnculo"/>
            <w:noProof/>
          </w:rPr>
          <w:t>Tabla 9. Descripción caso de uso "Agregar nuevos asociados".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06" w:history="1">
        <w:r w:rsidRPr="00447CDE">
          <w:rPr>
            <w:rStyle w:val="Hipervnculo"/>
            <w:noProof/>
          </w:rPr>
          <w:t>Tabla 10. Descripción caso de uso "Modificar estado del asociado".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07" w:history="1">
        <w:r w:rsidRPr="00447CDE">
          <w:rPr>
            <w:rStyle w:val="Hipervnculo"/>
            <w:noProof/>
          </w:rPr>
          <w:t>Tabla 11. Descripción caso de uso "Generar informes".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08" w:history="1">
        <w:r w:rsidRPr="00447CDE">
          <w:rPr>
            <w:rStyle w:val="Hipervnculo"/>
            <w:noProof/>
          </w:rPr>
          <w:t>Tabla 12. Descripción caso de uso "Crear backup".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09" w:history="1">
        <w:r w:rsidRPr="00447CDE">
          <w:rPr>
            <w:rStyle w:val="Hipervnculo"/>
            <w:noProof/>
          </w:rPr>
          <w:t>Tabla 13. Descripción caso de uso "Restaurar backup".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10" w:history="1">
        <w:r w:rsidRPr="00447CDE">
          <w:rPr>
            <w:rStyle w:val="Hipervnculo"/>
            <w:noProof/>
          </w:rPr>
          <w:t>Tabla 14. Descripción caso de uso “Modificar datos del usuario”.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C7DB7" w:rsidRDefault="007C7D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521444311" w:history="1">
        <w:r w:rsidRPr="00447CDE">
          <w:rPr>
            <w:rStyle w:val="Hipervnculo"/>
            <w:noProof/>
          </w:rPr>
          <w:t>Tabla 15. Descripción caso de uso "Gestionar administradores".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_Toc521444311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A7810" w:rsidRDefault="00EE5768" w:rsidP="00F17CFB">
      <w:pPr>
        <w:spacing w:line="360" w:lineRule="auto"/>
        <w:rPr>
          <w:rFonts w:eastAsiaTheme="majorEastAsia" w:cstheme="majorBidi"/>
          <w:b/>
          <w:caps/>
          <w:szCs w:val="32"/>
          <w:lang w:val="es-ES"/>
        </w:rPr>
      </w:pPr>
      <w:r>
        <w:rPr>
          <w:rFonts w:eastAsiaTheme="majorEastAsia" w:cstheme="majorBidi"/>
          <w:b/>
          <w:caps/>
          <w:szCs w:val="32"/>
          <w:lang w:val="es-ES"/>
        </w:rPr>
        <w:fldChar w:fldCharType="end"/>
      </w:r>
    </w:p>
    <w:p w:rsidR="00330DE2" w:rsidRDefault="00330DE2">
      <w:pPr>
        <w:jc w:val="left"/>
        <w:rPr>
          <w:rFonts w:eastAsiaTheme="majorEastAsia" w:cstheme="majorBidi"/>
          <w:b/>
          <w:caps/>
          <w:szCs w:val="32"/>
          <w:lang w:val="es-ES"/>
        </w:rPr>
      </w:pPr>
      <w:r>
        <w:br w:type="page"/>
      </w:r>
    </w:p>
    <w:p w:rsidR="0032625E" w:rsidRDefault="0032625E" w:rsidP="00F17CFB">
      <w:pPr>
        <w:pStyle w:val="Ttulo1"/>
        <w:spacing w:line="360" w:lineRule="auto"/>
      </w:pPr>
      <w:bookmarkStart w:id="0" w:name="_Toc521444321"/>
      <w:r>
        <w:lastRenderedPageBreak/>
        <w:t>Introducción</w:t>
      </w:r>
      <w:bookmarkEnd w:id="0"/>
    </w:p>
    <w:p w:rsidR="009143C3" w:rsidRDefault="009143C3" w:rsidP="00F17CFB">
      <w:pPr>
        <w:spacing w:line="360" w:lineRule="auto"/>
        <w:rPr>
          <w:lang w:val="es-ES"/>
        </w:rPr>
      </w:pPr>
      <w:r>
        <w:rPr>
          <w:lang w:val="es-ES"/>
        </w:rPr>
        <w:t>La utilización adecuada de las herramientas tecnológicas por parte de las empresas, ayuda a saciar las necesidades e inconvenientes que pueden entorpecer la prestación de servicios o violar normatividades que posea la empresa. Por tanto, la integración de la tecnología y su aprovechamiento por parte de las empresas</w:t>
      </w:r>
      <w:r w:rsidR="008654CB">
        <w:rPr>
          <w:lang w:val="es-ES"/>
        </w:rPr>
        <w:t xml:space="preserve">, pueden ser un aliado para la mitigación y </w:t>
      </w:r>
      <w:r w:rsidR="00CD54A7">
        <w:rPr>
          <w:lang w:val="es-ES"/>
        </w:rPr>
        <w:t>saneamiento</w:t>
      </w:r>
      <w:r w:rsidR="008654CB">
        <w:rPr>
          <w:lang w:val="es-ES"/>
        </w:rPr>
        <w:t xml:space="preserve"> de las </w:t>
      </w:r>
      <w:r w:rsidR="00CD54A7">
        <w:rPr>
          <w:lang w:val="es-ES"/>
        </w:rPr>
        <w:t>necesidades</w:t>
      </w:r>
      <w:r w:rsidR="008E35F8">
        <w:rPr>
          <w:lang w:val="es-ES"/>
        </w:rPr>
        <w:t xml:space="preserve"> y problemáticas</w:t>
      </w:r>
      <w:r w:rsidR="00CD54A7">
        <w:rPr>
          <w:lang w:val="es-ES"/>
        </w:rPr>
        <w:t xml:space="preserve"> q</w:t>
      </w:r>
      <w:r w:rsidR="00247091">
        <w:rPr>
          <w:lang w:val="es-ES"/>
        </w:rPr>
        <w:t>ue se presenten.</w:t>
      </w:r>
      <w:r w:rsidR="00CD54A7">
        <w:rPr>
          <w:lang w:val="es-ES"/>
        </w:rPr>
        <w:t xml:space="preserve"> </w:t>
      </w:r>
    </w:p>
    <w:p w:rsidR="009174CA" w:rsidRDefault="009174CA" w:rsidP="00F17CFB">
      <w:pPr>
        <w:spacing w:line="360" w:lineRule="auto"/>
        <w:rPr>
          <w:lang w:val="es-ES"/>
        </w:rPr>
      </w:pPr>
      <w:r>
        <w:rPr>
          <w:lang w:val="es-ES"/>
        </w:rPr>
        <w:t xml:space="preserve">La empresa </w:t>
      </w:r>
      <w:r w:rsidR="00736253">
        <w:rPr>
          <w:lang w:val="es-ES"/>
        </w:rPr>
        <w:t>FONDUCAR</w:t>
      </w:r>
      <w:r>
        <w:rPr>
          <w:lang w:val="es-ES"/>
        </w:rPr>
        <w:t xml:space="preserve">, acoge los avances tecnológicos para utilizarlos </w:t>
      </w:r>
      <w:r w:rsidR="000A3F4E">
        <w:rPr>
          <w:lang w:val="es-ES"/>
        </w:rPr>
        <w:t>como medio y forma de fortalecer y mejorar la prestación de sus servicios</w:t>
      </w:r>
      <w:r w:rsidR="00BC2F32">
        <w:rPr>
          <w:lang w:val="es-ES"/>
        </w:rPr>
        <w:t>, debido a que implementa las herramientas tecnológicas adecuadas e</w:t>
      </w:r>
      <w:r w:rsidR="005D339B">
        <w:rPr>
          <w:lang w:val="es-ES"/>
        </w:rPr>
        <w:t>n</w:t>
      </w:r>
      <w:r w:rsidR="00BC2F32">
        <w:rPr>
          <w:lang w:val="es-ES"/>
        </w:rPr>
        <w:t xml:space="preserve"> </w:t>
      </w:r>
      <w:r w:rsidR="005D339B">
        <w:rPr>
          <w:lang w:val="es-ES"/>
        </w:rPr>
        <w:t xml:space="preserve">la mayoría de las </w:t>
      </w:r>
      <w:r w:rsidR="00BC2F32">
        <w:rPr>
          <w:lang w:val="es-ES"/>
        </w:rPr>
        <w:t>operaciones que dentro de la empresa se desarrollan, para de este modo lograr estar actualizados en temas tecnológicos.</w:t>
      </w:r>
      <w:r w:rsidR="005D339B">
        <w:rPr>
          <w:lang w:val="es-ES"/>
        </w:rPr>
        <w:t xml:space="preserve"> Sin embargo, aún existen algunas operaciones que son realizadas sin ayuda de la tecnología, y acreditándole todo el esfuerzo y responsabilidad a un grupo de personas, </w:t>
      </w:r>
      <w:r w:rsidR="006F24C4">
        <w:rPr>
          <w:lang w:val="es-ES"/>
        </w:rPr>
        <w:t xml:space="preserve">logrando así exponer </w:t>
      </w:r>
      <w:r w:rsidR="005D339B">
        <w:rPr>
          <w:lang w:val="es-ES"/>
        </w:rPr>
        <w:t>dichos procesos a mayores riesgos de errores humanos. Uno de esos procesos, es la realización de los sorteos</w:t>
      </w:r>
      <w:r w:rsidR="001A766A">
        <w:rPr>
          <w:lang w:val="es-ES"/>
        </w:rPr>
        <w:t>,</w:t>
      </w:r>
      <w:r w:rsidR="005D339B">
        <w:rPr>
          <w:lang w:val="es-ES"/>
        </w:rPr>
        <w:t xml:space="preserve"> acordes con su razón social.</w:t>
      </w:r>
    </w:p>
    <w:p w:rsidR="00E85AF9" w:rsidRDefault="00736253" w:rsidP="00F17CFB">
      <w:pPr>
        <w:spacing w:line="360" w:lineRule="auto"/>
        <w:rPr>
          <w:lang w:val="es-ES"/>
        </w:rPr>
      </w:pPr>
      <w:r>
        <w:rPr>
          <w:lang w:val="es-ES"/>
        </w:rPr>
        <w:t>FONDUCAR</w:t>
      </w:r>
      <w:r w:rsidR="00A852BB">
        <w:rPr>
          <w:lang w:val="es-ES"/>
        </w:rPr>
        <w:t>, como método para cumplir con su razón social, realiza sorteos en los que otorga premios económicos a sus asociados ganadores.</w:t>
      </w:r>
      <w:r w:rsidR="00B654C2">
        <w:rPr>
          <w:lang w:val="es-ES"/>
        </w:rPr>
        <w:t xml:space="preserve"> </w:t>
      </w:r>
      <w:r w:rsidR="00A852BB">
        <w:rPr>
          <w:lang w:val="es-ES"/>
        </w:rPr>
        <w:t xml:space="preserve">Para eso, realiza un proceso adicional en el que anualmente se le </w:t>
      </w:r>
      <w:r w:rsidR="00DC1BF1">
        <w:rPr>
          <w:lang w:val="es-ES"/>
        </w:rPr>
        <w:t xml:space="preserve">asignan </w:t>
      </w:r>
      <w:r w:rsidR="00A852BB">
        <w:rPr>
          <w:lang w:val="es-ES"/>
        </w:rPr>
        <w:t>a</w:t>
      </w:r>
      <w:r w:rsidR="00DC1BF1">
        <w:rPr>
          <w:lang w:val="es-ES"/>
        </w:rPr>
        <w:t xml:space="preserve"> cada uno de</w:t>
      </w:r>
      <w:r w:rsidR="00A852BB">
        <w:rPr>
          <w:lang w:val="es-ES"/>
        </w:rPr>
        <w:t xml:space="preserve"> los asociados</w:t>
      </w:r>
      <w:r w:rsidR="00DC1BF1">
        <w:rPr>
          <w:lang w:val="es-ES"/>
        </w:rPr>
        <w:t>, el número</w:t>
      </w:r>
      <w:r w:rsidR="00A852BB">
        <w:rPr>
          <w:lang w:val="es-ES"/>
        </w:rPr>
        <w:t xml:space="preserve"> con </w:t>
      </w:r>
      <w:r w:rsidR="00DC1BF1">
        <w:rPr>
          <w:lang w:val="es-ES"/>
        </w:rPr>
        <w:t xml:space="preserve">el cual </w:t>
      </w:r>
      <w:r w:rsidR="00A852BB">
        <w:rPr>
          <w:lang w:val="es-ES"/>
        </w:rPr>
        <w:t>participará en los sorteos a lo largo del año. Todos estos procesos actualmente son realizados</w:t>
      </w:r>
      <w:r w:rsidR="00DC1BF1">
        <w:rPr>
          <w:lang w:val="es-ES"/>
        </w:rPr>
        <w:t xml:space="preserve"> por el comité de sorteos de la empresa,</w:t>
      </w:r>
      <w:r w:rsidR="00A852BB">
        <w:rPr>
          <w:lang w:val="es-ES"/>
        </w:rPr>
        <w:t xml:space="preserve"> de manera manual y de forma tradicional, es decir, para la asignación de los números a cada asociado, se introducen en un contenedor </w:t>
      </w:r>
      <w:r w:rsidR="00DC1BF1">
        <w:rPr>
          <w:lang w:val="es-ES"/>
        </w:rPr>
        <w:t>los nombres de las personas, y en otro, los números del 1 hasta la cantidad de asociados</w:t>
      </w:r>
      <w:r w:rsidR="00E942F4">
        <w:rPr>
          <w:lang w:val="es-ES"/>
        </w:rPr>
        <w:t>; para luego</w:t>
      </w:r>
      <w:r w:rsidR="00633C22">
        <w:rPr>
          <w:lang w:val="es-ES"/>
        </w:rPr>
        <w:t xml:space="preserve"> sacar de ambos contenedores un valor a la vez, y de esta manera relacionar un número con un asociado.</w:t>
      </w:r>
      <w:r w:rsidR="00E85AF9">
        <w:rPr>
          <w:lang w:val="es-ES"/>
        </w:rPr>
        <w:t xml:space="preserve"> </w:t>
      </w:r>
    </w:p>
    <w:p w:rsidR="00E85AF9" w:rsidRDefault="00E85AF9" w:rsidP="00F17CFB">
      <w:pPr>
        <w:spacing w:line="360" w:lineRule="auto"/>
        <w:rPr>
          <w:lang w:val="es-ES"/>
        </w:rPr>
      </w:pPr>
      <w:r>
        <w:rPr>
          <w:lang w:val="es-ES"/>
        </w:rPr>
        <w:t>Por otro lado, para la realización de los sorteos, igualmente se introducen en un contenedor</w:t>
      </w:r>
      <w:r w:rsidR="009354E5">
        <w:rPr>
          <w:lang w:val="es-ES"/>
        </w:rPr>
        <w:t>,</w:t>
      </w:r>
      <w:r>
        <w:rPr>
          <w:lang w:val="es-ES"/>
        </w:rPr>
        <w:t xml:space="preserve"> 9 balotas que representan los número</w:t>
      </w:r>
      <w:r w:rsidR="00557C17">
        <w:rPr>
          <w:lang w:val="es-ES"/>
        </w:rPr>
        <w:t>s</w:t>
      </w:r>
      <w:r>
        <w:rPr>
          <w:lang w:val="es-ES"/>
        </w:rPr>
        <w:t xml:space="preserve"> del 1 hasta el 9</w:t>
      </w:r>
      <w:r w:rsidR="005E0A87">
        <w:rPr>
          <w:lang w:val="es-ES"/>
        </w:rPr>
        <w:t xml:space="preserve">. De este contenedor, se sacan tres balotas, una por una, </w:t>
      </w:r>
      <w:r>
        <w:rPr>
          <w:lang w:val="es-ES"/>
        </w:rPr>
        <w:t xml:space="preserve">hasta conformar un número de tres </w:t>
      </w:r>
      <w:r>
        <w:rPr>
          <w:lang w:val="es-ES"/>
        </w:rPr>
        <w:lastRenderedPageBreak/>
        <w:t>dígitos que representa al ganador del sorteo. Este proceso se debe realizar cada vez que se amerite hacer un sorteo.</w:t>
      </w:r>
    </w:p>
    <w:p w:rsidR="00E85AF9" w:rsidRDefault="00637E2E" w:rsidP="00F17CFB">
      <w:pPr>
        <w:spacing w:line="360" w:lineRule="auto"/>
        <w:rPr>
          <w:lang w:val="es-ES"/>
        </w:rPr>
      </w:pPr>
      <w:r>
        <w:rPr>
          <w:lang w:val="es-ES"/>
        </w:rPr>
        <w:t>Los anteriores</w:t>
      </w:r>
      <w:r w:rsidR="00E85AF9">
        <w:rPr>
          <w:lang w:val="es-ES"/>
        </w:rPr>
        <w:t xml:space="preserve"> proceso</w:t>
      </w:r>
      <w:r w:rsidR="00505FB1">
        <w:rPr>
          <w:lang w:val="es-ES"/>
        </w:rPr>
        <w:t>s</w:t>
      </w:r>
      <w:r w:rsidR="00E85AF9">
        <w:rPr>
          <w:lang w:val="es-ES"/>
        </w:rPr>
        <w:t xml:space="preserve"> se hace</w:t>
      </w:r>
      <w:r w:rsidR="00505FB1">
        <w:rPr>
          <w:lang w:val="es-ES"/>
        </w:rPr>
        <w:t>n</w:t>
      </w:r>
      <w:r w:rsidR="00E85AF9">
        <w:rPr>
          <w:lang w:val="es-ES"/>
        </w:rPr>
        <w:t xml:space="preserve"> tedioso</w:t>
      </w:r>
      <w:r w:rsidR="00505FB1">
        <w:rPr>
          <w:lang w:val="es-ES"/>
        </w:rPr>
        <w:t>s</w:t>
      </w:r>
      <w:r w:rsidR="00E85AF9">
        <w:rPr>
          <w:lang w:val="es-ES"/>
        </w:rPr>
        <w:t>, teniendo en cuenta que la cantidad actual de asociados que maneja la empresa es elevada</w:t>
      </w:r>
      <w:r w:rsidR="00505FB1">
        <w:rPr>
          <w:lang w:val="es-ES"/>
        </w:rPr>
        <w:t>, y también lo es el número de sorteos que se realizan a lo largo del año.</w:t>
      </w:r>
      <w:r w:rsidR="00E85AF9">
        <w:rPr>
          <w:lang w:val="es-ES"/>
        </w:rPr>
        <w:t xml:space="preserve"> </w:t>
      </w:r>
      <w:r w:rsidR="00505FB1">
        <w:rPr>
          <w:lang w:val="es-ES"/>
        </w:rPr>
        <w:t>L</w:t>
      </w:r>
      <w:r w:rsidR="00E85AF9">
        <w:rPr>
          <w:lang w:val="es-ES"/>
        </w:rPr>
        <w:t xml:space="preserve">o que implica por parte del personal que compone el comité, </w:t>
      </w:r>
      <w:r w:rsidR="00505FB1">
        <w:rPr>
          <w:lang w:val="es-ES"/>
        </w:rPr>
        <w:t>hacer una inversión de tiempo excesiva</w:t>
      </w:r>
      <w:r w:rsidR="00557C17">
        <w:rPr>
          <w:lang w:val="es-ES"/>
        </w:rPr>
        <w:t>.</w:t>
      </w:r>
    </w:p>
    <w:p w:rsidR="00A852BB" w:rsidRPr="00A32D75" w:rsidRDefault="00E85AF9" w:rsidP="00F17CFB">
      <w:pPr>
        <w:spacing w:line="360" w:lineRule="auto"/>
        <w:rPr>
          <w:lang w:val="es-ES"/>
        </w:rPr>
      </w:pPr>
      <w:r>
        <w:rPr>
          <w:lang w:val="es-ES"/>
        </w:rPr>
        <w:t xml:space="preserve">La necesidad por parte de la empresa </w:t>
      </w:r>
      <w:r w:rsidR="00736253">
        <w:rPr>
          <w:lang w:val="es-ES"/>
        </w:rPr>
        <w:t>FONDUCAR</w:t>
      </w:r>
      <w:r>
        <w:rPr>
          <w:lang w:val="es-ES"/>
        </w:rPr>
        <w:t>, radica en sistematizar</w:t>
      </w:r>
      <w:r w:rsidR="00D91318">
        <w:rPr>
          <w:lang w:val="es-ES"/>
        </w:rPr>
        <w:t xml:space="preserve"> y automatizar</w:t>
      </w:r>
      <w:r>
        <w:rPr>
          <w:lang w:val="es-ES"/>
        </w:rPr>
        <w:t xml:space="preserve"> el proceso de asignación de los números y </w:t>
      </w:r>
      <w:r w:rsidR="00D91318">
        <w:rPr>
          <w:lang w:val="es-ES"/>
        </w:rPr>
        <w:t xml:space="preserve">el de </w:t>
      </w:r>
      <w:r>
        <w:rPr>
          <w:lang w:val="es-ES"/>
        </w:rPr>
        <w:t xml:space="preserve">realización de los sorteos, para disminuir el esfuerzo </w:t>
      </w:r>
      <w:r w:rsidR="00D91318">
        <w:rPr>
          <w:lang w:val="es-ES"/>
        </w:rPr>
        <w:t>tiempo realizado y la exposición al error humano.</w:t>
      </w:r>
      <w:r w:rsidR="00712F4F">
        <w:rPr>
          <w:lang w:val="es-ES"/>
        </w:rPr>
        <w:t xml:space="preserve"> A partir de esta necesidad, se plantea la realización de un software</w:t>
      </w:r>
      <w:r w:rsidR="00256BFA">
        <w:rPr>
          <w:lang w:val="es-ES"/>
        </w:rPr>
        <w:t xml:space="preserve"> basado en la utilización adecuada de las herramientas tecnológicas presentes en el mercado, para controlar </w:t>
      </w:r>
      <w:r w:rsidR="00712F4F">
        <w:rPr>
          <w:lang w:val="es-ES"/>
        </w:rPr>
        <w:t xml:space="preserve">y </w:t>
      </w:r>
      <w:r w:rsidR="00256BFA">
        <w:rPr>
          <w:lang w:val="es-ES"/>
        </w:rPr>
        <w:t xml:space="preserve">regular </w:t>
      </w:r>
      <w:r w:rsidR="00712F4F">
        <w:rPr>
          <w:lang w:val="es-ES"/>
        </w:rPr>
        <w:t>los procesos descritos anteriormente</w:t>
      </w:r>
      <w:r w:rsidR="00EA210B">
        <w:rPr>
          <w:lang w:val="es-ES"/>
        </w:rPr>
        <w:t xml:space="preserve"> </w:t>
      </w:r>
      <w:r w:rsidR="00712F4F">
        <w:rPr>
          <w:lang w:val="es-ES"/>
        </w:rPr>
        <w:t>y</w:t>
      </w:r>
      <w:r w:rsidR="00EA210B">
        <w:rPr>
          <w:lang w:val="es-ES"/>
        </w:rPr>
        <w:t>,</w:t>
      </w:r>
      <w:r w:rsidR="00712F4F">
        <w:rPr>
          <w:lang w:val="es-ES"/>
        </w:rPr>
        <w:t xml:space="preserve"> además</w:t>
      </w:r>
      <w:r w:rsidR="00EA210B">
        <w:rPr>
          <w:lang w:val="es-ES"/>
        </w:rPr>
        <w:t>,</w:t>
      </w:r>
      <w:r w:rsidR="00712F4F">
        <w:rPr>
          <w:lang w:val="es-ES"/>
        </w:rPr>
        <w:t xml:space="preserve"> </w:t>
      </w:r>
      <w:r w:rsidR="00256BFA">
        <w:rPr>
          <w:lang w:val="es-ES"/>
        </w:rPr>
        <w:t>tenga la capacidad de</w:t>
      </w:r>
      <w:r w:rsidR="00712F4F">
        <w:rPr>
          <w:lang w:val="es-ES"/>
        </w:rPr>
        <w:t xml:space="preserve"> llevar los registros de los datos utilizados en dichos procesos. Este software lleva por nombre Bono Solidario</w:t>
      </w:r>
      <w:r w:rsidR="00C745AF">
        <w:rPr>
          <w:lang w:val="es-ES"/>
        </w:rPr>
        <w:t>, orientado como software de escritorio y</w:t>
      </w:r>
      <w:r w:rsidR="00275B24">
        <w:rPr>
          <w:lang w:val="es-ES"/>
        </w:rPr>
        <w:t xml:space="preserve"> basado en el lenguaje de programación Java, utilizando un gestor de bases de datos local. L</w:t>
      </w:r>
      <w:r w:rsidR="00712F4F">
        <w:rPr>
          <w:lang w:val="es-ES"/>
        </w:rPr>
        <w:t>os detalles de su realización se especificarán en este documento.</w:t>
      </w:r>
    </w:p>
    <w:p w:rsidR="00503BD2" w:rsidRDefault="00503BD2" w:rsidP="00F17CFB">
      <w:pPr>
        <w:spacing w:line="360" w:lineRule="auto"/>
        <w:rPr>
          <w:lang w:val="es-ES"/>
        </w:rPr>
      </w:pPr>
      <w:r>
        <w:rPr>
          <w:lang w:val="es-ES"/>
        </w:rPr>
        <w:br w:type="page"/>
      </w:r>
    </w:p>
    <w:p w:rsidR="0032625E" w:rsidRDefault="00503BD2" w:rsidP="00F17CFB">
      <w:pPr>
        <w:pStyle w:val="Ttulo1"/>
        <w:numPr>
          <w:ilvl w:val="0"/>
          <w:numId w:val="1"/>
        </w:numPr>
        <w:spacing w:line="360" w:lineRule="auto"/>
      </w:pPr>
      <w:bookmarkStart w:id="1" w:name="_Toc521444322"/>
      <w:r>
        <w:lastRenderedPageBreak/>
        <w:t>Modelo de negocio</w:t>
      </w:r>
      <w:bookmarkEnd w:id="1"/>
    </w:p>
    <w:p w:rsidR="00CE77D9" w:rsidRDefault="008B2A26" w:rsidP="00C7240D">
      <w:pPr>
        <w:spacing w:line="360" w:lineRule="auto"/>
        <w:rPr>
          <w:lang w:val="es-ES"/>
        </w:rPr>
      </w:pPr>
      <w:r>
        <w:rPr>
          <w:lang w:val="es-ES"/>
        </w:rPr>
        <w:t>Para la</w:t>
      </w:r>
      <w:r w:rsidR="00CE77D9">
        <w:rPr>
          <w:lang w:val="es-ES"/>
        </w:rPr>
        <w:t xml:space="preserve"> recolección de</w:t>
      </w:r>
      <w:r w:rsidR="00082652">
        <w:rPr>
          <w:lang w:val="es-ES"/>
        </w:rPr>
        <w:t xml:space="preserve"> la</w:t>
      </w:r>
      <w:r w:rsidR="00CE77D9">
        <w:rPr>
          <w:lang w:val="es-ES"/>
        </w:rPr>
        <w:t xml:space="preserve"> información</w:t>
      </w:r>
      <w:r w:rsidR="00082652">
        <w:rPr>
          <w:lang w:val="es-ES"/>
        </w:rPr>
        <w:t xml:space="preserve"> </w:t>
      </w:r>
      <w:r w:rsidR="0042602E">
        <w:rPr>
          <w:lang w:val="es-ES"/>
        </w:rPr>
        <w:t xml:space="preserve">necesaria </w:t>
      </w:r>
      <w:r w:rsidR="00C7240D">
        <w:rPr>
          <w:lang w:val="es-ES"/>
        </w:rPr>
        <w:t>que ayudara en</w:t>
      </w:r>
      <w:r w:rsidR="0042602E">
        <w:rPr>
          <w:lang w:val="es-ES"/>
        </w:rPr>
        <w:t xml:space="preserve"> el desarrollo del proyecto software, </w:t>
      </w:r>
      <w:r w:rsidR="00A17BBF">
        <w:rPr>
          <w:lang w:val="es-ES"/>
        </w:rPr>
        <w:t xml:space="preserve">se realizaron reuniones y entrevistas con el gerente de </w:t>
      </w:r>
      <w:r w:rsidR="00736253">
        <w:rPr>
          <w:lang w:val="es-ES"/>
        </w:rPr>
        <w:t>FONDUCAR</w:t>
      </w:r>
      <w:r w:rsidR="00A17BBF">
        <w:rPr>
          <w:lang w:val="es-ES"/>
        </w:rPr>
        <w:t xml:space="preserve">, Orlando Arrieta Diaz, la jefa administrativa y de recursos humanos, Sofia Manotas Puentes, la coordinadora de bienestar social, Yuly Negrete </w:t>
      </w:r>
      <w:r w:rsidR="00FF7486">
        <w:rPr>
          <w:lang w:val="es-ES"/>
        </w:rPr>
        <w:t>Martínez</w:t>
      </w:r>
      <w:r w:rsidR="00A17BBF">
        <w:rPr>
          <w:lang w:val="es-ES"/>
        </w:rPr>
        <w:t xml:space="preserve">, y la coordinadora de mercadeo, Melissa Morantes </w:t>
      </w:r>
      <w:r w:rsidR="00FF7486">
        <w:rPr>
          <w:lang w:val="es-ES"/>
        </w:rPr>
        <w:t>Hernández. En dichas reunione</w:t>
      </w:r>
      <w:r w:rsidR="00244133">
        <w:rPr>
          <w:lang w:val="es-ES"/>
        </w:rPr>
        <w:t>s se desarrollaban conversaciones en forma de preguntas y respuestas, que iban dirigidas hacia</w:t>
      </w:r>
      <w:r w:rsidR="00DD0202">
        <w:rPr>
          <w:lang w:val="es-ES"/>
        </w:rPr>
        <w:t xml:space="preserve"> la comprehensión de la problemática,</w:t>
      </w:r>
      <w:r w:rsidR="00244133">
        <w:rPr>
          <w:lang w:val="es-ES"/>
        </w:rPr>
        <w:t xml:space="preserve"> </w:t>
      </w:r>
      <w:r w:rsidR="00D636FE">
        <w:rPr>
          <w:lang w:val="es-ES"/>
        </w:rPr>
        <w:t xml:space="preserve">los procesos actuales para la realización </w:t>
      </w:r>
      <w:r w:rsidR="00244133">
        <w:rPr>
          <w:lang w:val="es-ES"/>
        </w:rPr>
        <w:t>de los sorteos y la asignación de los números a cada asociado</w:t>
      </w:r>
      <w:r w:rsidR="00DD0202">
        <w:rPr>
          <w:lang w:val="es-ES"/>
        </w:rPr>
        <w:t xml:space="preserve">, </w:t>
      </w:r>
      <w:r w:rsidR="00244133">
        <w:rPr>
          <w:lang w:val="es-ES"/>
        </w:rPr>
        <w:t>y el esclarecimiento de los requisitos</w:t>
      </w:r>
      <w:r w:rsidR="003B7EBD">
        <w:rPr>
          <w:lang w:val="es-ES"/>
        </w:rPr>
        <w:t>.</w:t>
      </w:r>
    </w:p>
    <w:p w:rsidR="003B7EBD" w:rsidRPr="00CE77D9" w:rsidRDefault="003B7EBD" w:rsidP="00C7240D">
      <w:pPr>
        <w:spacing w:line="360" w:lineRule="auto"/>
        <w:rPr>
          <w:lang w:val="es-ES"/>
        </w:rPr>
      </w:pPr>
      <w:r>
        <w:rPr>
          <w:lang w:val="es-ES"/>
        </w:rPr>
        <w:t>La información recolectada a partir de</w:t>
      </w:r>
      <w:r w:rsidR="002C7BAB">
        <w:rPr>
          <w:lang w:val="es-ES"/>
        </w:rPr>
        <w:t xml:space="preserve"> las reuniones y entrevistas</w:t>
      </w:r>
      <w:r>
        <w:rPr>
          <w:lang w:val="es-ES"/>
        </w:rPr>
        <w:t>,</w:t>
      </w:r>
      <w:r w:rsidR="002C7BAB">
        <w:rPr>
          <w:lang w:val="es-ES"/>
        </w:rPr>
        <w:t xml:space="preserve"> </w:t>
      </w:r>
      <w:r w:rsidR="00525752">
        <w:rPr>
          <w:lang w:val="es-ES"/>
        </w:rPr>
        <w:t xml:space="preserve">permitieron la obtención de los requisitos </w:t>
      </w:r>
      <w:r w:rsidR="007610B4">
        <w:rPr>
          <w:lang w:val="es-ES"/>
        </w:rPr>
        <w:t>teniendo en cuenta</w:t>
      </w:r>
      <w:r w:rsidR="00525752">
        <w:rPr>
          <w:lang w:val="es-ES"/>
        </w:rPr>
        <w:t xml:space="preserve"> los requerimientos planteados</w:t>
      </w:r>
      <w:r w:rsidR="003D0BED">
        <w:rPr>
          <w:lang w:val="es-ES"/>
        </w:rPr>
        <w:t xml:space="preserve"> y, </w:t>
      </w:r>
      <w:r w:rsidR="00525752">
        <w:rPr>
          <w:lang w:val="es-ES"/>
        </w:rPr>
        <w:t>de igual modo,</w:t>
      </w:r>
      <w:r w:rsidR="003E5C66">
        <w:rPr>
          <w:lang w:val="es-ES"/>
        </w:rPr>
        <w:t xml:space="preserve"> también</w:t>
      </w:r>
      <w:r w:rsidR="00CB31F3">
        <w:rPr>
          <w:lang w:val="es-ES"/>
        </w:rPr>
        <w:t xml:space="preserve"> influyeron para</w:t>
      </w:r>
      <w:r w:rsidR="00525752">
        <w:rPr>
          <w:lang w:val="es-ES"/>
        </w:rPr>
        <w:t xml:space="preserve"> desarrollar cada uno de los artefactos de software que le dan soporte al desarrollo del proyecto.</w:t>
      </w:r>
      <w:r>
        <w:rPr>
          <w:lang w:val="es-ES"/>
        </w:rPr>
        <w:t xml:space="preserve"> </w:t>
      </w:r>
    </w:p>
    <w:p w:rsidR="00503BD2" w:rsidRDefault="00503BD2" w:rsidP="00F17CFB">
      <w:pPr>
        <w:pStyle w:val="Ttulo2"/>
        <w:numPr>
          <w:ilvl w:val="1"/>
          <w:numId w:val="1"/>
        </w:numPr>
        <w:spacing w:line="360" w:lineRule="auto"/>
      </w:pPr>
      <w:bookmarkStart w:id="2" w:name="_Toc521444323"/>
      <w:r>
        <w:lastRenderedPageBreak/>
        <w:t>Casos de Uso Mundo Real</w:t>
      </w:r>
      <w:bookmarkEnd w:id="2"/>
    </w:p>
    <w:p w:rsidR="00504FD8" w:rsidRDefault="00A50E60" w:rsidP="00504FD8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4095750" cy="472459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661" cy="47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D" w:rsidRPr="00A833FD" w:rsidRDefault="004D5D4E" w:rsidP="00A833FD">
      <w:pPr>
        <w:pStyle w:val="Descripcin"/>
        <w:jc w:val="center"/>
      </w:pPr>
      <w:bookmarkStart w:id="3" w:name="_Toc521444312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6F1554">
        <w:rPr>
          <w:noProof/>
        </w:rPr>
        <w:t>1</w:t>
      </w:r>
      <w:r>
        <w:fldChar w:fldCharType="end"/>
      </w:r>
      <w:r>
        <w:t>. Casos de uso mundo real.</w:t>
      </w:r>
      <w:bookmarkEnd w:id="3"/>
    </w:p>
    <w:p w:rsidR="00846A41" w:rsidRDefault="00846A41" w:rsidP="00846A41">
      <w:pPr>
        <w:spacing w:line="360" w:lineRule="auto"/>
      </w:pPr>
      <w:r>
        <w:rPr>
          <w:rFonts w:eastAsia="Times New Roman" w:cs="Times New Roman"/>
          <w:szCs w:val="24"/>
        </w:rPr>
        <w:t>El diagrama de casos de uso del mundo real, refleja los procesos, funciones y/o consecuencias (casos de uso) que se desarrollan en</w:t>
      </w:r>
      <w:r w:rsidR="00736253">
        <w:rPr>
          <w:rFonts w:eastAsia="Times New Roman" w:cs="Times New Roman"/>
          <w:szCs w:val="24"/>
        </w:rPr>
        <w:t xml:space="preserve"> la empresa FONDUCAR</w:t>
      </w:r>
      <w:r>
        <w:rPr>
          <w:rFonts w:eastAsia="Times New Roman" w:cs="Times New Roman"/>
          <w:szCs w:val="24"/>
        </w:rPr>
        <w:t xml:space="preserve"> en cuestiones</w:t>
      </w:r>
      <w:r w:rsidR="00736253">
        <w:rPr>
          <w:rFonts w:eastAsia="Times New Roman" w:cs="Times New Roman"/>
          <w:szCs w:val="24"/>
        </w:rPr>
        <w:t xml:space="preserve"> de los sorteos</w:t>
      </w:r>
      <w:r w:rsidR="00803211">
        <w:rPr>
          <w:rFonts w:eastAsia="Times New Roman" w:cs="Times New Roman"/>
          <w:szCs w:val="24"/>
        </w:rPr>
        <w:t>,</w:t>
      </w:r>
      <w:r w:rsidR="00736253">
        <w:rPr>
          <w:rFonts w:eastAsia="Times New Roman" w:cs="Times New Roman"/>
          <w:szCs w:val="24"/>
        </w:rPr>
        <w:t xml:space="preserve"> para</w:t>
      </w:r>
      <w:r w:rsidR="0087689B">
        <w:rPr>
          <w:rFonts w:eastAsia="Times New Roman" w:cs="Times New Roman"/>
          <w:szCs w:val="24"/>
        </w:rPr>
        <w:t xml:space="preserve"> contribuir al</w:t>
      </w:r>
      <w:r w:rsidR="00736253">
        <w:rPr>
          <w:rFonts w:eastAsia="Times New Roman" w:cs="Times New Roman"/>
          <w:szCs w:val="24"/>
        </w:rPr>
        <w:t xml:space="preserve"> </w:t>
      </w:r>
      <w:r w:rsidR="0087689B">
        <w:rPr>
          <w:rFonts w:eastAsia="Times New Roman" w:cs="Times New Roman"/>
          <w:szCs w:val="24"/>
        </w:rPr>
        <w:t>cumplimiento de</w:t>
      </w:r>
      <w:r w:rsidR="00736253">
        <w:rPr>
          <w:rFonts w:eastAsia="Times New Roman" w:cs="Times New Roman"/>
          <w:szCs w:val="24"/>
        </w:rPr>
        <w:t xml:space="preserve"> la razón social.</w:t>
      </w:r>
      <w:r w:rsidR="001A766A">
        <w:rPr>
          <w:rFonts w:eastAsia="Times New Roman" w:cs="Times New Roman"/>
          <w:szCs w:val="24"/>
        </w:rPr>
        <w:t xml:space="preserve"> </w:t>
      </w:r>
      <w:r w:rsidR="001A766A">
        <w:t>Los casos de Uso se identificaron</w:t>
      </w:r>
      <w:r w:rsidR="00EC1837">
        <w:t xml:space="preserve"> a partir de las reuniones realizadas, en la</w:t>
      </w:r>
      <w:r w:rsidR="001A711B">
        <w:t>s</w:t>
      </w:r>
      <w:r w:rsidR="00EC1837">
        <w:t xml:space="preserve"> que </w:t>
      </w:r>
      <w:r w:rsidR="001A711B">
        <w:t xml:space="preserve">se </w:t>
      </w:r>
      <w:r w:rsidR="00DB7A8D">
        <w:t>lograron identificar</w:t>
      </w:r>
      <w:r w:rsidR="00EC1837">
        <w:t xml:space="preserve"> </w:t>
      </w:r>
      <w:r w:rsidR="001A766A">
        <w:t>las necesidades y problemáticas que tienen las personas</w:t>
      </w:r>
      <w:r w:rsidR="00F07FF0">
        <w:t xml:space="preserve"> del comité de sorteos </w:t>
      </w:r>
      <w:r w:rsidR="001A766A">
        <w:t>al momento de realizar</w:t>
      </w:r>
      <w:r w:rsidR="0018675E">
        <w:t xml:space="preserve"> </w:t>
      </w:r>
      <w:r w:rsidR="001D191B">
        <w:t>las</w:t>
      </w:r>
      <w:r w:rsidR="0018675E">
        <w:t xml:space="preserve"> labores</w:t>
      </w:r>
      <w:r w:rsidR="001D191B">
        <w:t xml:space="preserve"> acordes con el objetivo de dicho comité</w:t>
      </w:r>
      <w:r w:rsidR="00DB7A8D">
        <w:t>. Todo lo anterior, teniendo en cuenta el contexto del mundo real</w:t>
      </w:r>
      <w:r w:rsidR="00F07FF0">
        <w:t>.</w:t>
      </w:r>
    </w:p>
    <w:p w:rsidR="00441F13" w:rsidRPr="00846A41" w:rsidRDefault="00441F13" w:rsidP="00846A41">
      <w:pPr>
        <w:spacing w:line="360" w:lineRule="auto"/>
        <w:rPr>
          <w:lang w:val="es-ES"/>
        </w:rPr>
      </w:pPr>
      <w:r>
        <w:rPr>
          <w:lang w:val="es-ES"/>
        </w:rPr>
        <w:t>En este diagrama, se logra identificar un ente (comité de sorteos) como actor principal del proceso de sorteo</w:t>
      </w:r>
      <w:r w:rsidR="005B7D37">
        <w:rPr>
          <w:lang w:val="es-ES"/>
        </w:rPr>
        <w:t xml:space="preserve"> y sus </w:t>
      </w:r>
      <w:r w:rsidR="008D1EE3">
        <w:rPr>
          <w:lang w:val="es-ES"/>
        </w:rPr>
        <w:t>relacionados</w:t>
      </w:r>
      <w:r w:rsidR="00A833FD">
        <w:rPr>
          <w:lang w:val="es-ES"/>
        </w:rPr>
        <w:t xml:space="preserve">. Este actor se encarga </w:t>
      </w:r>
      <w:r w:rsidR="0041316C">
        <w:rPr>
          <w:lang w:val="es-ES"/>
        </w:rPr>
        <w:t xml:space="preserve">de </w:t>
      </w:r>
      <w:r w:rsidR="00BB081B">
        <w:rPr>
          <w:lang w:val="es-ES"/>
        </w:rPr>
        <w:t xml:space="preserve">gestionar los asociados, es decir, </w:t>
      </w:r>
      <w:r w:rsidR="00A50E60">
        <w:rPr>
          <w:lang w:val="es-ES"/>
        </w:rPr>
        <w:t xml:space="preserve">adiciona </w:t>
      </w:r>
      <w:r w:rsidR="001858F5">
        <w:rPr>
          <w:lang w:val="es-ES"/>
        </w:rPr>
        <w:t xml:space="preserve">asociados </w:t>
      </w:r>
      <w:r w:rsidR="00A50E60">
        <w:rPr>
          <w:lang w:val="es-ES"/>
        </w:rPr>
        <w:t>y</w:t>
      </w:r>
      <w:r w:rsidR="001858F5">
        <w:rPr>
          <w:lang w:val="es-ES"/>
        </w:rPr>
        <w:t xml:space="preserve"> también</w:t>
      </w:r>
      <w:r w:rsidR="00A50E60">
        <w:rPr>
          <w:lang w:val="es-ES"/>
        </w:rPr>
        <w:t xml:space="preserve"> modifica los estados </w:t>
      </w:r>
      <w:r w:rsidR="00A50E60">
        <w:rPr>
          <w:lang w:val="es-ES"/>
        </w:rPr>
        <w:lastRenderedPageBreak/>
        <w:t xml:space="preserve">de los </w:t>
      </w:r>
      <w:r w:rsidR="001858F5">
        <w:rPr>
          <w:lang w:val="es-ES"/>
        </w:rPr>
        <w:t>mismos</w:t>
      </w:r>
      <w:r w:rsidR="00A50E60">
        <w:rPr>
          <w:lang w:val="es-ES"/>
        </w:rPr>
        <w:t xml:space="preserve"> para que participen o no en los sorteos. De igual modo, realizan y </w:t>
      </w:r>
      <w:r w:rsidR="00A833FD">
        <w:rPr>
          <w:lang w:val="es-ES"/>
        </w:rPr>
        <w:t>controla</w:t>
      </w:r>
      <w:r w:rsidR="00A50E60">
        <w:rPr>
          <w:lang w:val="es-ES"/>
        </w:rPr>
        <w:t>n</w:t>
      </w:r>
      <w:r w:rsidR="00A833FD">
        <w:rPr>
          <w:lang w:val="es-ES"/>
        </w:rPr>
        <w:t xml:space="preserve"> la asignación de los números a cada asociado,</w:t>
      </w:r>
      <w:r w:rsidR="00A50E60">
        <w:rPr>
          <w:lang w:val="es-ES"/>
        </w:rPr>
        <w:t xml:space="preserve"> mediante un proceso de asignación aleatoria. Por último, realizan los sorteos y administran todos los datos e información resultante de</w:t>
      </w:r>
      <w:r w:rsidR="003547A0">
        <w:rPr>
          <w:lang w:val="es-ES"/>
        </w:rPr>
        <w:t xml:space="preserve"> los mismos</w:t>
      </w:r>
      <w:r w:rsidR="00A50E60">
        <w:rPr>
          <w:lang w:val="es-ES"/>
        </w:rPr>
        <w:t>.</w:t>
      </w:r>
    </w:p>
    <w:p w:rsidR="00503BD2" w:rsidRDefault="00503BD2" w:rsidP="00F17CFB">
      <w:pPr>
        <w:pStyle w:val="Ttulo2"/>
        <w:numPr>
          <w:ilvl w:val="1"/>
          <w:numId w:val="1"/>
        </w:numPr>
        <w:spacing w:line="360" w:lineRule="auto"/>
      </w:pPr>
      <w:bookmarkStart w:id="4" w:name="_Toc521444324"/>
      <w:r>
        <w:t>Modelo de Dominio</w:t>
      </w:r>
      <w:bookmarkEnd w:id="4"/>
    </w:p>
    <w:p w:rsidR="008673BF" w:rsidRDefault="00B872D5" w:rsidP="00D7528E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5612130" cy="3802032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4E" w:rsidRDefault="004D5D4E" w:rsidP="004D5D4E">
      <w:pPr>
        <w:pStyle w:val="Descripcin"/>
        <w:jc w:val="center"/>
      </w:pPr>
      <w:bookmarkStart w:id="5" w:name="_Toc521444313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6F1554">
        <w:rPr>
          <w:noProof/>
        </w:rPr>
        <w:t>2</w:t>
      </w:r>
      <w:r>
        <w:fldChar w:fldCharType="end"/>
      </w:r>
      <w:r>
        <w:t>. Modelo de dominio.</w:t>
      </w:r>
      <w:bookmarkEnd w:id="5"/>
    </w:p>
    <w:p w:rsidR="000F3DE4" w:rsidRDefault="003E2615" w:rsidP="00E162A6">
      <w:pPr>
        <w:spacing w:line="360" w:lineRule="auto"/>
      </w:pPr>
      <w:r>
        <w:t xml:space="preserve">La determinación de las clases que componen el Modelo de Dominio, se hizo mediante el análisis de las funciones que se desarrollan dentro de la empresa, con relación a </w:t>
      </w:r>
      <w:r w:rsidR="00E162A6">
        <w:t>los procesos que se desarrollan entorno a los sorteos</w:t>
      </w:r>
      <w:r w:rsidR="00613AE8">
        <w:t>. A</w:t>
      </w:r>
      <w:r w:rsidR="00D54C54">
        <w:t>poyado</w:t>
      </w:r>
      <w:r w:rsidR="00613AE8">
        <w:t xml:space="preserve"> también</w:t>
      </w:r>
      <w:r w:rsidR="00D54C54">
        <w:t xml:space="preserve"> en el diagrama de casos de uso del mundo real</w:t>
      </w:r>
      <w:r w:rsidR="00613AE8">
        <w:t>, que logra englobar la problemática</w:t>
      </w:r>
      <w:r w:rsidR="00D54C54">
        <w:t>.</w:t>
      </w:r>
    </w:p>
    <w:p w:rsidR="00B872D5" w:rsidRPr="00986A5F" w:rsidRDefault="00B872D5" w:rsidP="00E162A6">
      <w:pPr>
        <w:spacing w:line="360" w:lineRule="auto"/>
      </w:pPr>
      <w:r>
        <w:t xml:space="preserve">El funcionamiento del flujo empieza a partir de la designación de un administrador de sorteos, por parte del comité de sorteos. Esta persona se encargará de hacer </w:t>
      </w:r>
      <w:r w:rsidR="007A725A">
        <w:t>las labores competentes con el objetivo del comité</w:t>
      </w:r>
      <w:r w:rsidR="004E3DA5">
        <w:t xml:space="preserve">, </w:t>
      </w:r>
      <w:r w:rsidR="00B1147F">
        <w:t>y</w:t>
      </w:r>
      <w:r w:rsidR="004E3DA5">
        <w:t xml:space="preserve"> siempre </w:t>
      </w:r>
      <w:r w:rsidR="00B1147F">
        <w:t xml:space="preserve">será </w:t>
      </w:r>
      <w:r w:rsidR="004E3DA5">
        <w:t>controlado y vigilado por</w:t>
      </w:r>
      <w:r w:rsidR="00B1147F">
        <w:t xml:space="preserve"> éste</w:t>
      </w:r>
      <w:r w:rsidR="00572BCA">
        <w:t>.</w:t>
      </w:r>
    </w:p>
    <w:p w:rsidR="00503BD2" w:rsidRDefault="00503BD2" w:rsidP="00F17CFB">
      <w:pPr>
        <w:pStyle w:val="Ttulo2"/>
        <w:numPr>
          <w:ilvl w:val="1"/>
          <w:numId w:val="1"/>
        </w:numPr>
        <w:spacing w:line="360" w:lineRule="auto"/>
      </w:pPr>
      <w:bookmarkStart w:id="6" w:name="_Toc521444325"/>
      <w:r>
        <w:lastRenderedPageBreak/>
        <w:t>Glosario</w:t>
      </w:r>
      <w:bookmarkEnd w:id="6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29D5" w:rsidTr="00A4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9D5" w:rsidRPr="00E7138C" w:rsidRDefault="004529D5" w:rsidP="004529D5">
            <w:pPr>
              <w:spacing w:line="360" w:lineRule="auto"/>
              <w:jc w:val="center"/>
              <w:rPr>
                <w:lang w:val="es-ES"/>
              </w:rPr>
            </w:pPr>
            <w:r w:rsidRPr="00E7138C">
              <w:rPr>
                <w:lang w:val="es-ES"/>
              </w:rPr>
              <w:t>Término</w:t>
            </w:r>
          </w:p>
        </w:tc>
        <w:tc>
          <w:tcPr>
            <w:tcW w:w="4414" w:type="dxa"/>
          </w:tcPr>
          <w:p w:rsidR="004529D5" w:rsidRPr="00E7138C" w:rsidRDefault="004529D5" w:rsidP="004529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7138C">
              <w:rPr>
                <w:lang w:val="es-ES"/>
              </w:rPr>
              <w:t>Definición</w:t>
            </w:r>
          </w:p>
        </w:tc>
      </w:tr>
      <w:tr w:rsidR="004529D5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9D5" w:rsidRDefault="003E21A8" w:rsidP="00F17CF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4414" w:type="dxa"/>
          </w:tcPr>
          <w:p w:rsidR="004529D5" w:rsidRDefault="003E21A8" w:rsidP="00F17C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Persona designada por el comité de sorteo, y e</w:t>
            </w:r>
            <w:r w:rsidR="009C07F8">
              <w:rPr>
                <w:lang w:val="es-ES"/>
              </w:rPr>
              <w:t>ncargada para realizar los procesos competentes con el objetivo de dicho comité.</w:t>
            </w:r>
          </w:p>
        </w:tc>
      </w:tr>
      <w:tr w:rsidR="004529D5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9D5" w:rsidRDefault="00595CF0" w:rsidP="00F17CF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Razón social</w:t>
            </w:r>
          </w:p>
        </w:tc>
        <w:tc>
          <w:tcPr>
            <w:tcW w:w="4414" w:type="dxa"/>
          </w:tcPr>
          <w:p w:rsidR="004529D5" w:rsidRDefault="00595CF0" w:rsidP="00F17C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Representa la característica primordial </w:t>
            </w:r>
            <w:r w:rsidR="00966C07">
              <w:rPr>
                <w:lang w:val="es-ES"/>
              </w:rPr>
              <w:t>de la constitución de la empresa.</w:t>
            </w:r>
            <w:r w:rsidR="009D249A">
              <w:rPr>
                <w:lang w:val="es-ES"/>
              </w:rPr>
              <w:t xml:space="preserve"> La finalidad de la misma.</w:t>
            </w:r>
          </w:p>
        </w:tc>
      </w:tr>
      <w:tr w:rsidR="004529D5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9D5" w:rsidRDefault="00552F7D" w:rsidP="00F17CF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Proceso de asignación aleatoria</w:t>
            </w:r>
          </w:p>
        </w:tc>
        <w:tc>
          <w:tcPr>
            <w:tcW w:w="4414" w:type="dxa"/>
          </w:tcPr>
          <w:p w:rsidR="004529D5" w:rsidRDefault="00552F7D" w:rsidP="00F17C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el proceso por medio el cual, se le asigna el número a cada asociado, con el cual participará en los sorteos</w:t>
            </w:r>
            <w:r w:rsidR="00E33799">
              <w:rPr>
                <w:lang w:val="es-ES"/>
              </w:rPr>
              <w:t xml:space="preserve"> del año en curso</w:t>
            </w:r>
            <w:r w:rsidR="001B7009">
              <w:rPr>
                <w:lang w:val="es-ES"/>
              </w:rPr>
              <w:t>.</w:t>
            </w:r>
            <w:r w:rsidR="000C2199">
              <w:rPr>
                <w:lang w:val="es-ES"/>
              </w:rPr>
              <w:t xml:space="preserve"> </w:t>
            </w:r>
          </w:p>
        </w:tc>
      </w:tr>
    </w:tbl>
    <w:p w:rsidR="002D28E7" w:rsidRDefault="00781935" w:rsidP="00781935">
      <w:pPr>
        <w:pStyle w:val="Descripcin"/>
        <w:jc w:val="center"/>
        <w:rPr>
          <w:lang w:val="es-ES"/>
        </w:rPr>
      </w:pPr>
      <w:bookmarkStart w:id="7" w:name="_Toc52144429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1</w:t>
      </w:r>
      <w:r>
        <w:fldChar w:fldCharType="end"/>
      </w:r>
      <w:r>
        <w:t>. Glosario de términos.</w:t>
      </w:r>
      <w:bookmarkEnd w:id="7"/>
    </w:p>
    <w:p w:rsidR="00770A6E" w:rsidRDefault="00770A6E">
      <w:pPr>
        <w:jc w:val="left"/>
        <w:rPr>
          <w:rFonts w:eastAsiaTheme="majorEastAsia" w:cstheme="majorBidi"/>
          <w:b/>
          <w:caps/>
          <w:szCs w:val="32"/>
          <w:lang w:val="es-ES"/>
        </w:rPr>
      </w:pPr>
      <w:r>
        <w:br w:type="page"/>
      </w:r>
    </w:p>
    <w:p w:rsidR="00503BD2" w:rsidRDefault="002D28E7" w:rsidP="00F17CFB">
      <w:pPr>
        <w:pStyle w:val="Ttulo1"/>
        <w:numPr>
          <w:ilvl w:val="0"/>
          <w:numId w:val="1"/>
        </w:numPr>
        <w:spacing w:line="360" w:lineRule="auto"/>
      </w:pPr>
      <w:bookmarkStart w:id="8" w:name="_Toc521444326"/>
      <w:r>
        <w:lastRenderedPageBreak/>
        <w:t>Requisitos</w:t>
      </w:r>
      <w:bookmarkEnd w:id="8"/>
    </w:p>
    <w:p w:rsidR="00A67384" w:rsidRDefault="00A67384" w:rsidP="00ED1CB8">
      <w:pPr>
        <w:spacing w:line="360" w:lineRule="auto"/>
        <w:rPr>
          <w:lang w:val="es-ES"/>
        </w:rPr>
      </w:pPr>
      <w:r>
        <w:rPr>
          <w:lang w:val="es-ES"/>
        </w:rPr>
        <w:t>Mediante el estudio de los requerimientos planteados por la empresa FONDUCAR, se lograron identificar los requisitos funcionales y los no funcionales, a partir de los cuales se comienza con el desarrollo del software. Estos requisitos se presentarán a continuación.</w:t>
      </w:r>
    </w:p>
    <w:p w:rsidR="00A47936" w:rsidRDefault="00A47936" w:rsidP="00A47936">
      <w:pPr>
        <w:pStyle w:val="Ttulo2"/>
        <w:numPr>
          <w:ilvl w:val="1"/>
          <w:numId w:val="1"/>
        </w:numPr>
      </w:pPr>
      <w:bookmarkStart w:id="9" w:name="_Toc521444327"/>
      <w:r>
        <w:t>Requisitos funcionales.</w:t>
      </w:r>
      <w:bookmarkEnd w:id="9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47936" w:rsidTr="00A4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47936" w:rsidRDefault="00A47936" w:rsidP="00A4793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 REQUISITO</w:t>
            </w:r>
          </w:p>
        </w:tc>
        <w:tc>
          <w:tcPr>
            <w:tcW w:w="2943" w:type="dxa"/>
          </w:tcPr>
          <w:p w:rsidR="00A47936" w:rsidRDefault="00A47936" w:rsidP="00A47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REQUISITO</w:t>
            </w:r>
          </w:p>
        </w:tc>
        <w:tc>
          <w:tcPr>
            <w:tcW w:w="2943" w:type="dxa"/>
          </w:tcPr>
          <w:p w:rsidR="00A47936" w:rsidRDefault="00D422F0" w:rsidP="00A47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345EE0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45EE0" w:rsidRDefault="002B5E21" w:rsidP="00345EE0">
            <w:pPr>
              <w:rPr>
                <w:lang w:val="es-ES"/>
              </w:rPr>
            </w:pPr>
            <w:r>
              <w:rPr>
                <w:lang w:val="es-ES"/>
              </w:rPr>
              <w:t>RF 1</w:t>
            </w:r>
          </w:p>
        </w:tc>
        <w:tc>
          <w:tcPr>
            <w:tcW w:w="2943" w:type="dxa"/>
          </w:tcPr>
          <w:p w:rsidR="00345EE0" w:rsidRDefault="00345EE0" w:rsidP="0034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 usuario</w:t>
            </w:r>
          </w:p>
        </w:tc>
        <w:tc>
          <w:tcPr>
            <w:tcW w:w="2943" w:type="dxa"/>
          </w:tcPr>
          <w:p w:rsidR="00345EE0" w:rsidRDefault="00345EE0" w:rsidP="0034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el encargado de gestionar los administradores. Además, tendrá acceso a todas las acciones</w:t>
            </w:r>
            <w:r w:rsidR="00C0532B">
              <w:rPr>
                <w:lang w:val="es-ES"/>
              </w:rPr>
              <w:t xml:space="preserve"> del software</w:t>
            </w:r>
            <w:r>
              <w:rPr>
                <w:lang w:val="es-ES"/>
              </w:rPr>
              <w:t>.</w:t>
            </w:r>
          </w:p>
          <w:p w:rsidR="00C36E1E" w:rsidRDefault="00C36E1E" w:rsidP="0034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Podrá gestionar a los administradores</w:t>
            </w:r>
            <w:r w:rsidR="00220282">
              <w:rPr>
                <w:lang w:val="es-ES"/>
              </w:rPr>
              <w:t xml:space="preserve"> (agregar, eliminar)</w:t>
            </w:r>
            <w:r>
              <w:rPr>
                <w:lang w:val="es-ES"/>
              </w:rPr>
              <w:t>.</w:t>
            </w:r>
          </w:p>
        </w:tc>
      </w:tr>
      <w:tr w:rsidR="00345EE0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45EE0" w:rsidRDefault="002B5E21" w:rsidP="00345EE0">
            <w:pPr>
              <w:rPr>
                <w:lang w:val="es-ES"/>
              </w:rPr>
            </w:pPr>
            <w:r>
              <w:rPr>
                <w:lang w:val="es-ES"/>
              </w:rPr>
              <w:t>RF 2</w:t>
            </w:r>
          </w:p>
        </w:tc>
        <w:tc>
          <w:tcPr>
            <w:tcW w:w="2943" w:type="dxa"/>
          </w:tcPr>
          <w:p w:rsidR="00345EE0" w:rsidRDefault="00345EE0" w:rsidP="00345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Administradores</w:t>
            </w:r>
          </w:p>
        </w:tc>
        <w:tc>
          <w:tcPr>
            <w:tcW w:w="2943" w:type="dxa"/>
          </w:tcPr>
          <w:p w:rsidR="00345EE0" w:rsidRDefault="00345EE0" w:rsidP="00345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Encargados de utilizar el software. Poseen acciones limitadas.</w:t>
            </w:r>
          </w:p>
        </w:tc>
      </w:tr>
      <w:tr w:rsidR="00805051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05051" w:rsidP="00805051">
            <w:pPr>
              <w:rPr>
                <w:lang w:val="es-ES"/>
              </w:rPr>
            </w:pPr>
            <w:r>
              <w:rPr>
                <w:lang w:val="es-ES"/>
              </w:rPr>
              <w:t xml:space="preserve">RF </w:t>
            </w:r>
            <w:r w:rsidR="002B5E21">
              <w:rPr>
                <w:lang w:val="es-ES"/>
              </w:rPr>
              <w:t>3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Login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o el super usuario deberá ingresar al software, mediante un nombre de usuario y un password.</w:t>
            </w:r>
          </w:p>
        </w:tc>
      </w:tr>
      <w:tr w:rsidR="00805051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2B5E21" w:rsidP="00805051">
            <w:pPr>
              <w:rPr>
                <w:lang w:val="es-ES"/>
              </w:rPr>
            </w:pPr>
            <w:r>
              <w:rPr>
                <w:lang w:val="es-ES"/>
              </w:rPr>
              <w:t>RF 4</w:t>
            </w:r>
          </w:p>
        </w:tc>
        <w:tc>
          <w:tcPr>
            <w:tcW w:w="2943" w:type="dxa"/>
          </w:tcPr>
          <w:p w:rsidR="00805051" w:rsidRDefault="000E180B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Gestionar</w:t>
            </w:r>
            <w:r w:rsidR="00805051">
              <w:rPr>
                <w:lang w:val="es-ES"/>
              </w:rPr>
              <w:t xml:space="preserve"> sorteo</w:t>
            </w:r>
          </w:p>
        </w:tc>
        <w:tc>
          <w:tcPr>
            <w:tcW w:w="2943" w:type="dxa"/>
          </w:tcPr>
          <w:p w:rsidR="00081F17" w:rsidRDefault="00805051" w:rsidP="000751AC">
            <w:pPr>
              <w:pStyle w:val="Prrafodelista"/>
              <w:numPr>
                <w:ilvl w:val="0"/>
                <w:numId w:val="2"/>
              </w:numPr>
              <w:ind w:left="38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81F17">
              <w:rPr>
                <w:lang w:val="es-ES"/>
              </w:rPr>
              <w:t>Hacer el</w:t>
            </w:r>
            <w:r w:rsidR="000E180B" w:rsidRPr="00081F17">
              <w:rPr>
                <w:lang w:val="es-ES"/>
              </w:rPr>
              <w:t xml:space="preserve"> sorteo</w:t>
            </w:r>
            <w:r w:rsidR="00216D8F">
              <w:rPr>
                <w:lang w:val="es-ES"/>
              </w:rPr>
              <w:t>,</w:t>
            </w:r>
            <w:r w:rsidR="000E180B" w:rsidRPr="00081F17">
              <w:rPr>
                <w:lang w:val="es-ES"/>
              </w:rPr>
              <w:t xml:space="preserve"> que consiste en la</w:t>
            </w:r>
            <w:r w:rsidRPr="00081F17">
              <w:rPr>
                <w:lang w:val="es-ES"/>
              </w:rPr>
              <w:t xml:space="preserve"> generación del número aleatorio que conduce al asociado ganador.</w:t>
            </w:r>
          </w:p>
          <w:p w:rsidR="000751AC" w:rsidRPr="000751AC" w:rsidRDefault="00BE4FB7" w:rsidP="000751AC">
            <w:pPr>
              <w:pStyle w:val="Prrafodelista"/>
              <w:numPr>
                <w:ilvl w:val="0"/>
                <w:numId w:val="2"/>
              </w:numPr>
              <w:ind w:left="38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Controlar la cantidad de premios impartidos</w:t>
            </w:r>
            <w:r w:rsidR="000A14C8">
              <w:rPr>
                <w:lang w:val="es-ES"/>
              </w:rPr>
              <w:t xml:space="preserve"> para cada asociado</w:t>
            </w:r>
            <w:r>
              <w:rPr>
                <w:lang w:val="es-ES"/>
              </w:rPr>
              <w:t>, es decir, un asociado no pued</w:t>
            </w:r>
            <w:r w:rsidR="002D3E60">
              <w:rPr>
                <w:lang w:val="es-ES"/>
              </w:rPr>
              <w:t>e</w:t>
            </w:r>
            <w:r>
              <w:rPr>
                <w:lang w:val="es-ES"/>
              </w:rPr>
              <w:t xml:space="preserve"> ganar dos premios menores.</w:t>
            </w:r>
          </w:p>
          <w:p w:rsidR="000E180B" w:rsidRDefault="000E180B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F3B64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F3B64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5</w:t>
            </w:r>
          </w:p>
        </w:tc>
        <w:tc>
          <w:tcPr>
            <w:tcW w:w="2943" w:type="dxa"/>
          </w:tcPr>
          <w:p w:rsidR="001F3B64" w:rsidRDefault="00E779E8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Sorteos de prueba</w:t>
            </w:r>
          </w:p>
        </w:tc>
        <w:tc>
          <w:tcPr>
            <w:tcW w:w="2943" w:type="dxa"/>
          </w:tcPr>
          <w:p w:rsidR="001F3B64" w:rsidRPr="001F5A03" w:rsidRDefault="00E779E8" w:rsidP="001F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software debe permitir realizar sorteos de prueba, en los cuales los </w:t>
            </w:r>
            <w:r>
              <w:rPr>
                <w:lang w:val="es-ES"/>
              </w:rPr>
              <w:lastRenderedPageBreak/>
              <w:t>datos obtenidos no deben ser almacenados.</w:t>
            </w:r>
          </w:p>
        </w:tc>
      </w:tr>
      <w:tr w:rsidR="00805051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05051" w:rsidP="0080505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RF </w:t>
            </w:r>
            <w:r w:rsidR="00811618">
              <w:rPr>
                <w:lang w:val="es-ES"/>
              </w:rPr>
              <w:t>6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Agregar nuevos asociados 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Permitir al administrador que agregues nuevos asociados al software.</w:t>
            </w:r>
          </w:p>
        </w:tc>
      </w:tr>
      <w:tr w:rsidR="00805051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05051" w:rsidP="00805051">
            <w:pPr>
              <w:rPr>
                <w:lang w:val="es-ES"/>
              </w:rPr>
            </w:pPr>
            <w:r>
              <w:rPr>
                <w:lang w:val="es-ES"/>
              </w:rPr>
              <w:t xml:space="preserve">RF </w:t>
            </w:r>
            <w:r w:rsidR="00811618">
              <w:rPr>
                <w:lang w:val="es-ES"/>
              </w:rPr>
              <w:t>7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Archivo de lectura de nuevos asociados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ingresar los nuevos asociados, se debe hacer mediante la lectura de un archivo de Excel, en el que se encuentran los datos de cada nuevo asociado (nombre, apellido y cédula).</w:t>
            </w:r>
          </w:p>
        </w:tc>
      </w:tr>
      <w:tr w:rsidR="001F3B64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8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Campo para habilitar e inhabilitar asociados.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Permitir al administrador habilitar e inhabilitar los asociados para los sorteos.</w:t>
            </w:r>
          </w:p>
        </w:tc>
      </w:tr>
      <w:tr w:rsidR="001F3B64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9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Gestión de backups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software debe tener la capacidad de permitir crear y restaurar backups. </w:t>
            </w:r>
          </w:p>
        </w:tc>
      </w:tr>
      <w:tr w:rsidR="001F3B64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051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10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Controlar la asignación de los números</w:t>
            </w:r>
          </w:p>
        </w:tc>
        <w:tc>
          <w:tcPr>
            <w:tcW w:w="2943" w:type="dxa"/>
          </w:tcPr>
          <w:p w:rsidR="00805051" w:rsidRDefault="00805051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que la asignación de los números a cada asociado, se haga anualmente, y cada asociado le sea otorgado un número único e irrepetible.</w:t>
            </w:r>
          </w:p>
        </w:tc>
      </w:tr>
      <w:tr w:rsidR="00805FCC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5FCC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11</w:t>
            </w:r>
          </w:p>
        </w:tc>
        <w:tc>
          <w:tcPr>
            <w:tcW w:w="2943" w:type="dxa"/>
          </w:tcPr>
          <w:p w:rsidR="00805FCC" w:rsidRDefault="00805FCC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informes</w:t>
            </w:r>
          </w:p>
        </w:tc>
        <w:tc>
          <w:tcPr>
            <w:tcW w:w="2943" w:type="dxa"/>
          </w:tcPr>
          <w:p w:rsidR="00805FCC" w:rsidRDefault="00805FCC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Permitir la creación de los informes a partir de los datos almacenados.</w:t>
            </w:r>
            <w:r w:rsidR="0073395F">
              <w:rPr>
                <w:lang w:val="es-ES"/>
              </w:rPr>
              <w:t xml:space="preserve"> Para la creación de estos informes, se deben poder hacer por medio de filtro aplicados a los datos.</w:t>
            </w:r>
          </w:p>
        </w:tc>
      </w:tr>
      <w:tr w:rsidR="001558B3" w:rsidTr="00A4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558B3" w:rsidRDefault="00811618" w:rsidP="00805051">
            <w:pPr>
              <w:rPr>
                <w:lang w:val="es-ES"/>
              </w:rPr>
            </w:pPr>
            <w:r>
              <w:rPr>
                <w:lang w:val="es-ES"/>
              </w:rPr>
              <w:t>RF 12</w:t>
            </w:r>
          </w:p>
        </w:tc>
        <w:tc>
          <w:tcPr>
            <w:tcW w:w="2943" w:type="dxa"/>
          </w:tcPr>
          <w:p w:rsidR="001558B3" w:rsidRDefault="001558B3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Utilizar formato peso</w:t>
            </w:r>
          </w:p>
        </w:tc>
        <w:tc>
          <w:tcPr>
            <w:tcW w:w="2943" w:type="dxa"/>
          </w:tcPr>
          <w:p w:rsidR="001558B3" w:rsidRDefault="00460E59" w:rsidP="0080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Todos los valores económicos deben estar en formato peso.</w:t>
            </w:r>
          </w:p>
        </w:tc>
      </w:tr>
      <w:tr w:rsidR="0057705D" w:rsidTr="00A4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705D" w:rsidRDefault="001E10E5" w:rsidP="00805051">
            <w:pPr>
              <w:rPr>
                <w:lang w:val="es-ES"/>
              </w:rPr>
            </w:pPr>
            <w:r>
              <w:rPr>
                <w:lang w:val="es-ES"/>
              </w:rPr>
              <w:t>RF 13</w:t>
            </w:r>
          </w:p>
        </w:tc>
        <w:tc>
          <w:tcPr>
            <w:tcW w:w="2943" w:type="dxa"/>
          </w:tcPr>
          <w:p w:rsidR="0057705D" w:rsidRDefault="001E10E5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Almacenar las acciones realizadas por los usuarios</w:t>
            </w:r>
          </w:p>
        </w:tc>
        <w:tc>
          <w:tcPr>
            <w:tcW w:w="2943" w:type="dxa"/>
          </w:tcPr>
          <w:p w:rsidR="0057705D" w:rsidRDefault="00506394" w:rsidP="0080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Todas las operaciones y/o acciones realizadas por los administradores y el Super usuario, deben ser almacenadas.</w:t>
            </w:r>
          </w:p>
        </w:tc>
      </w:tr>
    </w:tbl>
    <w:p w:rsidR="00A47936" w:rsidRPr="000D6E6E" w:rsidRDefault="00D87D06" w:rsidP="000D6E6E">
      <w:pPr>
        <w:pStyle w:val="Descripcin"/>
        <w:jc w:val="center"/>
      </w:pPr>
      <w:bookmarkStart w:id="10" w:name="_Toc52144429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2</w:t>
      </w:r>
      <w:r>
        <w:fldChar w:fldCharType="end"/>
      </w:r>
      <w:r>
        <w:t>. Requisitos funcionales</w:t>
      </w:r>
      <w:r w:rsidR="009942BE">
        <w:t xml:space="preserve"> del sistema</w:t>
      </w:r>
      <w:r>
        <w:t>.</w:t>
      </w:r>
      <w:bookmarkEnd w:id="10"/>
    </w:p>
    <w:p w:rsidR="00570E36" w:rsidRDefault="00570E36" w:rsidP="00A47936">
      <w:pPr>
        <w:rPr>
          <w:lang w:val="es-ES"/>
        </w:rPr>
      </w:pPr>
    </w:p>
    <w:p w:rsidR="00570E36" w:rsidRDefault="00570E36" w:rsidP="00A47936">
      <w:pPr>
        <w:rPr>
          <w:lang w:val="es-ES"/>
        </w:rPr>
      </w:pPr>
    </w:p>
    <w:p w:rsidR="00570E36" w:rsidRDefault="00570E36" w:rsidP="00A47936">
      <w:pPr>
        <w:rPr>
          <w:lang w:val="es-ES"/>
        </w:rPr>
      </w:pPr>
    </w:p>
    <w:p w:rsidR="001D2FBE" w:rsidRDefault="001D2FBE" w:rsidP="001D2FBE">
      <w:pPr>
        <w:pStyle w:val="Ttulo2"/>
        <w:numPr>
          <w:ilvl w:val="1"/>
          <w:numId w:val="1"/>
        </w:numPr>
      </w:pPr>
      <w:bookmarkStart w:id="11" w:name="_Toc521444328"/>
      <w:r>
        <w:t>Requisitos no funcionales</w:t>
      </w:r>
      <w:bookmarkEnd w:id="11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A6FB4" w:rsidTr="00DA6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A6FB4" w:rsidRDefault="00DA6FB4" w:rsidP="00DA6F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 REQUISITO</w:t>
            </w:r>
          </w:p>
        </w:tc>
        <w:tc>
          <w:tcPr>
            <w:tcW w:w="2943" w:type="dxa"/>
          </w:tcPr>
          <w:p w:rsidR="00DA6FB4" w:rsidRDefault="00DA6FB4" w:rsidP="00DA6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REQUISITO</w:t>
            </w:r>
          </w:p>
        </w:tc>
        <w:tc>
          <w:tcPr>
            <w:tcW w:w="2943" w:type="dxa"/>
          </w:tcPr>
          <w:p w:rsidR="00DA6FB4" w:rsidRDefault="00DA6FB4" w:rsidP="00DA6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DA6FB4" w:rsidTr="00DA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A6FB4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1</w:t>
            </w:r>
          </w:p>
        </w:tc>
        <w:tc>
          <w:tcPr>
            <w:tcW w:w="2943" w:type="dxa"/>
          </w:tcPr>
          <w:p w:rsidR="00DA6FB4" w:rsidRDefault="0026121C" w:rsidP="002612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Detalle del informe</w:t>
            </w:r>
          </w:p>
        </w:tc>
        <w:tc>
          <w:tcPr>
            <w:tcW w:w="2943" w:type="dxa"/>
          </w:tcPr>
          <w:p w:rsidR="00DA6FB4" w:rsidRDefault="0026121C" w:rsidP="0026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Los informes a generar, </w:t>
            </w:r>
            <w:r w:rsidR="00205AB7">
              <w:rPr>
                <w:lang w:val="es-ES"/>
              </w:rPr>
              <w:t>deben tener la fecha de generación, el logo de Fonducar, y el nombre del informe.</w:t>
            </w:r>
          </w:p>
        </w:tc>
      </w:tr>
      <w:tr w:rsidR="00DA6FB4" w:rsidTr="00D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A6FB4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2</w:t>
            </w:r>
          </w:p>
        </w:tc>
        <w:tc>
          <w:tcPr>
            <w:tcW w:w="2943" w:type="dxa"/>
          </w:tcPr>
          <w:p w:rsidR="00DA6FB4" w:rsidRDefault="00EF4FCD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Claridad sobre el valor del premio.</w:t>
            </w:r>
          </w:p>
        </w:tc>
        <w:tc>
          <w:tcPr>
            <w:tcW w:w="2943" w:type="dxa"/>
          </w:tcPr>
          <w:p w:rsidR="00DA6FB4" w:rsidRDefault="00EF4FCD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momento de ingresar el premio, debe </w:t>
            </w:r>
            <w:r w:rsidR="00111DB2">
              <w:rPr>
                <w:lang w:val="es-ES"/>
              </w:rPr>
              <w:t xml:space="preserve">existir claridad sobre el valor del </w:t>
            </w:r>
            <w:r w:rsidR="00575A7F">
              <w:rPr>
                <w:lang w:val="es-ES"/>
              </w:rPr>
              <w:t>premio, y colocando el signo peso.</w:t>
            </w:r>
          </w:p>
        </w:tc>
      </w:tr>
      <w:tr w:rsidR="00DA6FB4" w:rsidTr="00DA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A6FB4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3</w:t>
            </w:r>
          </w:p>
        </w:tc>
        <w:tc>
          <w:tcPr>
            <w:tcW w:w="2943" w:type="dxa"/>
          </w:tcPr>
          <w:p w:rsidR="00DA6FB4" w:rsidRDefault="00BE1192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Visibilidad del número de sorteos.</w:t>
            </w:r>
          </w:p>
        </w:tc>
        <w:tc>
          <w:tcPr>
            <w:tcW w:w="2943" w:type="dxa"/>
          </w:tcPr>
          <w:p w:rsidR="00DA6FB4" w:rsidRDefault="00BE1192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una parte de la pantalla, se deben mostrar claramente los sorteos realizados hasta el momento.</w:t>
            </w:r>
          </w:p>
        </w:tc>
      </w:tr>
      <w:tr w:rsidR="00DA6FB4" w:rsidTr="00D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A6FB4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4</w:t>
            </w:r>
          </w:p>
        </w:tc>
        <w:tc>
          <w:tcPr>
            <w:tcW w:w="2943" w:type="dxa"/>
          </w:tcPr>
          <w:p w:rsidR="00DA6FB4" w:rsidRDefault="00FE5311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Formato de lectura de los asociados.</w:t>
            </w:r>
          </w:p>
        </w:tc>
        <w:tc>
          <w:tcPr>
            <w:tcW w:w="2943" w:type="dxa"/>
          </w:tcPr>
          <w:p w:rsidR="00DA6FB4" w:rsidRDefault="00FE5311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momento de anexar nuevos asociados, se debe informar el formato de lectura del archivo Excel, es decir, el orden en el que se necesitan los datos necesarios.</w:t>
            </w:r>
          </w:p>
        </w:tc>
      </w:tr>
      <w:tr w:rsidR="004C275E" w:rsidTr="00DA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C275E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5</w:t>
            </w:r>
          </w:p>
        </w:tc>
        <w:tc>
          <w:tcPr>
            <w:tcW w:w="2943" w:type="dxa"/>
          </w:tcPr>
          <w:p w:rsidR="004C275E" w:rsidRDefault="004C275E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Visibilidad del número de personas aptas para los sorteos.</w:t>
            </w:r>
          </w:p>
        </w:tc>
        <w:tc>
          <w:tcPr>
            <w:tcW w:w="2943" w:type="dxa"/>
          </w:tcPr>
          <w:p w:rsidR="004C275E" w:rsidRDefault="004C275E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una parte de la pantalla, se debe mostrar la cantidad de personas que participarán en cada sorteo.</w:t>
            </w:r>
          </w:p>
        </w:tc>
      </w:tr>
      <w:tr w:rsidR="00126AA2" w:rsidTr="00D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26AA2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6</w:t>
            </w:r>
          </w:p>
        </w:tc>
        <w:tc>
          <w:tcPr>
            <w:tcW w:w="2943" w:type="dxa"/>
          </w:tcPr>
          <w:p w:rsidR="00126AA2" w:rsidRDefault="00126AA2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Reafirmar la cantidad de sorteos a realizar</w:t>
            </w:r>
            <w:r w:rsidR="00322FE1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:rsidR="00126AA2" w:rsidRDefault="00322FE1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Cuando se ingrese la cantidad de sorteos que se realizarán, se debe reafirmar est</w:t>
            </w:r>
            <w:r w:rsidR="00990E15">
              <w:rPr>
                <w:lang w:val="es-ES"/>
              </w:rPr>
              <w:t>e</w:t>
            </w:r>
            <w:r>
              <w:rPr>
                <w:lang w:val="es-ES"/>
              </w:rPr>
              <w:t xml:space="preserve"> valor para evitar errores.</w:t>
            </w:r>
          </w:p>
        </w:tc>
      </w:tr>
      <w:tr w:rsidR="00990E15" w:rsidTr="00DA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90E15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7</w:t>
            </w:r>
          </w:p>
        </w:tc>
        <w:tc>
          <w:tcPr>
            <w:tcW w:w="2943" w:type="dxa"/>
          </w:tcPr>
          <w:p w:rsidR="00990E15" w:rsidRDefault="00977EC2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Reafirmar el valor del premio para cada sorteo</w:t>
            </w:r>
            <w:r w:rsidR="0014743B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:rsidR="00990E15" w:rsidRDefault="0014743B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momento en que se digite el valor del premio del sorteo, </w:t>
            </w:r>
            <w:r w:rsidR="001C2F17">
              <w:rPr>
                <w:lang w:val="es-ES"/>
              </w:rPr>
              <w:t>se debe confirmar la suma diligenciada anteriormente.</w:t>
            </w:r>
          </w:p>
        </w:tc>
      </w:tr>
      <w:tr w:rsidR="00D31466" w:rsidTr="00D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31466" w:rsidRDefault="00C03C04" w:rsidP="001D2FB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8</w:t>
            </w:r>
          </w:p>
        </w:tc>
        <w:tc>
          <w:tcPr>
            <w:tcW w:w="2943" w:type="dxa"/>
          </w:tcPr>
          <w:p w:rsidR="00D31466" w:rsidRDefault="005D4301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Dinamicidad</w:t>
            </w:r>
          </w:p>
        </w:tc>
        <w:tc>
          <w:tcPr>
            <w:tcW w:w="2943" w:type="dxa"/>
          </w:tcPr>
          <w:p w:rsidR="00D31466" w:rsidRDefault="005D4301" w:rsidP="001D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dinámica la forma en que se muestra el número ganador, el nombre del asociado ganador, y el valor del premio otorgado.</w:t>
            </w:r>
          </w:p>
        </w:tc>
      </w:tr>
      <w:tr w:rsidR="0080106E" w:rsidTr="00DA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0106E" w:rsidRDefault="00037331" w:rsidP="001D2FB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112F4C">
              <w:rPr>
                <w:lang w:val="es-ES"/>
              </w:rPr>
              <w:t>N</w:t>
            </w:r>
            <w:r>
              <w:rPr>
                <w:lang w:val="es-ES"/>
              </w:rPr>
              <w:t>F 9</w:t>
            </w:r>
          </w:p>
        </w:tc>
        <w:tc>
          <w:tcPr>
            <w:tcW w:w="2943" w:type="dxa"/>
          </w:tcPr>
          <w:p w:rsidR="0080106E" w:rsidRDefault="0080106E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Manual de identidad</w:t>
            </w:r>
          </w:p>
        </w:tc>
        <w:tc>
          <w:tcPr>
            <w:tcW w:w="2943" w:type="dxa"/>
          </w:tcPr>
          <w:p w:rsidR="0080106E" w:rsidRDefault="0080106E" w:rsidP="001D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una de las vistas, ventanas o interfaces del software, debe</w:t>
            </w:r>
            <w:r w:rsidR="003E202E">
              <w:rPr>
                <w:lang w:val="es-ES"/>
              </w:rPr>
              <w:t>n poseer distintivos alusivos a la empresa Fonducar.</w:t>
            </w:r>
          </w:p>
        </w:tc>
      </w:tr>
    </w:tbl>
    <w:p w:rsidR="001D2FBE" w:rsidRPr="001D2FBE" w:rsidRDefault="00D87D06" w:rsidP="00D87D06">
      <w:pPr>
        <w:pStyle w:val="Descripcin"/>
        <w:jc w:val="center"/>
        <w:rPr>
          <w:lang w:val="es-ES"/>
        </w:rPr>
      </w:pPr>
      <w:bookmarkStart w:id="12" w:name="_Toc52144429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3</w:t>
      </w:r>
      <w:r>
        <w:fldChar w:fldCharType="end"/>
      </w:r>
      <w:r>
        <w:t>. Requisitos no funcionales</w:t>
      </w:r>
      <w:r w:rsidR="009942BE">
        <w:t xml:space="preserve"> del sistema</w:t>
      </w:r>
      <w:r>
        <w:t>.</w:t>
      </w:r>
      <w:bookmarkEnd w:id="12"/>
    </w:p>
    <w:p w:rsidR="00F21C85" w:rsidRDefault="00F21C85" w:rsidP="007242A8">
      <w:pPr>
        <w:rPr>
          <w:lang w:val="es-ES"/>
        </w:rPr>
      </w:pPr>
    </w:p>
    <w:p w:rsidR="00104C76" w:rsidRDefault="00104C76" w:rsidP="007242A8">
      <w:pPr>
        <w:rPr>
          <w:lang w:val="es-ES"/>
        </w:rPr>
      </w:pPr>
    </w:p>
    <w:p w:rsidR="007242A8" w:rsidRDefault="007242A8" w:rsidP="007242A8">
      <w:pPr>
        <w:rPr>
          <w:lang w:val="es-ES"/>
        </w:rPr>
      </w:pPr>
    </w:p>
    <w:p w:rsidR="007242A8" w:rsidRDefault="007242A8" w:rsidP="00A47936">
      <w:pPr>
        <w:rPr>
          <w:lang w:val="es-ES"/>
        </w:rPr>
      </w:pPr>
    </w:p>
    <w:p w:rsidR="002761C3" w:rsidRPr="00A47936" w:rsidRDefault="002761C3" w:rsidP="00A47936">
      <w:pPr>
        <w:rPr>
          <w:lang w:val="es-ES"/>
        </w:rPr>
      </w:pPr>
    </w:p>
    <w:p w:rsidR="005849FF" w:rsidRDefault="005849FF" w:rsidP="00F17CFB">
      <w:pPr>
        <w:spacing w:line="360" w:lineRule="auto"/>
        <w:rPr>
          <w:rFonts w:eastAsiaTheme="majorEastAsia" w:cstheme="majorBidi"/>
          <w:b/>
          <w:caps/>
          <w:szCs w:val="32"/>
          <w:lang w:val="es-ES"/>
        </w:rPr>
      </w:pPr>
      <w:r>
        <w:br w:type="page"/>
      </w:r>
    </w:p>
    <w:p w:rsidR="002D28E7" w:rsidRDefault="005849FF" w:rsidP="00F17CFB">
      <w:pPr>
        <w:pStyle w:val="Ttulo1"/>
        <w:numPr>
          <w:ilvl w:val="0"/>
          <w:numId w:val="1"/>
        </w:numPr>
        <w:spacing w:line="360" w:lineRule="auto"/>
      </w:pPr>
      <w:bookmarkStart w:id="13" w:name="_Toc521444329"/>
      <w:r>
        <w:lastRenderedPageBreak/>
        <w:t>Modelo de diseño</w:t>
      </w:r>
      <w:bookmarkEnd w:id="13"/>
    </w:p>
    <w:p w:rsidR="005849FF" w:rsidRDefault="005849FF" w:rsidP="00F17CFB">
      <w:pPr>
        <w:pStyle w:val="Ttulo2"/>
        <w:numPr>
          <w:ilvl w:val="1"/>
          <w:numId w:val="1"/>
        </w:numPr>
        <w:spacing w:line="360" w:lineRule="auto"/>
      </w:pPr>
      <w:bookmarkStart w:id="14" w:name="_Toc521444330"/>
      <w:r>
        <w:t>Vista de escenarios</w:t>
      </w:r>
      <w:bookmarkEnd w:id="14"/>
    </w:p>
    <w:p w:rsidR="005849FF" w:rsidRDefault="005849FF" w:rsidP="00F17CFB">
      <w:pPr>
        <w:pStyle w:val="Ttulo3"/>
        <w:numPr>
          <w:ilvl w:val="2"/>
          <w:numId w:val="1"/>
        </w:numPr>
        <w:spacing w:line="360" w:lineRule="auto"/>
        <w:ind w:hanging="371"/>
        <w:rPr>
          <w:lang w:val="es-ES"/>
        </w:rPr>
      </w:pPr>
      <w:bookmarkStart w:id="15" w:name="_Toc521444331"/>
      <w:r>
        <w:rPr>
          <w:lang w:val="es-ES"/>
        </w:rPr>
        <w:t>Diagrama general de Casos de Usos</w:t>
      </w:r>
      <w:bookmarkEnd w:id="15"/>
    </w:p>
    <w:p w:rsidR="000B06E4" w:rsidRDefault="001334EC" w:rsidP="00FD6A6B">
      <w:pPr>
        <w:spacing w:line="360" w:lineRule="auto"/>
        <w:rPr>
          <w:lang w:val="es-ES"/>
        </w:rPr>
      </w:pPr>
      <w:r>
        <w:t>Los casos de uso que aparecen</w:t>
      </w:r>
      <w:r w:rsidR="00260E32">
        <w:t xml:space="preserve"> en este diagrama</w:t>
      </w:r>
      <w:r>
        <w:t>, engloban los requisitos funcionales estipulados anteriormente.</w:t>
      </w:r>
      <w:r w:rsidR="00825101">
        <w:t xml:space="preserve"> </w:t>
      </w:r>
      <w:r w:rsidR="00260E32">
        <w:t xml:space="preserve">Aquí se muestran las operaciones que puede realizar el </w:t>
      </w:r>
      <w:r w:rsidR="00CA2892">
        <w:t>usuario</w:t>
      </w:r>
      <w:r w:rsidR="00F92DF4">
        <w:t>,</w:t>
      </w:r>
      <w:r w:rsidR="001D70D7">
        <w:t xml:space="preserve"> administrador o </w:t>
      </w:r>
      <w:r w:rsidR="00F92DF4">
        <w:t>super usuario,</w:t>
      </w:r>
      <w:r w:rsidR="00260E32">
        <w:t xml:space="preserve"> al momento de utilizar el software. </w:t>
      </w:r>
      <w:r w:rsidR="008B55F7">
        <w:rPr>
          <w:lang w:val="es-ES"/>
        </w:rPr>
        <w:t>Entre estas acciones, se registran precedencias</w:t>
      </w:r>
      <w:r w:rsidR="00E7123D">
        <w:rPr>
          <w:lang w:val="es-ES"/>
        </w:rPr>
        <w:t xml:space="preserve">, extensiones </w:t>
      </w:r>
      <w:r w:rsidR="008B55F7">
        <w:rPr>
          <w:lang w:val="es-ES"/>
        </w:rPr>
        <w:t>e inclusiones que permiten la correcta ejecución de</w:t>
      </w:r>
      <w:r w:rsidR="00FD6A6B">
        <w:rPr>
          <w:lang w:val="es-ES"/>
        </w:rPr>
        <w:t xml:space="preserve">l </w:t>
      </w:r>
      <w:r w:rsidR="005544C6">
        <w:rPr>
          <w:lang w:val="es-ES"/>
        </w:rPr>
        <w:t>sistema</w:t>
      </w:r>
      <w:r w:rsidR="00FD6A6B">
        <w:rPr>
          <w:lang w:val="es-ES"/>
        </w:rPr>
        <w:t>.</w:t>
      </w:r>
    </w:p>
    <w:p w:rsidR="00293CCF" w:rsidRPr="000B06E4" w:rsidRDefault="00293CCF" w:rsidP="00FD6A6B">
      <w:pPr>
        <w:spacing w:line="360" w:lineRule="auto"/>
        <w:rPr>
          <w:lang w:val="es-ES"/>
        </w:rPr>
      </w:pPr>
      <w:r>
        <w:rPr>
          <w:lang w:val="es-ES"/>
        </w:rPr>
        <w:t>La existencia de los dos actores, hacen alusión a los requisitos RF1 y RF2</w:t>
      </w:r>
      <w:r w:rsidR="009144EE">
        <w:rPr>
          <w:lang w:val="es-ES"/>
        </w:rPr>
        <w:t>, quienes se encargan de utilizar el software. A partir de ellos, se empiezan a identificar y asociar las acciones que dentro del software cada uno ejecuta.</w:t>
      </w:r>
    </w:p>
    <w:p w:rsidR="00D538B0" w:rsidRDefault="00E7123D" w:rsidP="00C31DF0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273321" cy="772477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68" cy="772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F0" w:rsidRPr="00D538B0" w:rsidRDefault="00C31DF0" w:rsidP="00C31DF0">
      <w:pPr>
        <w:pStyle w:val="Descripcin"/>
        <w:jc w:val="center"/>
        <w:rPr>
          <w:lang w:val="es-ES"/>
        </w:rPr>
      </w:pPr>
      <w:bookmarkStart w:id="16" w:name="_Toc521444314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6F1554">
        <w:rPr>
          <w:noProof/>
        </w:rPr>
        <w:t>3</w:t>
      </w:r>
      <w:r>
        <w:fldChar w:fldCharType="end"/>
      </w:r>
      <w:r>
        <w:t>. Diagrama</w:t>
      </w:r>
      <w:r w:rsidR="00070D4B">
        <w:t xml:space="preserve"> general</w:t>
      </w:r>
      <w:r>
        <w:t xml:space="preserve"> de casos de uso.</w:t>
      </w:r>
      <w:bookmarkEnd w:id="16"/>
    </w:p>
    <w:p w:rsidR="005849FF" w:rsidRDefault="005849FF" w:rsidP="00F17CFB">
      <w:pPr>
        <w:pStyle w:val="Ttulo3"/>
        <w:numPr>
          <w:ilvl w:val="2"/>
          <w:numId w:val="1"/>
        </w:numPr>
        <w:spacing w:line="360" w:lineRule="auto"/>
        <w:ind w:hanging="371"/>
        <w:rPr>
          <w:lang w:val="es-ES"/>
        </w:rPr>
      </w:pPr>
      <w:bookmarkStart w:id="17" w:name="_Toc521444332"/>
      <w:r>
        <w:rPr>
          <w:lang w:val="es-ES"/>
        </w:rPr>
        <w:lastRenderedPageBreak/>
        <w:t xml:space="preserve">Descripción </w:t>
      </w:r>
      <w:r w:rsidR="00895A10">
        <w:rPr>
          <w:lang w:val="es-ES"/>
        </w:rPr>
        <w:t>Casos de Uso</w:t>
      </w:r>
      <w:bookmarkEnd w:id="17"/>
    </w:p>
    <w:p w:rsidR="002D4D8B" w:rsidRDefault="002D4D8B" w:rsidP="002D4D8B">
      <w:pPr>
        <w:spacing w:line="360" w:lineRule="auto"/>
        <w:rPr>
          <w:lang w:val="es-ES"/>
        </w:rPr>
      </w:pPr>
      <w:r>
        <w:rPr>
          <w:lang w:val="es-ES"/>
        </w:rPr>
        <w:t xml:space="preserve">Para una mejor ilustración y explicación del diagrama general de casos de uso, a </w:t>
      </w:r>
      <w:r w:rsidR="007C1545">
        <w:rPr>
          <w:lang w:val="es-ES"/>
        </w:rPr>
        <w:t>continuación,</w:t>
      </w:r>
      <w:r>
        <w:rPr>
          <w:lang w:val="es-ES"/>
        </w:rPr>
        <w:t xml:space="preserve"> se detallan cada uno de los casos de uso que lo componen.</w:t>
      </w: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F374BE" w:rsidRPr="00CC4B2C" w:rsidTr="000D0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F374BE" w:rsidRPr="00672651" w:rsidRDefault="007C1545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Almacenar operación</w:t>
            </w:r>
          </w:p>
        </w:tc>
      </w:tr>
      <w:tr w:rsidR="00F374BE" w:rsidRPr="00CC4B2C" w:rsidTr="000D0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F374BE" w:rsidRPr="00672651" w:rsidRDefault="007C1545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Todas las operaciones y/o movimientos ejecutados por el</w:t>
            </w:r>
            <w:r w:rsidR="00683A14" w:rsidRPr="00672651">
              <w:rPr>
                <w:rFonts w:eastAsia="Arial" w:cs="Arial"/>
                <w:lang w:val="es-CO"/>
              </w:rPr>
              <w:t xml:space="preserve"> administrador o super usuario, debe quedar registrado en el sistema, como método de transparencia.</w:t>
            </w:r>
          </w:p>
        </w:tc>
      </w:tr>
      <w:tr w:rsidR="00F374BE" w:rsidRPr="002A40CD" w:rsidTr="000D0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 w:rsidR="00672651"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F374BE" w:rsidRPr="00672651" w:rsidRDefault="00672651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E379BB">
              <w:rPr>
                <w:lang w:val="es-CO"/>
              </w:rPr>
              <w:t xml:space="preserve">o </w:t>
            </w:r>
            <w:r w:rsidRPr="00672651">
              <w:rPr>
                <w:lang w:val="es-CO"/>
              </w:rPr>
              <w:t>Administrador.</w:t>
            </w:r>
          </w:p>
        </w:tc>
      </w:tr>
      <w:tr w:rsidR="00F374BE" w:rsidRPr="002A40CD" w:rsidTr="000D0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F374BE" w:rsidRPr="00672651" w:rsidRDefault="001719EE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E379BB">
              <w:rPr>
                <w:lang w:val="es-CO"/>
              </w:rPr>
              <w:t xml:space="preserve">o </w:t>
            </w:r>
            <w:r w:rsidRPr="00672651">
              <w:rPr>
                <w:lang w:val="es-CO"/>
              </w:rPr>
              <w:t>Administrador</w:t>
            </w:r>
            <w:r>
              <w:rPr>
                <w:lang w:val="es-CO"/>
              </w:rPr>
              <w:t>.</w:t>
            </w:r>
          </w:p>
        </w:tc>
      </w:tr>
      <w:tr w:rsidR="00F374BE" w:rsidRPr="00CC4B2C" w:rsidTr="000D0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F374BE" w:rsidRPr="00672651" w:rsidRDefault="000B4A8F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Los dos usuarios deben tener acceso al sistema.</w:t>
            </w:r>
            <w:r w:rsidR="00F374BE" w:rsidRPr="00672651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374BE" w:rsidRPr="002A40CD" w:rsidTr="000D0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F374BE" w:rsidRPr="00672651" w:rsidRDefault="000B4A8F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Historial de las operaciones y movimientos realizados por el administrador.</w:t>
            </w:r>
          </w:p>
        </w:tc>
      </w:tr>
      <w:tr w:rsidR="00F374BE" w:rsidRPr="00672651" w:rsidTr="000D093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F374BE" w:rsidRPr="00AB4D44" w:rsidRDefault="00F374BE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F66540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F66540" w:rsidRPr="00672651" w:rsidRDefault="00F66540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F66540" w:rsidRPr="000D0933" w:rsidRDefault="00F66540" w:rsidP="000D093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El usuario ejecuta el software.</w:t>
            </w:r>
          </w:p>
          <w:p w:rsidR="00F66540" w:rsidRPr="00255EAC" w:rsidRDefault="00F66540" w:rsidP="000D093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El usuario realiza cualquier operación, a partir del ingreso por medio del Login del sistema.</w:t>
            </w:r>
          </w:p>
          <w:p w:rsidR="00F66540" w:rsidRPr="000D0933" w:rsidRDefault="00F66540" w:rsidP="000D093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Verificar la información almacenada en el historial de las operaciones y movimientos realizados por el administrador.</w:t>
            </w:r>
          </w:p>
        </w:tc>
      </w:tr>
      <w:tr w:rsidR="00FA1385" w:rsidRPr="00672651" w:rsidTr="000D0933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F374BE" w:rsidRPr="00672651" w:rsidRDefault="00EB550B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8C6B5B" w:rsidRPr="00CC4B2C" w:rsidTr="000D0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F374BE" w:rsidRPr="00672651" w:rsidRDefault="00F374BE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Cada vez que se </w:t>
            </w:r>
            <w:r w:rsidR="00A311AB">
              <w:rPr>
                <w:rFonts w:eastAsia="Arial" w:cs="Arial"/>
                <w:lang w:val="es-CO"/>
              </w:rPr>
              <w:t>realice o ejecute una operación</w:t>
            </w:r>
            <w:r w:rsidR="003D722F">
              <w:rPr>
                <w:rFonts w:eastAsia="Arial" w:cs="Arial"/>
                <w:lang w:val="es-CO"/>
              </w:rPr>
              <w:t xml:space="preserve"> dentro del sistema</w:t>
            </w:r>
            <w:r w:rsidR="00A311AB">
              <w:rPr>
                <w:rFonts w:eastAsia="Arial" w:cs="Arial"/>
                <w:lang w:val="es-CO"/>
              </w:rPr>
              <w:t>.</w:t>
            </w:r>
          </w:p>
        </w:tc>
      </w:tr>
      <w:tr w:rsidR="008C6B5B" w:rsidRPr="002A40CD" w:rsidTr="000D0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F374BE" w:rsidRPr="00672651" w:rsidRDefault="00F374BE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F374BE" w:rsidRPr="00672651" w:rsidRDefault="006A5267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F374BE" w:rsidRDefault="00E1541C" w:rsidP="00E1541C">
      <w:pPr>
        <w:pStyle w:val="Descripcin"/>
        <w:jc w:val="center"/>
      </w:pPr>
      <w:bookmarkStart w:id="18" w:name="_Toc52144430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4</w:t>
      </w:r>
      <w:r>
        <w:fldChar w:fldCharType="end"/>
      </w:r>
      <w:r>
        <w:t>. Descripción caso de uso "Almacenar operación".</w:t>
      </w:r>
      <w:bookmarkEnd w:id="18"/>
    </w:p>
    <w:p w:rsidR="00E655AE" w:rsidRPr="00E655AE" w:rsidRDefault="00E655AE" w:rsidP="00E655AE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CE647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CE6474" w:rsidRPr="00672651" w:rsidRDefault="00CE6474" w:rsidP="00CE6474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CE6474" w:rsidRPr="00672651" w:rsidRDefault="004F6567" w:rsidP="00CE6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Login</w:t>
            </w:r>
          </w:p>
        </w:tc>
      </w:tr>
      <w:tr w:rsidR="00A07C9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07C93" w:rsidRPr="00672651" w:rsidRDefault="00805646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 el medio de acceso al sistema. En él se valida la información diligenciada y se identifica el tipo de usuario que ingresa.</w:t>
            </w:r>
          </w:p>
        </w:tc>
      </w:tr>
      <w:tr w:rsidR="00A07C93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07C93" w:rsidRPr="00672651" w:rsidRDefault="00A07C93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A81D9A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A07C9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07C93" w:rsidRPr="00672651" w:rsidRDefault="00A07C93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A81D9A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>
              <w:rPr>
                <w:lang w:val="es-CO"/>
              </w:rPr>
              <w:t>.</w:t>
            </w:r>
          </w:p>
        </w:tc>
      </w:tr>
      <w:tr w:rsidR="00A07C93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A07C93" w:rsidRPr="00672651" w:rsidRDefault="00F90C78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El usuario</w:t>
            </w:r>
            <w:r w:rsidR="00A07C93">
              <w:rPr>
                <w:rFonts w:eastAsia="Arial" w:cs="Arial"/>
                <w:lang w:val="es-CO"/>
              </w:rPr>
              <w:t xml:space="preserve"> debe tener acceso al sistema.</w:t>
            </w:r>
            <w:r w:rsidR="00A07C93" w:rsidRPr="00672651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A07C9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A07C93" w:rsidRPr="00672651" w:rsidRDefault="004A376E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El sistema muestra </w:t>
            </w:r>
            <w:r w:rsidR="000B3AFA">
              <w:rPr>
                <w:rFonts w:eastAsia="Arial" w:cs="Arial"/>
                <w:lang w:val="es-CO"/>
              </w:rPr>
              <w:t>una introducción animada.</w:t>
            </w:r>
          </w:p>
        </w:tc>
      </w:tr>
      <w:tr w:rsidR="00A07C93" w:rsidRPr="00672651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07C93" w:rsidRPr="00AB4D44" w:rsidRDefault="00A07C93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EB65A0" w:rsidRPr="000D0933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EB65A0" w:rsidRPr="00672651" w:rsidRDefault="00EB65A0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EB65A0" w:rsidRPr="000D0933" w:rsidRDefault="00EB65A0" w:rsidP="00A07C9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Ejecutar el software.</w:t>
            </w:r>
          </w:p>
          <w:p w:rsidR="00EB65A0" w:rsidRDefault="00EB65A0" w:rsidP="00A07C9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</w:rPr>
            </w:pPr>
            <w:r>
              <w:rPr>
                <w:rFonts w:eastAsia="Arial" w:cs="Arial"/>
                <w:lang w:val="es-CO"/>
              </w:rPr>
              <w:t>Diligenciar el formulario.</w:t>
            </w:r>
          </w:p>
          <w:p w:rsidR="00EB65A0" w:rsidRPr="000D0933" w:rsidRDefault="00EB65A0" w:rsidP="00044A9F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Presionar el botón “Ingresar”.</w:t>
            </w:r>
          </w:p>
        </w:tc>
      </w:tr>
      <w:tr w:rsidR="00A07C93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lastRenderedPageBreak/>
              <w:t>Flujo Alternativo</w:t>
            </w:r>
          </w:p>
        </w:tc>
        <w:tc>
          <w:tcPr>
            <w:tcW w:w="4850" w:type="dxa"/>
          </w:tcPr>
          <w:p w:rsidR="00A07C93" w:rsidRPr="00672651" w:rsidRDefault="00A07C93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A07C9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07C93" w:rsidRPr="00672651" w:rsidRDefault="00A07C93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Cada vez que se </w:t>
            </w:r>
            <w:r w:rsidR="00D85D68">
              <w:rPr>
                <w:rFonts w:eastAsia="Arial" w:cs="Arial"/>
                <w:lang w:val="es-CO"/>
              </w:rPr>
              <w:t>desee ingresar al sistema.</w:t>
            </w:r>
          </w:p>
        </w:tc>
      </w:tr>
      <w:tr w:rsidR="00A07C93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07C93" w:rsidRPr="00672651" w:rsidRDefault="00A07C9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07C93" w:rsidRPr="00672651" w:rsidRDefault="00A07C93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07C93" w:rsidRDefault="002B42AE" w:rsidP="002B42AE">
      <w:pPr>
        <w:pStyle w:val="Descripcin"/>
        <w:jc w:val="center"/>
      </w:pPr>
      <w:bookmarkStart w:id="19" w:name="_Toc52144430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5</w:t>
      </w:r>
      <w:r>
        <w:fldChar w:fldCharType="end"/>
      </w:r>
      <w:r>
        <w:t>. Descripción caso de uso "Login".</w:t>
      </w:r>
      <w:bookmarkEnd w:id="19"/>
    </w:p>
    <w:p w:rsidR="00460968" w:rsidRPr="00460968" w:rsidRDefault="00460968" w:rsidP="00460968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460968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460968" w:rsidRPr="00672651" w:rsidRDefault="006B575F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Asignar números</w:t>
            </w:r>
          </w:p>
        </w:tc>
      </w:tr>
      <w:tr w:rsidR="00460968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460968" w:rsidRPr="00672651" w:rsidRDefault="00460968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Es el </w:t>
            </w:r>
            <w:r w:rsidR="001A4034">
              <w:rPr>
                <w:rFonts w:eastAsia="Arial" w:cs="Arial"/>
                <w:lang w:val="es-CO"/>
              </w:rPr>
              <w:t>proceso</w:t>
            </w:r>
            <w:r w:rsidR="000E2918">
              <w:rPr>
                <w:rFonts w:eastAsia="Arial" w:cs="Arial"/>
                <w:lang w:val="es-CO"/>
              </w:rPr>
              <w:t xml:space="preserve"> que se realiza anualmente, en el cual</w:t>
            </w:r>
            <w:r w:rsidR="001A4034">
              <w:rPr>
                <w:rFonts w:eastAsia="Arial" w:cs="Arial"/>
                <w:lang w:val="es-CO"/>
              </w:rPr>
              <w:t xml:space="preserve"> </w:t>
            </w:r>
            <w:r w:rsidR="0034558A">
              <w:rPr>
                <w:rFonts w:eastAsia="Arial" w:cs="Arial"/>
                <w:lang w:val="es-CO"/>
              </w:rPr>
              <w:t xml:space="preserve">se le asigna el </w:t>
            </w:r>
            <w:r w:rsidR="000E2918">
              <w:rPr>
                <w:rFonts w:eastAsia="Arial" w:cs="Arial"/>
                <w:lang w:val="es-CO"/>
              </w:rPr>
              <w:t>número a cada asociado</w:t>
            </w:r>
            <w:r w:rsidR="00B11550">
              <w:rPr>
                <w:rFonts w:eastAsia="Arial" w:cs="Arial"/>
                <w:lang w:val="es-CO"/>
              </w:rPr>
              <w:t>, con el que participará en los sorteos del año en curso</w:t>
            </w:r>
            <w:r w:rsidR="000E2918">
              <w:rPr>
                <w:rFonts w:eastAsia="Arial" w:cs="Arial"/>
                <w:lang w:val="es-CO"/>
              </w:rPr>
              <w:t>.</w:t>
            </w:r>
          </w:p>
        </w:tc>
      </w:tr>
      <w:tr w:rsidR="00460968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460968" w:rsidRPr="00672651" w:rsidRDefault="00460968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A81D9A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460968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460968" w:rsidRPr="00672651" w:rsidRDefault="00460968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A81D9A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>
              <w:rPr>
                <w:lang w:val="es-CO"/>
              </w:rPr>
              <w:t>.</w:t>
            </w:r>
          </w:p>
        </w:tc>
      </w:tr>
      <w:tr w:rsidR="00460968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7550BB" w:rsidRDefault="007550BB" w:rsidP="00835D9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Haber accedido al sistema.</w:t>
            </w:r>
          </w:p>
          <w:p w:rsidR="00460968" w:rsidRDefault="00835D9B" w:rsidP="00835D9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Deb</w:t>
            </w:r>
            <w:r w:rsidR="00BD1870">
              <w:rPr>
                <w:rFonts w:eastAsia="Arial" w:cs="Arial"/>
                <w:lang w:val="es-CO"/>
              </w:rPr>
              <w:t>e</w:t>
            </w:r>
            <w:r>
              <w:rPr>
                <w:rFonts w:eastAsia="Arial" w:cs="Arial"/>
                <w:lang w:val="es-CO"/>
              </w:rPr>
              <w:t xml:space="preserve"> haber transcurrido un año desde la anterior asignación</w:t>
            </w:r>
            <w:r w:rsidR="001C13FA">
              <w:rPr>
                <w:rFonts w:eastAsia="Arial" w:cs="Arial"/>
                <w:lang w:val="es-CO"/>
              </w:rPr>
              <w:t xml:space="preserve"> de números</w:t>
            </w:r>
            <w:r>
              <w:rPr>
                <w:rFonts w:eastAsia="Arial" w:cs="Arial"/>
                <w:lang w:val="es-CO"/>
              </w:rPr>
              <w:t>.</w:t>
            </w:r>
          </w:p>
          <w:p w:rsidR="00730FE0" w:rsidRPr="00786340" w:rsidRDefault="00730FE0" w:rsidP="0078634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835D9B">
              <w:rPr>
                <w:rFonts w:eastAsia="Arial" w:cs="Arial"/>
                <w:lang w:val="es-CO"/>
              </w:rPr>
              <w:t>El usuario deb</w:t>
            </w:r>
            <w:r>
              <w:rPr>
                <w:rFonts w:eastAsia="Arial" w:cs="Arial"/>
                <w:lang w:val="es-CO"/>
              </w:rPr>
              <w:t>e</w:t>
            </w:r>
            <w:r w:rsidRPr="00835D9B">
              <w:rPr>
                <w:rFonts w:eastAsia="Arial" w:cs="Arial"/>
                <w:lang w:val="es-CO"/>
              </w:rPr>
              <w:t xml:space="preserve"> acceder al sistema</w:t>
            </w:r>
            <w:r>
              <w:rPr>
                <w:rFonts w:eastAsia="Arial" w:cs="Arial"/>
                <w:lang w:val="es-CO"/>
              </w:rPr>
              <w:t>.</w:t>
            </w:r>
          </w:p>
        </w:tc>
      </w:tr>
      <w:tr w:rsidR="00460968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460968" w:rsidRPr="00672651" w:rsidRDefault="00684F68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</w:t>
            </w:r>
            <w:r w:rsidR="00490D3C">
              <w:rPr>
                <w:rFonts w:eastAsia="Arial" w:cs="Arial"/>
                <w:lang w:val="es-CO"/>
              </w:rPr>
              <w:t xml:space="preserve"> éxito de la operación.</w:t>
            </w:r>
          </w:p>
        </w:tc>
      </w:tr>
      <w:tr w:rsidR="00460968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460968" w:rsidRPr="00AB4D44" w:rsidRDefault="00460968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460762" w:rsidRPr="000D0933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460762" w:rsidRPr="00672651" w:rsidRDefault="00460762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9C5E0E" w:rsidRDefault="00230619" w:rsidP="0046096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Buscar y seleccionar la opción “Asignar números”.</w:t>
            </w:r>
          </w:p>
          <w:p w:rsidR="00D95B4B" w:rsidRPr="000D0933" w:rsidRDefault="00D95B4B" w:rsidP="0046096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Esperar a que se realice la operación.</w:t>
            </w:r>
          </w:p>
        </w:tc>
      </w:tr>
      <w:tr w:rsidR="00460968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460968" w:rsidRPr="00672651" w:rsidRDefault="00460968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460968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460968" w:rsidRPr="00672651" w:rsidRDefault="002A2986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Anual.</w:t>
            </w:r>
          </w:p>
        </w:tc>
      </w:tr>
      <w:tr w:rsidR="00460968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60968" w:rsidRPr="00672651" w:rsidRDefault="00460968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460968" w:rsidRPr="00672651" w:rsidRDefault="00460968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460968" w:rsidRDefault="00AD59C5" w:rsidP="00AD59C5">
      <w:pPr>
        <w:pStyle w:val="Descripcin"/>
        <w:jc w:val="center"/>
      </w:pPr>
      <w:bookmarkStart w:id="20" w:name="_Toc52144430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6</w:t>
      </w:r>
      <w:r>
        <w:fldChar w:fldCharType="end"/>
      </w:r>
      <w:r>
        <w:t xml:space="preserve">. Descripción caso de uso "Asignar </w:t>
      </w:r>
      <w:r w:rsidR="004F1163">
        <w:t>números</w:t>
      </w:r>
      <w:r>
        <w:t>".</w:t>
      </w:r>
      <w:bookmarkEnd w:id="20"/>
    </w:p>
    <w:p w:rsidR="00A04BC4" w:rsidRDefault="00A04BC4" w:rsidP="00A04BC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6A7C73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6A7C73" w:rsidRPr="00672651" w:rsidRDefault="006A7C73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Realizar sorteo</w:t>
            </w:r>
          </w:p>
        </w:tc>
      </w:tr>
      <w:tr w:rsidR="006A7C7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6A7C73" w:rsidRPr="00672651" w:rsidRDefault="00A45983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El usuario necesita realizar los sorteos, para conocer </w:t>
            </w:r>
            <w:r w:rsidR="00A864A8">
              <w:rPr>
                <w:rFonts w:eastAsia="Arial" w:cs="Arial"/>
                <w:lang w:val="es-CO"/>
              </w:rPr>
              <w:t>los</w:t>
            </w:r>
            <w:r>
              <w:rPr>
                <w:rFonts w:eastAsia="Arial" w:cs="Arial"/>
                <w:lang w:val="es-CO"/>
              </w:rPr>
              <w:t xml:space="preserve"> asociado</w:t>
            </w:r>
            <w:r w:rsidR="00A864A8">
              <w:rPr>
                <w:rFonts w:eastAsia="Arial" w:cs="Arial"/>
                <w:lang w:val="es-CO"/>
              </w:rPr>
              <w:t>s</w:t>
            </w:r>
            <w:r>
              <w:rPr>
                <w:rFonts w:eastAsia="Arial" w:cs="Arial"/>
                <w:lang w:val="es-CO"/>
              </w:rPr>
              <w:t xml:space="preserve"> ganador</w:t>
            </w:r>
            <w:r w:rsidR="00A864A8">
              <w:rPr>
                <w:rFonts w:eastAsia="Arial" w:cs="Arial"/>
                <w:lang w:val="es-CO"/>
              </w:rPr>
              <w:t>es</w:t>
            </w:r>
            <w:r>
              <w:rPr>
                <w:rFonts w:eastAsia="Arial" w:cs="Arial"/>
                <w:lang w:val="es-CO"/>
              </w:rPr>
              <w:t>.</w:t>
            </w:r>
          </w:p>
        </w:tc>
      </w:tr>
      <w:tr w:rsidR="006A7C73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6A7C73" w:rsidRPr="00672651" w:rsidRDefault="006A7C73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A81D9A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6A7C7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6A7C73" w:rsidRPr="00672651" w:rsidRDefault="006A7C73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>Super usuario</w:t>
            </w:r>
            <w:r w:rsidR="00C9196D">
              <w:rPr>
                <w:lang w:val="es-CO"/>
              </w:rPr>
              <w:t xml:space="preserve"> o </w:t>
            </w:r>
            <w:r w:rsidR="00C83360">
              <w:rPr>
                <w:lang w:val="es-CO"/>
              </w:rPr>
              <w:t>a</w:t>
            </w:r>
            <w:r w:rsidRPr="00672651">
              <w:rPr>
                <w:lang w:val="es-CO"/>
              </w:rPr>
              <w:t>dministrador</w:t>
            </w:r>
            <w:r w:rsidR="00C9196D">
              <w:rPr>
                <w:lang w:val="es-CO"/>
              </w:rPr>
              <w:t>,</w:t>
            </w:r>
            <w:r w:rsidR="00C83360">
              <w:rPr>
                <w:lang w:val="es-CO"/>
              </w:rPr>
              <w:t xml:space="preserve"> y asociado</w:t>
            </w:r>
            <w:r>
              <w:rPr>
                <w:lang w:val="es-CO"/>
              </w:rPr>
              <w:t>.</w:t>
            </w:r>
          </w:p>
        </w:tc>
      </w:tr>
      <w:tr w:rsidR="006A7C73" w:rsidRPr="00786340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6A7C73" w:rsidRDefault="003D20A5" w:rsidP="00FB2D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  <w:p w:rsidR="003D20A5" w:rsidRDefault="00230702" w:rsidP="00FB2D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asociado debe tener asignado un número.</w:t>
            </w:r>
          </w:p>
          <w:p w:rsidR="00E1372B" w:rsidRDefault="00E1372B" w:rsidP="00FB2D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Estipular la cantidad de sorteos.</w:t>
            </w:r>
          </w:p>
          <w:p w:rsidR="00E1372B" w:rsidRPr="00FB2DDA" w:rsidRDefault="00E1372B" w:rsidP="00FB2DD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Estipular el tipo y el valor del sorteo en curso.</w:t>
            </w:r>
          </w:p>
        </w:tc>
      </w:tr>
      <w:tr w:rsidR="006A7C7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6A7C73" w:rsidRPr="00672651" w:rsidRDefault="0031478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Ventana</w:t>
            </w:r>
            <w:r w:rsidR="00511E8B">
              <w:rPr>
                <w:rFonts w:eastAsia="Arial" w:cs="Arial"/>
                <w:lang w:val="es-CO"/>
              </w:rPr>
              <w:t xml:space="preserve"> animada</w:t>
            </w:r>
            <w:r>
              <w:rPr>
                <w:rFonts w:eastAsia="Arial" w:cs="Arial"/>
                <w:lang w:val="es-CO"/>
              </w:rPr>
              <w:t xml:space="preserve"> con el nombre completo del asociado ganador, y el valor del premio.</w:t>
            </w:r>
          </w:p>
        </w:tc>
      </w:tr>
      <w:tr w:rsidR="006A7C73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6A7C73" w:rsidRPr="00AB4D44" w:rsidRDefault="006A7C73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6A7C73" w:rsidRPr="000D0933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6A7C73" w:rsidRPr="00672651" w:rsidRDefault="006A7C73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6A7C73" w:rsidRDefault="006B1043" w:rsidP="003E5CA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“Realizar sorteo”.</w:t>
            </w:r>
          </w:p>
          <w:p w:rsidR="006B1043" w:rsidRPr="00E35EBA" w:rsidRDefault="006B1043" w:rsidP="00E35EB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Diligenciar el formulario con el valor del premio y el tipo de sorteo.</w:t>
            </w:r>
            <w:r w:rsidR="00E35EBA" w:rsidRPr="00E35EBA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6A7C73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6A7C73" w:rsidRPr="00101699" w:rsidRDefault="00101699" w:rsidP="00101699">
            <w:pPr>
              <w:pStyle w:val="Prrafodelista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los datos son incorrectos, se deben verificar y diligenciarlos</w:t>
            </w:r>
            <w:r w:rsidR="000772E1">
              <w:rPr>
                <w:rFonts w:eastAsia="Arial" w:cs="Arial"/>
                <w:lang w:val="es-CO"/>
              </w:rPr>
              <w:t xml:space="preserve"> nuevamente</w:t>
            </w:r>
            <w:r>
              <w:rPr>
                <w:rFonts w:eastAsia="Arial" w:cs="Arial"/>
                <w:lang w:val="es-CO"/>
              </w:rPr>
              <w:t>.</w:t>
            </w:r>
          </w:p>
        </w:tc>
      </w:tr>
      <w:tr w:rsidR="006A7C73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6A7C73" w:rsidRPr="00672651" w:rsidRDefault="00AD041C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necesite hacer un sorteo.</w:t>
            </w:r>
          </w:p>
        </w:tc>
      </w:tr>
      <w:tr w:rsidR="006A7C73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A7C73" w:rsidRPr="00672651" w:rsidRDefault="006A7C73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6A7C73" w:rsidRPr="00672651" w:rsidRDefault="006A7C73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04BC4" w:rsidRDefault="00EB3373" w:rsidP="00EB3373">
      <w:pPr>
        <w:pStyle w:val="Descripcin"/>
        <w:jc w:val="center"/>
      </w:pPr>
      <w:bookmarkStart w:id="21" w:name="_Toc52144430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7</w:t>
      </w:r>
      <w:r>
        <w:fldChar w:fldCharType="end"/>
      </w:r>
      <w:r>
        <w:t>. Descripción caso de uso "Realizar sorteo".</w:t>
      </w:r>
      <w:bookmarkEnd w:id="21"/>
    </w:p>
    <w:p w:rsidR="00C664F8" w:rsidRPr="00C664F8" w:rsidRDefault="00C664F8" w:rsidP="00C664F8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AE37F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AE37F4" w:rsidRPr="00672651" w:rsidRDefault="002D1CA6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Realizar sorteos de prueba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E37F4" w:rsidRPr="00672651" w:rsidRDefault="00F2761D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Para mostrar transparencia en el proceso, </w:t>
            </w:r>
            <w:r w:rsidR="001C7C7D">
              <w:rPr>
                <w:rFonts w:eastAsia="Arial" w:cs="Arial"/>
                <w:lang w:val="es-CO"/>
              </w:rPr>
              <w:t>e</w:t>
            </w:r>
            <w:r w:rsidR="004802FB">
              <w:rPr>
                <w:rFonts w:eastAsia="Arial" w:cs="Arial"/>
                <w:lang w:val="es-CO"/>
              </w:rPr>
              <w:t xml:space="preserve">l usuario administrador o el super usuario, debe </w:t>
            </w:r>
            <w:r w:rsidR="005172FA">
              <w:rPr>
                <w:rFonts w:eastAsia="Arial" w:cs="Arial"/>
                <w:lang w:val="es-CO"/>
              </w:rPr>
              <w:t xml:space="preserve">realizar </w:t>
            </w:r>
            <w:r w:rsidR="004802FB">
              <w:rPr>
                <w:rFonts w:eastAsia="Arial" w:cs="Arial"/>
                <w:lang w:val="es-CO"/>
              </w:rPr>
              <w:t>un sorteo de prueba simulado, antes de cada sorteo y en el que los datos resultantes no son almacenados.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18133E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18133E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 w:rsidR="00FA1015">
              <w:rPr>
                <w:lang w:val="es-CO"/>
              </w:rPr>
              <w:t>, y asociado</w:t>
            </w:r>
            <w:r>
              <w:rPr>
                <w:lang w:val="es-CO"/>
              </w:rPr>
              <w:t>.</w:t>
            </w:r>
          </w:p>
        </w:tc>
      </w:tr>
      <w:tr w:rsidR="00AE37F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AE37F4" w:rsidRDefault="00A86252" w:rsidP="00A8625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  <w:p w:rsidR="00A86252" w:rsidRPr="00A86252" w:rsidRDefault="00FA1015" w:rsidP="00A8625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la opción “Sorteos de prueba”.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AE37F4" w:rsidRPr="00672651" w:rsidRDefault="00D109A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Ventana animada con el nombre completo del asociado ganador y el valor del premio.</w:t>
            </w:r>
          </w:p>
        </w:tc>
      </w:tr>
      <w:tr w:rsidR="00AE37F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E37F4" w:rsidRPr="00AB4D44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AE37F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AE37F4" w:rsidRPr="00672651" w:rsidRDefault="00AE37F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FE75F9" w:rsidRDefault="00FE75F9" w:rsidP="00FE75F9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“Realizar sorteo”.</w:t>
            </w:r>
          </w:p>
          <w:p w:rsidR="00AE37F4" w:rsidRPr="00B14BFE" w:rsidRDefault="00FE75F9" w:rsidP="00FE75F9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Diligenciar el formulario con el valor del premio y el tipo de sorteo.</w:t>
            </w:r>
          </w:p>
        </w:tc>
      </w:tr>
      <w:tr w:rsidR="00AE37F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E37F4" w:rsidRPr="00672651" w:rsidRDefault="003A4F95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desee.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E37F4" w:rsidRDefault="0092157A" w:rsidP="000F3258">
      <w:pPr>
        <w:pStyle w:val="Descripcin"/>
        <w:jc w:val="center"/>
      </w:pPr>
      <w:bookmarkStart w:id="22" w:name="_Toc52144430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8</w:t>
      </w:r>
      <w:r>
        <w:fldChar w:fldCharType="end"/>
      </w:r>
      <w:r>
        <w:t>. Descripción de caso de uso "Realizar sorteo de prueba".</w:t>
      </w:r>
      <w:bookmarkEnd w:id="22"/>
    </w:p>
    <w:p w:rsidR="0092157A" w:rsidRDefault="0092157A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AE37F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AE37F4" w:rsidRPr="00672651" w:rsidRDefault="00305CDE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Agregar nuevos asociados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E37F4" w:rsidRPr="00672651" w:rsidRDefault="00860B86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Ante el comité, se presenta un listado con los datos de los nuevos asociados que participarán de los sorteos.</w:t>
            </w:r>
            <w:r w:rsidR="00F07D65">
              <w:rPr>
                <w:rFonts w:eastAsia="Arial" w:cs="Arial"/>
                <w:lang w:val="es-CO"/>
              </w:rPr>
              <w:t xml:space="preserve"> El administrador o el super usuario lo</w:t>
            </w:r>
            <w:r w:rsidR="0095537B">
              <w:rPr>
                <w:rFonts w:eastAsia="Arial" w:cs="Arial"/>
                <w:lang w:val="es-CO"/>
              </w:rPr>
              <w:t>s</w:t>
            </w:r>
            <w:r w:rsidR="00F07D65">
              <w:rPr>
                <w:rFonts w:eastAsia="Arial" w:cs="Arial"/>
                <w:lang w:val="es-CO"/>
              </w:rPr>
              <w:t xml:space="preserve"> deben ingresar al software.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C31B8B">
              <w:rPr>
                <w:lang w:val="es-CO"/>
              </w:rPr>
              <w:t xml:space="preserve">o </w:t>
            </w:r>
            <w:r w:rsidRPr="00672651">
              <w:rPr>
                <w:lang w:val="es-CO"/>
              </w:rPr>
              <w:t>Administrador</w:t>
            </w:r>
            <w:r w:rsidR="006D4EC6">
              <w:rPr>
                <w:lang w:val="es-CO"/>
              </w:rPr>
              <w:t xml:space="preserve"> y asociado</w:t>
            </w:r>
            <w:r w:rsidRPr="00672651">
              <w:rPr>
                <w:lang w:val="es-CO"/>
              </w:rPr>
              <w:t>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6D4EC6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 w:rsidR="006D4EC6">
              <w:rPr>
                <w:lang w:val="es-CO"/>
              </w:rPr>
              <w:t xml:space="preserve"> y asociado</w:t>
            </w:r>
            <w:r>
              <w:rPr>
                <w:lang w:val="es-CO"/>
              </w:rPr>
              <w:t>.</w:t>
            </w:r>
          </w:p>
        </w:tc>
      </w:tr>
      <w:tr w:rsidR="00AE37F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AE37F4" w:rsidRDefault="00F83857" w:rsidP="00F8385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Crear un archivo de Excel en el que estén el nombre, el apellido y la </w:t>
            </w:r>
            <w:r>
              <w:rPr>
                <w:rFonts w:eastAsia="Arial" w:cs="Arial"/>
                <w:lang w:val="es-CO"/>
              </w:rPr>
              <w:lastRenderedPageBreak/>
              <w:t>cédula de los nuevos usuarios</w:t>
            </w:r>
            <w:r w:rsidR="00944F7F">
              <w:rPr>
                <w:rFonts w:eastAsia="Arial" w:cs="Arial"/>
                <w:lang w:val="es-CO"/>
              </w:rPr>
              <w:t>, respectivamente</w:t>
            </w:r>
            <w:r>
              <w:rPr>
                <w:rFonts w:eastAsia="Arial" w:cs="Arial"/>
                <w:lang w:val="es-CO"/>
              </w:rPr>
              <w:t>.</w:t>
            </w:r>
          </w:p>
          <w:p w:rsidR="00AB1954" w:rsidRPr="00A455CA" w:rsidRDefault="00AB1954" w:rsidP="00A455C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lastRenderedPageBreak/>
              <w:t>Postcondiciones</w:t>
            </w:r>
          </w:p>
        </w:tc>
        <w:tc>
          <w:tcPr>
            <w:tcW w:w="4850" w:type="dxa"/>
          </w:tcPr>
          <w:p w:rsidR="00AE37F4" w:rsidRPr="00672651" w:rsidRDefault="00F92BF2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 éxito de la operación.</w:t>
            </w:r>
          </w:p>
        </w:tc>
      </w:tr>
      <w:tr w:rsidR="00AE37F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E37F4" w:rsidRPr="00AB4D44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AE37F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AE37F4" w:rsidRPr="00672651" w:rsidRDefault="00AE37F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AE37F4" w:rsidRDefault="006C1144" w:rsidP="006C114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Seleccionar la opción “Agregar nuevos </w:t>
            </w:r>
            <w:r w:rsidR="00620459">
              <w:rPr>
                <w:rFonts w:eastAsia="Arial" w:cs="Arial"/>
                <w:lang w:val="es-CO"/>
              </w:rPr>
              <w:t>asociados</w:t>
            </w:r>
            <w:r>
              <w:rPr>
                <w:rFonts w:eastAsia="Arial" w:cs="Arial"/>
                <w:lang w:val="es-CO"/>
              </w:rPr>
              <w:t>”.</w:t>
            </w:r>
          </w:p>
          <w:p w:rsidR="006C1144" w:rsidRDefault="00DB07B0" w:rsidP="006C114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Buscar y cargar el archivo Excel donde están los datos del o de los asociados.</w:t>
            </w:r>
          </w:p>
          <w:p w:rsidR="0021153C" w:rsidRDefault="0021153C" w:rsidP="006C114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Verificar si los datos coinciden.</w:t>
            </w:r>
          </w:p>
          <w:p w:rsidR="00AE0116" w:rsidRDefault="00AE0116" w:rsidP="006C114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“Subir a la BD”.</w:t>
            </w:r>
          </w:p>
          <w:p w:rsidR="008C7FE6" w:rsidRPr="006C1144" w:rsidRDefault="008C7FE6" w:rsidP="006C114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Esperar a que todos los datos se almacenen en la base de datos.</w:t>
            </w:r>
          </w:p>
        </w:tc>
      </w:tr>
      <w:tr w:rsidR="00AE37F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E84FA5" w:rsidRPr="00022448" w:rsidRDefault="00022448" w:rsidP="00022448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el archivo no logra ser cargado, se debe i</w:t>
            </w:r>
            <w:r w:rsidR="00A8188A" w:rsidRPr="00022448">
              <w:rPr>
                <w:rFonts w:eastAsia="Arial" w:cs="Arial"/>
                <w:lang w:val="es-CO"/>
              </w:rPr>
              <w:t>ntentar nuevamente.</w:t>
            </w:r>
          </w:p>
          <w:p w:rsidR="00022448" w:rsidRDefault="0021153C" w:rsidP="00022448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022448">
              <w:rPr>
                <w:rFonts w:eastAsia="Arial" w:cs="Arial"/>
                <w:lang w:val="es-CO"/>
              </w:rPr>
              <w:t xml:space="preserve">Si hay inconsistencia en los datos, </w:t>
            </w:r>
            <w:r w:rsidR="00B85E7A" w:rsidRPr="00022448">
              <w:rPr>
                <w:rFonts w:eastAsia="Arial" w:cs="Arial"/>
                <w:lang w:val="es-CO"/>
              </w:rPr>
              <w:t>se debe ir directamente al archivo Excel para modificar, y luego cargar nuevamente el archivo.</w:t>
            </w:r>
          </w:p>
          <w:p w:rsidR="00722AD6" w:rsidRPr="00722AD6" w:rsidRDefault="00722AD6" w:rsidP="00022448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no se pueden subir los datos a la BD, se debe realizar lo indicado en el mensaje de error.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E37F4" w:rsidRPr="00672651" w:rsidRDefault="00855D3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amerite.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E37F4" w:rsidRDefault="0007399B" w:rsidP="0007399B">
      <w:pPr>
        <w:pStyle w:val="Descripcin"/>
        <w:jc w:val="center"/>
      </w:pPr>
      <w:bookmarkStart w:id="23" w:name="_Toc52144430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9</w:t>
      </w:r>
      <w:r>
        <w:fldChar w:fldCharType="end"/>
      </w:r>
      <w:r>
        <w:t>. Descripción caso de uso "Agregar nuevos asociados".</w:t>
      </w:r>
      <w:bookmarkEnd w:id="23"/>
    </w:p>
    <w:p w:rsidR="0007399B" w:rsidRDefault="0007399B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AE37F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AE37F4" w:rsidRPr="00672651" w:rsidRDefault="00596749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Modificar estado del asociado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E37F4" w:rsidRPr="00672651" w:rsidRDefault="0085279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Cuando el asociado </w:t>
            </w:r>
            <w:r w:rsidR="0091788A">
              <w:rPr>
                <w:rFonts w:eastAsia="Arial" w:cs="Arial"/>
                <w:lang w:val="es-CO"/>
              </w:rPr>
              <w:t xml:space="preserve">decide retirarse del fondo o cuando reingresa al mismo, el </w:t>
            </w:r>
            <w:r w:rsidR="006C256C">
              <w:rPr>
                <w:rFonts w:eastAsia="Arial" w:cs="Arial"/>
                <w:lang w:val="es-CO"/>
              </w:rPr>
              <w:t>administrador o super usuario</w:t>
            </w:r>
            <w:r w:rsidR="0091788A">
              <w:rPr>
                <w:rFonts w:eastAsia="Arial" w:cs="Arial"/>
                <w:lang w:val="es-CO"/>
              </w:rPr>
              <w:t xml:space="preserve"> debe modificar su estado para los sorteos siguientes a lo largo del año en curso.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6C256C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 w:rsidR="006C256C">
              <w:rPr>
                <w:lang w:val="es-CO"/>
              </w:rPr>
              <w:t>, y asociado</w:t>
            </w:r>
            <w:r w:rsidRPr="00672651">
              <w:rPr>
                <w:lang w:val="es-CO"/>
              </w:rPr>
              <w:t>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6C256C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 w:rsidR="006C256C">
              <w:rPr>
                <w:lang w:val="es-CO"/>
              </w:rPr>
              <w:t>, y asociado</w:t>
            </w:r>
            <w:r>
              <w:rPr>
                <w:lang w:val="es-CO"/>
              </w:rPr>
              <w:t>.</w:t>
            </w:r>
          </w:p>
        </w:tc>
      </w:tr>
      <w:tr w:rsidR="00AE37F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5228F0" w:rsidRPr="008C3E79" w:rsidRDefault="005228F0" w:rsidP="008C3E79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AE37F4" w:rsidRPr="00672651" w:rsidRDefault="00786F5B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 éxito de la operación.</w:t>
            </w:r>
          </w:p>
        </w:tc>
      </w:tr>
      <w:tr w:rsidR="00AE37F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E37F4" w:rsidRPr="00AB4D44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AE37F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AE37F4" w:rsidRPr="00672651" w:rsidRDefault="00AE37F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AE37F4" w:rsidRDefault="00237E93" w:rsidP="00237E9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Buscar y seleccionar la opción “</w:t>
            </w:r>
            <w:r w:rsidR="002F2A91">
              <w:rPr>
                <w:rFonts w:eastAsia="Arial" w:cs="Arial"/>
                <w:lang w:val="es-CO"/>
              </w:rPr>
              <w:t>Modificar estado del asociado</w:t>
            </w:r>
            <w:r>
              <w:rPr>
                <w:rFonts w:eastAsia="Arial" w:cs="Arial"/>
                <w:lang w:val="es-CO"/>
              </w:rPr>
              <w:t>”.</w:t>
            </w:r>
          </w:p>
          <w:p w:rsidR="00237E93" w:rsidRDefault="002F2A91" w:rsidP="00237E9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Ingresar la cédula del asociado.</w:t>
            </w:r>
          </w:p>
          <w:p w:rsidR="002F2A91" w:rsidRDefault="002F2A91" w:rsidP="00237E9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Verificar la información mostrada acorde con la cédula ingresada.</w:t>
            </w:r>
          </w:p>
          <w:p w:rsidR="00824FBE" w:rsidRPr="00BD4163" w:rsidRDefault="00824FBE" w:rsidP="00BD416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la acción a realizar y aceptar.</w:t>
            </w:r>
          </w:p>
        </w:tc>
      </w:tr>
      <w:tr w:rsidR="00AE37F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lastRenderedPageBreak/>
              <w:t>Flujo Alternativo</w:t>
            </w:r>
          </w:p>
        </w:tc>
        <w:tc>
          <w:tcPr>
            <w:tcW w:w="4850" w:type="dxa"/>
          </w:tcPr>
          <w:p w:rsidR="00430CE4" w:rsidRPr="00430CE4" w:rsidRDefault="00430CE4" w:rsidP="00430CE4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la cédula no arroja ningún resultado, verificar e ingresar una correcta.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E37F4" w:rsidRPr="00672651" w:rsidRDefault="00943611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requiera.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E37F4" w:rsidRDefault="00FC3B34" w:rsidP="00FC3B34">
      <w:pPr>
        <w:pStyle w:val="Descripcin"/>
        <w:jc w:val="center"/>
      </w:pPr>
      <w:bookmarkStart w:id="24" w:name="_Toc52144430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10</w:t>
      </w:r>
      <w:r>
        <w:fldChar w:fldCharType="end"/>
      </w:r>
      <w:r>
        <w:t>. Descripción caso de uso "Modificar estado del asociado".</w:t>
      </w:r>
      <w:bookmarkEnd w:id="24"/>
    </w:p>
    <w:p w:rsidR="005228F0" w:rsidRDefault="005228F0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AE37F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AE37F4" w:rsidRPr="00672651" w:rsidRDefault="008F196D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Generar informes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E37F4" w:rsidRPr="00672651" w:rsidRDefault="00C044BE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Mostrar los datos generales o específicos</w:t>
            </w:r>
            <w:r w:rsidR="00D569B2">
              <w:rPr>
                <w:rFonts w:eastAsia="Arial" w:cs="Arial"/>
                <w:lang w:val="es-CO"/>
              </w:rPr>
              <w:t xml:space="preserve"> a través de informes, </w:t>
            </w:r>
            <w:r>
              <w:rPr>
                <w:rFonts w:eastAsia="Arial" w:cs="Arial"/>
                <w:lang w:val="es-CO"/>
              </w:rPr>
              <w:t xml:space="preserve">sobre </w:t>
            </w:r>
            <w:r w:rsidR="00AD0832">
              <w:rPr>
                <w:rFonts w:eastAsia="Arial" w:cs="Arial"/>
                <w:lang w:val="es-CO"/>
              </w:rPr>
              <w:t>la información almacenada en la base de datos.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316522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316522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>
              <w:rPr>
                <w:lang w:val="es-CO"/>
              </w:rPr>
              <w:t>.</w:t>
            </w:r>
          </w:p>
        </w:tc>
      </w:tr>
      <w:tr w:rsidR="00AE37F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AE37F4" w:rsidRDefault="00312F57" w:rsidP="00312F57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  <w:p w:rsidR="00312F57" w:rsidRPr="00312F57" w:rsidRDefault="00001C54" w:rsidP="00312F57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Información almacenada en la base de datos, relacionada con el tipo de informe a generar.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AE37F4" w:rsidRPr="00672651" w:rsidRDefault="00946DA8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Tabla con la información pedida.</w:t>
            </w:r>
          </w:p>
        </w:tc>
      </w:tr>
      <w:tr w:rsidR="00AE37F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E37F4" w:rsidRPr="00AB4D44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AE37F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AE37F4" w:rsidRPr="00672651" w:rsidRDefault="00AE37F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DB4799" w:rsidRDefault="000B4BCD" w:rsidP="00DB4799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alguna de las opciones del menú de informes.</w:t>
            </w:r>
          </w:p>
          <w:p w:rsidR="0038554A" w:rsidRDefault="0038554A" w:rsidP="00DB4799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Aplicar filtro. (Opcional)</w:t>
            </w:r>
          </w:p>
          <w:p w:rsidR="0038554A" w:rsidRPr="00DB4799" w:rsidRDefault="003D4BB2" w:rsidP="00DB4799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Descargar informe. (Opcional)</w:t>
            </w:r>
          </w:p>
        </w:tc>
      </w:tr>
      <w:tr w:rsidR="00AE37F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E37F4" w:rsidRPr="00672651" w:rsidRDefault="00C651B7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amerite.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E37F4" w:rsidRDefault="003E57DD" w:rsidP="00145C34">
      <w:pPr>
        <w:pStyle w:val="Descripcin"/>
        <w:jc w:val="center"/>
      </w:pPr>
      <w:bookmarkStart w:id="25" w:name="_Toc52144430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11</w:t>
      </w:r>
      <w:r>
        <w:fldChar w:fldCharType="end"/>
      </w:r>
      <w:r>
        <w:t>. Descripción caso de uso "Generar informes".</w:t>
      </w:r>
      <w:bookmarkEnd w:id="25"/>
    </w:p>
    <w:p w:rsidR="003E57DD" w:rsidRDefault="003E57DD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AE37F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AE37F4" w:rsidRPr="00672651" w:rsidRDefault="00927249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Crear </w:t>
            </w:r>
            <w:r w:rsidR="00F16727">
              <w:rPr>
                <w:rFonts w:eastAsia="Arial" w:cs="Arial"/>
                <w:lang w:val="es-CO"/>
              </w:rPr>
              <w:t>Backup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AE37F4" w:rsidRPr="00672651" w:rsidRDefault="000B6D03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Para resguardar la información ante cualquier eventualidad, se necesitan realizar respaldos de la información almacenada en la base de datos. </w:t>
            </w:r>
            <w:r w:rsidR="003467E8">
              <w:rPr>
                <w:rFonts w:eastAsia="Arial" w:cs="Arial"/>
                <w:lang w:val="es-CO"/>
              </w:rPr>
              <w:t>Este</w:t>
            </w:r>
            <w:r>
              <w:rPr>
                <w:rFonts w:eastAsia="Arial" w:cs="Arial"/>
                <w:lang w:val="es-CO"/>
              </w:rPr>
              <w:t xml:space="preserve"> proceso lo realizan los usuarios.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1F5BBB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1F5BBB">
              <w:rPr>
                <w:lang w:val="es-CO"/>
              </w:rPr>
              <w:t>o</w:t>
            </w:r>
            <w:r w:rsidRPr="00672651">
              <w:rPr>
                <w:lang w:val="es-CO"/>
              </w:rPr>
              <w:t xml:space="preserve"> Administrador</w:t>
            </w:r>
            <w:r>
              <w:rPr>
                <w:lang w:val="es-CO"/>
              </w:rPr>
              <w:t>.</w:t>
            </w:r>
          </w:p>
        </w:tc>
      </w:tr>
      <w:tr w:rsidR="00AE37F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110E65" w:rsidRPr="003905A6" w:rsidRDefault="00110E65" w:rsidP="003905A6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AE37F4" w:rsidRPr="00672651" w:rsidRDefault="00D058AD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 éxito en la creación del backup.</w:t>
            </w:r>
          </w:p>
        </w:tc>
      </w:tr>
      <w:tr w:rsidR="00AE37F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AE37F4" w:rsidRPr="00AB4D44" w:rsidRDefault="00AE37F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AE37F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AE37F4" w:rsidRPr="00672651" w:rsidRDefault="00AE37F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AE37F4" w:rsidRDefault="00D22C25" w:rsidP="00974009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la opción “Crear backup”.</w:t>
            </w:r>
          </w:p>
          <w:p w:rsidR="0073550C" w:rsidRDefault="00111B88" w:rsidP="0073550C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Especificar la ubicación en la que se guardará el archivo</w:t>
            </w:r>
            <w:r w:rsidR="0073550C">
              <w:rPr>
                <w:rFonts w:eastAsia="Arial" w:cs="Arial"/>
                <w:lang w:val="es-CO"/>
              </w:rPr>
              <w:t>.</w:t>
            </w:r>
          </w:p>
          <w:p w:rsidR="0073550C" w:rsidRDefault="0073550C" w:rsidP="0073550C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lastRenderedPageBreak/>
              <w:t>Nombrar el archivo. Este nombre no debe contener espacios.</w:t>
            </w:r>
          </w:p>
          <w:p w:rsidR="0073550C" w:rsidRPr="0073550C" w:rsidRDefault="0073550C" w:rsidP="0073550C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Presionar aceptar.</w:t>
            </w:r>
            <w:r w:rsidRPr="0073550C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AE37F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lastRenderedPageBreak/>
              <w:t>Flujo Alternativo</w:t>
            </w:r>
          </w:p>
        </w:tc>
        <w:tc>
          <w:tcPr>
            <w:tcW w:w="4850" w:type="dxa"/>
          </w:tcPr>
          <w:p w:rsidR="00AE37F4" w:rsidRPr="00536D60" w:rsidRDefault="00536D60" w:rsidP="00536D60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no se crea el backup, intentar nuevamente.</w:t>
            </w:r>
          </w:p>
        </w:tc>
      </w:tr>
      <w:tr w:rsidR="00AE37F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AE37F4" w:rsidRPr="00672651" w:rsidRDefault="00C24242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solicite.</w:t>
            </w:r>
          </w:p>
        </w:tc>
      </w:tr>
      <w:tr w:rsidR="00AE37F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E37F4" w:rsidRPr="00672651" w:rsidRDefault="00AE37F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AE37F4" w:rsidRPr="00672651" w:rsidRDefault="00AE37F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AE37F4" w:rsidRDefault="00EC574B" w:rsidP="00C60BF0">
      <w:pPr>
        <w:pStyle w:val="Descripcin"/>
        <w:jc w:val="center"/>
      </w:pPr>
      <w:bookmarkStart w:id="26" w:name="_Toc52144430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12</w:t>
      </w:r>
      <w:r>
        <w:fldChar w:fldCharType="end"/>
      </w:r>
      <w:r>
        <w:t>. Descripción caso de uso "Crear backup".</w:t>
      </w:r>
      <w:bookmarkEnd w:id="26"/>
    </w:p>
    <w:p w:rsidR="00EC574B" w:rsidRDefault="00EC574B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441F7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441F74" w:rsidRPr="00672651" w:rsidRDefault="00BF2748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Restaurar Backup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441F74" w:rsidRPr="00672651" w:rsidRDefault="006053CD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Si ocurre una eventualidad, se pueden reponer los datos guardados anteriormente en un backup. </w:t>
            </w: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4E27BF">
              <w:rPr>
                <w:lang w:val="es-CO"/>
              </w:rPr>
              <w:t xml:space="preserve">o </w:t>
            </w:r>
            <w:r w:rsidRPr="00672651">
              <w:rPr>
                <w:lang w:val="es-CO"/>
              </w:rPr>
              <w:t>Administrador.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 xml:space="preserve">Super usuario </w:t>
            </w:r>
            <w:r w:rsidR="004E27BF">
              <w:rPr>
                <w:lang w:val="es-CO"/>
              </w:rPr>
              <w:t xml:space="preserve">o </w:t>
            </w:r>
            <w:r w:rsidRPr="00672651">
              <w:rPr>
                <w:lang w:val="es-CO"/>
              </w:rPr>
              <w:t>Administrador</w:t>
            </w:r>
            <w:r>
              <w:rPr>
                <w:lang w:val="es-CO"/>
              </w:rPr>
              <w:t>.</w:t>
            </w:r>
          </w:p>
        </w:tc>
      </w:tr>
      <w:tr w:rsidR="00441F7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441F74" w:rsidRDefault="00832A13" w:rsidP="00832A13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Existencia de un backup de la base de datos.</w:t>
            </w:r>
          </w:p>
          <w:p w:rsidR="00832A13" w:rsidRDefault="00832A13" w:rsidP="00832A13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El nombre del backup no tiene espacios.</w:t>
            </w:r>
          </w:p>
          <w:p w:rsidR="00832A13" w:rsidRPr="00832A13" w:rsidRDefault="00832A13" w:rsidP="00832A13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Acceder al sistema.</w:t>
            </w:r>
            <w:r w:rsidRPr="00832A13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441F74" w:rsidRPr="00672651" w:rsidRDefault="00D14D10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 restauración exitosa.</w:t>
            </w:r>
          </w:p>
        </w:tc>
      </w:tr>
      <w:tr w:rsidR="00441F7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441F74" w:rsidRPr="00AB4D44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441F7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441F74" w:rsidRPr="00672651" w:rsidRDefault="00441F7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A102E2" w:rsidRDefault="00A102E2" w:rsidP="00A102E2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la opción “</w:t>
            </w:r>
            <w:r w:rsidR="00E75EF6">
              <w:rPr>
                <w:rFonts w:eastAsia="Arial" w:cs="Arial"/>
                <w:lang w:val="es-CO"/>
              </w:rPr>
              <w:t>Restaurar</w:t>
            </w:r>
            <w:r>
              <w:rPr>
                <w:rFonts w:eastAsia="Arial" w:cs="Arial"/>
                <w:lang w:val="es-CO"/>
              </w:rPr>
              <w:t xml:space="preserve"> backup”.</w:t>
            </w:r>
          </w:p>
          <w:p w:rsidR="00441F74" w:rsidRDefault="00593E7F" w:rsidP="00A102E2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Buscar y elegir el backup a restaurar.</w:t>
            </w:r>
          </w:p>
          <w:p w:rsidR="00593E7F" w:rsidRPr="00A102E2" w:rsidRDefault="00235A86" w:rsidP="00A102E2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Esperar a que se cargue la información a la base de datos.</w:t>
            </w:r>
          </w:p>
        </w:tc>
      </w:tr>
      <w:tr w:rsidR="00441F7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235A86" w:rsidRPr="00235A86" w:rsidRDefault="00235A86" w:rsidP="00235A86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Si se muestra un error, hacer lo indicado en el mensaje.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441F74" w:rsidRPr="00672651" w:rsidRDefault="00E96772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vez que se amerite.</w:t>
            </w: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441F74" w:rsidRDefault="008F4793" w:rsidP="00286286">
      <w:pPr>
        <w:pStyle w:val="Descripcin"/>
        <w:jc w:val="center"/>
      </w:pPr>
      <w:bookmarkStart w:id="27" w:name="_Toc52144430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13</w:t>
      </w:r>
      <w:r>
        <w:fldChar w:fldCharType="end"/>
      </w:r>
      <w:r>
        <w:t>. Descripción caso de uso "Restaurar backup".</w:t>
      </w:r>
      <w:bookmarkEnd w:id="27"/>
    </w:p>
    <w:p w:rsidR="008F4793" w:rsidRDefault="008F4793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441F7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441F74" w:rsidRPr="00672651" w:rsidRDefault="002E0A4F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Modificar datos del usuario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441F74" w:rsidRPr="00672651" w:rsidRDefault="00EB699C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Si se pretende </w:t>
            </w:r>
            <w:r w:rsidR="00187A7F">
              <w:rPr>
                <w:rFonts w:eastAsia="Arial" w:cs="Arial"/>
                <w:lang w:val="es-CO"/>
              </w:rPr>
              <w:t xml:space="preserve">modificar el usuario y/o la contraseña del usuario, por temas de seguridad o conveniencia, el administrador o el super usuario lo podrá realizar. </w:t>
            </w: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>Super usuario y Administrador.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>Super usuario y Administrador</w:t>
            </w:r>
            <w:r>
              <w:rPr>
                <w:lang w:val="es-CO"/>
              </w:rPr>
              <w:t>.</w:t>
            </w:r>
          </w:p>
        </w:tc>
      </w:tr>
      <w:tr w:rsidR="00441F7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441F74" w:rsidRPr="00142F58" w:rsidRDefault="00142F58" w:rsidP="00142F58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142F58">
              <w:rPr>
                <w:rFonts w:eastAsia="Arial" w:cs="Arial"/>
                <w:lang w:val="es-CO"/>
              </w:rPr>
              <w:t>Acceder al sistema.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441F74" w:rsidRPr="00672651" w:rsidRDefault="00383C8C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 operación exitosa.</w:t>
            </w:r>
          </w:p>
        </w:tc>
      </w:tr>
      <w:tr w:rsidR="00441F7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441F74" w:rsidRPr="00AB4D44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441F7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441F74" w:rsidRPr="00672651" w:rsidRDefault="00441F7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441F74" w:rsidRDefault="00126439" w:rsidP="00025D72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Buscar la opción “Gestionar datos del usuario”.</w:t>
            </w:r>
          </w:p>
          <w:p w:rsidR="009C4F4C" w:rsidRDefault="00126439" w:rsidP="009C4F4C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“Cambiar contraseña” o “Cambiar usuario”, según sea la conveniencia.</w:t>
            </w:r>
          </w:p>
          <w:p w:rsidR="00126439" w:rsidRPr="00025D72" w:rsidRDefault="009C4F4C" w:rsidP="009C4F4C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Diligenciar el formulario.</w:t>
            </w:r>
            <w:r w:rsidRPr="00025D72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441F7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441F74" w:rsidRPr="00D83527" w:rsidRDefault="00340843" w:rsidP="00D83527">
            <w:pPr>
              <w:pStyle w:val="Prrafode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Realizar las indicaciones mostradas para cada error presentado.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441F74" w:rsidRPr="00672651" w:rsidRDefault="00BD2D1A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que se desee.</w:t>
            </w: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441F74" w:rsidRDefault="005E0850" w:rsidP="00D45B18">
      <w:pPr>
        <w:pStyle w:val="Descripcin"/>
        <w:jc w:val="center"/>
      </w:pPr>
      <w:bookmarkStart w:id="28" w:name="_Toc52144431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984E80">
        <w:rPr>
          <w:noProof/>
        </w:rPr>
        <w:t>14</w:t>
      </w:r>
      <w:r>
        <w:fldChar w:fldCharType="end"/>
      </w:r>
      <w:r>
        <w:t xml:space="preserve">. </w:t>
      </w:r>
      <w:r w:rsidR="00760AB4">
        <w:t>Descripción caso de uso “Modificar datos del usuario”.</w:t>
      </w:r>
      <w:bookmarkEnd w:id="28"/>
    </w:p>
    <w:p w:rsidR="005E0850" w:rsidRDefault="005E0850" w:rsidP="00AE37F4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978"/>
        <w:gridCol w:w="4850"/>
      </w:tblGrid>
      <w:tr w:rsidR="00441F74" w:rsidRPr="00672651" w:rsidTr="00C3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Nombre del caso de uso </w:t>
            </w:r>
          </w:p>
        </w:tc>
        <w:tc>
          <w:tcPr>
            <w:tcW w:w="4850" w:type="dxa"/>
          </w:tcPr>
          <w:p w:rsidR="00441F74" w:rsidRPr="00672651" w:rsidRDefault="00E92A14" w:rsidP="00C31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Gestionar administrador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Descripción </w:t>
            </w:r>
          </w:p>
        </w:tc>
        <w:tc>
          <w:tcPr>
            <w:tcW w:w="4850" w:type="dxa"/>
          </w:tcPr>
          <w:p w:rsidR="00441F74" w:rsidRPr="00672651" w:rsidRDefault="00F272B7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El super usuario tiene control sobre los administradores, este puede </w:t>
            </w:r>
            <w:r w:rsidR="00532055">
              <w:rPr>
                <w:rFonts w:eastAsia="Arial" w:cs="Arial"/>
                <w:lang w:val="es-CO"/>
              </w:rPr>
              <w:t>agregar y eliminar administradores.</w:t>
            </w: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Actores principal</w:t>
            </w:r>
            <w:r>
              <w:rPr>
                <w:rFonts w:eastAsia="Arial" w:cs="Arial"/>
                <w:lang w:val="es-CO"/>
              </w:rPr>
              <w:t>e</w:t>
            </w:r>
            <w:r w:rsidRPr="00672651">
              <w:rPr>
                <w:rFonts w:eastAsia="Arial" w:cs="Arial"/>
                <w:lang w:val="es-CO"/>
              </w:rPr>
              <w:t>s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 w:rsidRPr="00672651">
              <w:rPr>
                <w:lang w:val="es-CO"/>
              </w:rPr>
              <w:t>Super usuario.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Personal Involucrado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672651">
              <w:rPr>
                <w:lang w:val="es-CO"/>
              </w:rPr>
              <w:t>Super usuario y Administrador</w:t>
            </w:r>
            <w:r>
              <w:rPr>
                <w:lang w:val="es-CO"/>
              </w:rPr>
              <w:t>.</w:t>
            </w:r>
          </w:p>
        </w:tc>
      </w:tr>
      <w:tr w:rsidR="00441F74" w:rsidRPr="0089410F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Precondiciones</w:t>
            </w:r>
          </w:p>
        </w:tc>
        <w:tc>
          <w:tcPr>
            <w:tcW w:w="4850" w:type="dxa"/>
          </w:tcPr>
          <w:p w:rsidR="00EA49B9" w:rsidRPr="00543351" w:rsidRDefault="00556425" w:rsidP="00543351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El super usuario debe acceder a su perfil.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Postcondiciones</w:t>
            </w:r>
          </w:p>
        </w:tc>
        <w:tc>
          <w:tcPr>
            <w:tcW w:w="4850" w:type="dxa"/>
          </w:tcPr>
          <w:p w:rsidR="00441F74" w:rsidRPr="00672651" w:rsidRDefault="00432F28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Mensaje de éxito.</w:t>
            </w:r>
          </w:p>
        </w:tc>
      </w:tr>
      <w:tr w:rsidR="00441F74" w:rsidRPr="00AB4D44" w:rsidTr="00C31B8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 w:val="restart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Principal</w:t>
            </w:r>
          </w:p>
        </w:tc>
        <w:tc>
          <w:tcPr>
            <w:tcW w:w="4850" w:type="dxa"/>
          </w:tcPr>
          <w:p w:rsidR="00441F74" w:rsidRPr="00AB4D44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lang w:val="es-CO"/>
              </w:rPr>
            </w:pPr>
            <w:r w:rsidRPr="00AB4D44">
              <w:rPr>
                <w:rFonts w:eastAsia="Arial" w:cs="Arial"/>
                <w:b/>
                <w:lang w:val="es-CO"/>
              </w:rPr>
              <w:t>Acción</w:t>
            </w:r>
          </w:p>
        </w:tc>
      </w:tr>
      <w:tr w:rsidR="00441F74" w:rsidRPr="00AE37F4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</w:tcPr>
          <w:p w:rsidR="00441F74" w:rsidRPr="00672651" w:rsidRDefault="00441F74" w:rsidP="00C31B8B">
            <w:pPr>
              <w:rPr>
                <w:rFonts w:cs="Arial"/>
                <w:lang w:val="es-CO"/>
              </w:rPr>
            </w:pPr>
          </w:p>
        </w:tc>
        <w:tc>
          <w:tcPr>
            <w:tcW w:w="4850" w:type="dxa"/>
          </w:tcPr>
          <w:p w:rsidR="00441F74" w:rsidRDefault="00861EFF" w:rsidP="006B191C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Buscar la opción “Gestionar administrador”.</w:t>
            </w:r>
          </w:p>
          <w:p w:rsidR="00861EFF" w:rsidRDefault="00861EFF" w:rsidP="006B191C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Seleccionar la acción a realizar (agregar, eliminar o ver administradores).</w:t>
            </w:r>
          </w:p>
          <w:p w:rsidR="00E24CF4" w:rsidRDefault="00E24CF4" w:rsidP="006B191C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Diligenciar el formulario si se desea agregar o eliminar.</w:t>
            </w:r>
            <w:r w:rsidR="00647A7B">
              <w:rPr>
                <w:rFonts w:eastAsia="Arial" w:cs="Arial"/>
                <w:lang w:val="es-CO"/>
              </w:rPr>
              <w:t xml:space="preserve"> </w:t>
            </w:r>
          </w:p>
          <w:p w:rsidR="007B330B" w:rsidRPr="006B191C" w:rsidRDefault="00E53C49" w:rsidP="006B191C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Aceptar y guardar.</w:t>
            </w:r>
          </w:p>
        </w:tc>
      </w:tr>
      <w:tr w:rsidR="00441F74" w:rsidRPr="00672651" w:rsidTr="00C31B8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Flujo Alternativo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No existe flujo alternativo</w:t>
            </w:r>
            <w:r w:rsidR="006C2FD7">
              <w:rPr>
                <w:rFonts w:eastAsia="Arial" w:cs="Arial"/>
                <w:lang w:val="es-CO"/>
              </w:rPr>
              <w:t>.</w:t>
            </w:r>
          </w:p>
        </w:tc>
      </w:tr>
      <w:tr w:rsidR="00441F74" w:rsidRPr="00672651" w:rsidTr="00C3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>Frecuencia</w:t>
            </w:r>
          </w:p>
        </w:tc>
        <w:tc>
          <w:tcPr>
            <w:tcW w:w="4850" w:type="dxa"/>
          </w:tcPr>
          <w:p w:rsidR="00441F74" w:rsidRPr="00672651" w:rsidRDefault="004A196E" w:rsidP="00C3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Cada que se necesite.</w:t>
            </w:r>
          </w:p>
        </w:tc>
      </w:tr>
      <w:tr w:rsidR="00441F74" w:rsidRPr="00672651" w:rsidTr="00C3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441F74" w:rsidRPr="00672651" w:rsidRDefault="00441F74" w:rsidP="00C31B8B">
            <w:pPr>
              <w:rPr>
                <w:rFonts w:eastAsia="Arial" w:cs="Arial"/>
                <w:lang w:val="es-CO"/>
              </w:rPr>
            </w:pPr>
            <w:r w:rsidRPr="00672651">
              <w:rPr>
                <w:rFonts w:eastAsia="Arial" w:cs="Arial"/>
                <w:lang w:val="es-CO"/>
              </w:rPr>
              <w:t xml:space="preserve">Uso de tecnología </w:t>
            </w:r>
          </w:p>
        </w:tc>
        <w:tc>
          <w:tcPr>
            <w:tcW w:w="4850" w:type="dxa"/>
          </w:tcPr>
          <w:p w:rsidR="00441F74" w:rsidRPr="00672651" w:rsidRDefault="00441F74" w:rsidP="00C31B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Computador donde se ejecuta el software.</w:t>
            </w:r>
          </w:p>
        </w:tc>
      </w:tr>
    </w:tbl>
    <w:p w:rsidR="00441F74" w:rsidRDefault="00984E80" w:rsidP="00984E80">
      <w:pPr>
        <w:pStyle w:val="Descripcin"/>
        <w:jc w:val="center"/>
      </w:pPr>
      <w:bookmarkStart w:id="29" w:name="_Toc52144431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. </w:t>
      </w:r>
      <w:r w:rsidRPr="00112E39">
        <w:t>Descripción caso de uso "Gestionar administradores".</w:t>
      </w:r>
      <w:bookmarkEnd w:id="29"/>
    </w:p>
    <w:p w:rsidR="00AE37F4" w:rsidRPr="00AE37F4" w:rsidRDefault="00AE37F4" w:rsidP="00AE37F4"/>
    <w:p w:rsidR="00895A10" w:rsidRDefault="00A55D06" w:rsidP="00F17CFB">
      <w:pPr>
        <w:pStyle w:val="Ttulo2"/>
        <w:numPr>
          <w:ilvl w:val="1"/>
          <w:numId w:val="1"/>
        </w:numPr>
        <w:spacing w:line="360" w:lineRule="auto"/>
      </w:pPr>
      <w:bookmarkStart w:id="30" w:name="_Toc521444333"/>
      <w:r>
        <w:t>Vista lógica</w:t>
      </w:r>
      <w:bookmarkEnd w:id="30"/>
    </w:p>
    <w:p w:rsidR="00A55D06" w:rsidRDefault="00A55D06" w:rsidP="00F17CFB">
      <w:pPr>
        <w:pStyle w:val="Ttulo3"/>
        <w:numPr>
          <w:ilvl w:val="2"/>
          <w:numId w:val="1"/>
        </w:numPr>
        <w:spacing w:line="360" w:lineRule="auto"/>
        <w:ind w:hanging="371"/>
        <w:rPr>
          <w:lang w:val="es-ES"/>
        </w:rPr>
      </w:pPr>
      <w:bookmarkStart w:id="31" w:name="_Toc521444334"/>
      <w:r>
        <w:rPr>
          <w:lang w:val="es-ES"/>
        </w:rPr>
        <w:t>Diagrama de componentes</w:t>
      </w:r>
      <w:bookmarkEnd w:id="31"/>
    </w:p>
    <w:p w:rsidR="002D5DB4" w:rsidRDefault="002D5DB4" w:rsidP="002D5DB4">
      <w:pPr>
        <w:spacing w:line="360" w:lineRule="auto"/>
      </w:pPr>
      <w:r>
        <w:t xml:space="preserve">En el Diagrama de </w:t>
      </w:r>
      <w:r w:rsidR="00A601C5">
        <w:t>c</w:t>
      </w:r>
      <w:r>
        <w:t>omponentes</w:t>
      </w:r>
      <w:r w:rsidRPr="002D5DB4">
        <w:rPr>
          <w:i/>
        </w:rPr>
        <w:t>,</w:t>
      </w:r>
      <w:r>
        <w:t xml:space="preserve"> se </w:t>
      </w:r>
      <w:r w:rsidRPr="00885BF1">
        <w:t>muestra la e</w:t>
      </w:r>
      <w:r>
        <w:t>structura básica de la solución a las necesidades de la empresa</w:t>
      </w:r>
      <w:r w:rsidR="001A0740">
        <w:t>,</w:t>
      </w:r>
      <w:r>
        <w:t xml:space="preserve"> representada en forma sistémica</w:t>
      </w:r>
      <w:r w:rsidRPr="00885BF1">
        <w:t xml:space="preserve"> utilizando el patrón arquitectónico </w:t>
      </w:r>
      <w:r w:rsidR="00AE7845">
        <w:t>MVC</w:t>
      </w:r>
      <w:r w:rsidRPr="00885BF1">
        <w:t xml:space="preserve">. En él se pueden visualizar los componentes principales </w:t>
      </w:r>
      <w:r>
        <w:t xml:space="preserve">con los </w:t>
      </w:r>
      <w:r>
        <w:lastRenderedPageBreak/>
        <w:t xml:space="preserve">que contará </w:t>
      </w:r>
      <w:r w:rsidRPr="00885BF1">
        <w:t>el sistema, agrupados cada uno en su capa correspondiente.</w:t>
      </w:r>
      <w:r>
        <w:t xml:space="preserve"> Cada uno de los componentes contenidos en este diagrama, representan los paquetes y segmentaciones que tendrá el</w:t>
      </w:r>
      <w:r w:rsidR="00DA2313">
        <w:t xml:space="preserve"> software</w:t>
      </w:r>
      <w:r>
        <w:t>.</w:t>
      </w:r>
    </w:p>
    <w:p w:rsidR="00F8082E" w:rsidRDefault="008F00C5" w:rsidP="00AE4393">
      <w:pPr>
        <w:jc w:val="center"/>
      </w:pPr>
      <w:r>
        <w:rPr>
          <w:noProof/>
        </w:rPr>
        <w:drawing>
          <wp:inline distT="0" distB="0" distL="0" distR="0">
            <wp:extent cx="5612130" cy="44777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B4" w:rsidRDefault="00963AB4" w:rsidP="00963AB4">
      <w:pPr>
        <w:pStyle w:val="Descripcin"/>
        <w:jc w:val="center"/>
      </w:pPr>
      <w:bookmarkStart w:id="32" w:name="_Toc521444315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6F1554">
        <w:rPr>
          <w:noProof/>
        </w:rPr>
        <w:t>4</w:t>
      </w:r>
      <w:r>
        <w:fldChar w:fldCharType="end"/>
      </w:r>
      <w:r>
        <w:t>. Modelo de componente.</w:t>
      </w:r>
      <w:bookmarkEnd w:id="32"/>
    </w:p>
    <w:p w:rsidR="00AE4393" w:rsidRDefault="00F83A06" w:rsidP="00AC61BF">
      <w:pPr>
        <w:spacing w:line="360" w:lineRule="auto"/>
      </w:pPr>
      <w:r>
        <w:t>Dentro del modelo, se utilizó el patrón de diseño DAO, el cual provee la conexión</w:t>
      </w:r>
      <w:r w:rsidR="0028255A">
        <w:t xml:space="preserve"> entre</w:t>
      </w:r>
      <w:r>
        <w:t xml:space="preserve"> la información almacenada en la base de datos</w:t>
      </w:r>
      <w:r w:rsidR="00665CCE">
        <w:t xml:space="preserve">, </w:t>
      </w:r>
      <w:r w:rsidR="00AC61BF">
        <w:t>y el software.</w:t>
      </w:r>
    </w:p>
    <w:p w:rsidR="002C765D" w:rsidRPr="00AE4393" w:rsidRDefault="002C765D" w:rsidP="00AC61BF">
      <w:pPr>
        <w:spacing w:line="360" w:lineRule="auto"/>
      </w:pPr>
      <w:r>
        <w:t xml:space="preserve">El patrón arquitectónico utilizado, ayuda a segmentar la creación del software en paquetes esenciales, es decir, divide la forma de desarrollo en características fundamentales. El paquete </w:t>
      </w:r>
      <w:r w:rsidR="00B76D32">
        <w:t xml:space="preserve">Vista, </w:t>
      </w:r>
      <w:r>
        <w:t>otorga características visuales al usuario para usar la aplicación, sin tener conocimiento de lo que sucede al interior.</w:t>
      </w:r>
      <w:r w:rsidR="00A951F6">
        <w:t xml:space="preserve"> Java GUI es el componente que dispone Java para la creación de las interfaces y vistas que el usuario del software utilizará.</w:t>
      </w:r>
      <w:r w:rsidR="000D1A9B">
        <w:t xml:space="preserve"> Las peticiones y acciones realizadas mediante estas vistas, son recogidas por el paquete Controlador, que se encargará de dar </w:t>
      </w:r>
      <w:r w:rsidR="000D1A9B">
        <w:lastRenderedPageBreak/>
        <w:t>respuestas y soluciones, mediante</w:t>
      </w:r>
      <w:r w:rsidR="00EA143E">
        <w:t xml:space="preserve"> </w:t>
      </w:r>
      <w:r w:rsidR="000D1A9B">
        <w:t xml:space="preserve">la creación de un mecanismo de respuesta basado en la </w:t>
      </w:r>
      <w:r w:rsidR="00B01DEA">
        <w:t>utilización de</w:t>
      </w:r>
      <w:r w:rsidR="00EA143E">
        <w:t xml:space="preserve"> los componentes del paquete Modelo.</w:t>
      </w:r>
    </w:p>
    <w:p w:rsidR="00A55D06" w:rsidRDefault="00A55D06" w:rsidP="00F17CFB">
      <w:pPr>
        <w:pStyle w:val="Ttulo3"/>
        <w:numPr>
          <w:ilvl w:val="2"/>
          <w:numId w:val="1"/>
        </w:numPr>
        <w:spacing w:line="360" w:lineRule="auto"/>
        <w:ind w:hanging="371"/>
        <w:rPr>
          <w:lang w:val="es-ES"/>
        </w:rPr>
      </w:pPr>
      <w:bookmarkStart w:id="33" w:name="_Toc521444335"/>
      <w:r>
        <w:rPr>
          <w:lang w:val="es-ES"/>
        </w:rPr>
        <w:t>Diagrama de clases</w:t>
      </w:r>
      <w:bookmarkEnd w:id="33"/>
    </w:p>
    <w:p w:rsidR="00D53C68" w:rsidRDefault="00BA5F14" w:rsidP="00BA5F14">
      <w:pPr>
        <w:spacing w:line="360" w:lineRule="auto"/>
      </w:pPr>
      <w:r>
        <w:t xml:space="preserve">El Diagrama de Clases </w:t>
      </w:r>
      <w:r w:rsidRPr="00D00AFC">
        <w:t>también se realizó utilizando el modelo arquitectónico</w:t>
      </w:r>
      <w:r>
        <w:t xml:space="preserve"> MVC</w:t>
      </w:r>
      <w:r w:rsidRPr="00BA5F14">
        <w:rPr>
          <w:i/>
        </w:rPr>
        <w:t xml:space="preserve">. </w:t>
      </w:r>
      <w:r>
        <w:t xml:space="preserve">Este diagrama, </w:t>
      </w:r>
      <w:r w:rsidRPr="00E7711D">
        <w:t xml:space="preserve">permite ver la estructura que tendrá el </w:t>
      </w:r>
      <w:r w:rsidR="001C58E1">
        <w:t xml:space="preserve">software </w:t>
      </w:r>
      <w:r w:rsidRPr="00E7711D">
        <w:t xml:space="preserve">a nivel de programación, </w:t>
      </w:r>
      <w:r w:rsidR="001C58E1">
        <w:t xml:space="preserve">y </w:t>
      </w:r>
      <w:r w:rsidRPr="00E7711D">
        <w:t xml:space="preserve">otorgará las relaciones existentes entre las capas implementadas en el patrón, por medio de las clases y entes inmersos en cada </w:t>
      </w:r>
      <w:r>
        <w:t>una de ellas</w:t>
      </w:r>
      <w:r w:rsidRPr="00E7711D">
        <w:t xml:space="preserve">, ayudando a crear las bases de diseño para la implementación del sistema. </w:t>
      </w:r>
    </w:p>
    <w:p w:rsidR="00BA5F14" w:rsidRDefault="00BA5F14" w:rsidP="00BA5F14">
      <w:pPr>
        <w:spacing w:line="360" w:lineRule="auto"/>
      </w:pPr>
      <w:r w:rsidRPr="00E7711D">
        <w:t xml:space="preserve">En este </w:t>
      </w:r>
      <w:r>
        <w:t>diagrama</w:t>
      </w:r>
      <w:r w:rsidRPr="00E7711D">
        <w:t xml:space="preserve"> encontramos como están organizadas las clases </w:t>
      </w:r>
      <w:r>
        <w:t>en cada un</w:t>
      </w:r>
      <w:r w:rsidR="00F74285">
        <w:t>o de los paquetes que representan e</w:t>
      </w:r>
      <w:r w:rsidRPr="00E7711D">
        <w:t>l patrón, la</w:t>
      </w:r>
      <w:r w:rsidR="00151750">
        <w:t>s</w:t>
      </w:r>
      <w:r w:rsidRPr="00E7711D">
        <w:t xml:space="preserve"> dependencia</w:t>
      </w:r>
      <w:r w:rsidR="00151750">
        <w:t>s</w:t>
      </w:r>
      <w:r w:rsidRPr="00E7711D">
        <w:t xml:space="preserve"> y las relaciones que hay entre ellas. </w:t>
      </w:r>
    </w:p>
    <w:p w:rsidR="00CB73B8" w:rsidRDefault="00C3278A" w:rsidP="00C3278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612130" cy="3440937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89" w:rsidRDefault="003A6589" w:rsidP="003A6589">
      <w:pPr>
        <w:pStyle w:val="Descripcin"/>
        <w:jc w:val="center"/>
      </w:pPr>
      <w:bookmarkStart w:id="34" w:name="_Toc521444316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6F1554">
        <w:rPr>
          <w:noProof/>
        </w:rPr>
        <w:t>5</w:t>
      </w:r>
      <w:r>
        <w:fldChar w:fldCharType="end"/>
      </w:r>
      <w:r>
        <w:t>. Diagrama de clases.</w:t>
      </w:r>
      <w:bookmarkEnd w:id="34"/>
    </w:p>
    <w:p w:rsidR="00E65B28" w:rsidRDefault="00E65B28" w:rsidP="00E65B28">
      <w:pPr>
        <w:spacing w:line="360" w:lineRule="auto"/>
      </w:pPr>
      <w:r>
        <w:t>El diagrama debido a su extensión</w:t>
      </w:r>
      <w:r w:rsidR="005A52CC">
        <w:t>,</w:t>
      </w:r>
      <w:r>
        <w:t xml:space="preserve"> será dividido y mostrado por paquete.</w:t>
      </w:r>
    </w:p>
    <w:p w:rsidR="00FB0EAF" w:rsidRDefault="00FB0EAF" w:rsidP="00FB0E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4231DAF" wp14:editId="4CAA999F">
            <wp:extent cx="4772025" cy="2943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DB" w:rsidRDefault="007A3CDB" w:rsidP="007A3CDB">
      <w:pPr>
        <w:pStyle w:val="Descripcin"/>
        <w:jc w:val="center"/>
      </w:pPr>
      <w:bookmarkStart w:id="35" w:name="_Toc521444317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6F1554">
        <w:rPr>
          <w:noProof/>
        </w:rPr>
        <w:t>6</w:t>
      </w:r>
      <w:r>
        <w:fldChar w:fldCharType="end"/>
      </w:r>
      <w:r>
        <w:t>. Diagrama de clases, paquete Vista.</w:t>
      </w:r>
      <w:bookmarkEnd w:id="35"/>
    </w:p>
    <w:p w:rsidR="007A3CDB" w:rsidRPr="007A3CDB" w:rsidRDefault="007A3CDB" w:rsidP="007A3CDB"/>
    <w:p w:rsidR="00FB0EAF" w:rsidRDefault="00FB0EAF" w:rsidP="002044E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240D45" wp14:editId="068FAC95">
            <wp:extent cx="4593265" cy="416537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22" cy="41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E2" w:rsidRDefault="002044E2" w:rsidP="00081C00">
      <w:pPr>
        <w:pStyle w:val="Descripcin"/>
        <w:jc w:val="center"/>
      </w:pPr>
      <w:bookmarkStart w:id="36" w:name="_Toc521444318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6F1554">
        <w:rPr>
          <w:noProof/>
        </w:rPr>
        <w:t>7</w:t>
      </w:r>
      <w:r>
        <w:fldChar w:fldCharType="end"/>
      </w:r>
      <w:r>
        <w:t>. Diagrama de clases, paquete Controlador.</w:t>
      </w:r>
      <w:bookmarkEnd w:id="36"/>
    </w:p>
    <w:p w:rsidR="00FB0EAF" w:rsidRDefault="00FB0EAF" w:rsidP="00FB0E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F1B9DB7" wp14:editId="7485308D">
            <wp:extent cx="5612130" cy="54305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71" w:rsidRDefault="00D1793A" w:rsidP="00765A92">
      <w:pPr>
        <w:pStyle w:val="Descripcin"/>
        <w:jc w:val="center"/>
      </w:pPr>
      <w:bookmarkStart w:id="37" w:name="_Toc521444319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6F1554">
        <w:rPr>
          <w:noProof/>
        </w:rPr>
        <w:t>8</w:t>
      </w:r>
      <w:r>
        <w:fldChar w:fldCharType="end"/>
      </w:r>
      <w:r>
        <w:t>. Diagrama de clases, paquete Modelo.</w:t>
      </w:r>
      <w:bookmarkEnd w:id="37"/>
    </w:p>
    <w:p w:rsidR="00765A92" w:rsidRPr="00765A92" w:rsidRDefault="00765A92" w:rsidP="00765A92"/>
    <w:p w:rsidR="00AB00E0" w:rsidRDefault="00AB00E0">
      <w:pPr>
        <w:jc w:val="left"/>
        <w:rPr>
          <w:rFonts w:eastAsiaTheme="majorEastAsia" w:cstheme="majorBidi"/>
          <w:b/>
          <w:caps/>
          <w:szCs w:val="32"/>
          <w:lang w:val="es-ES"/>
        </w:rPr>
      </w:pPr>
      <w:bookmarkStart w:id="38" w:name="_Toc521444336"/>
      <w:r>
        <w:br w:type="page"/>
      </w:r>
    </w:p>
    <w:p w:rsidR="005849FF" w:rsidRDefault="005849FF" w:rsidP="00F17CFB">
      <w:pPr>
        <w:pStyle w:val="Ttulo1"/>
        <w:numPr>
          <w:ilvl w:val="0"/>
          <w:numId w:val="1"/>
        </w:numPr>
        <w:spacing w:line="360" w:lineRule="auto"/>
      </w:pPr>
      <w:bookmarkStart w:id="39" w:name="_GoBack"/>
      <w:bookmarkEnd w:id="39"/>
      <w:r>
        <w:lastRenderedPageBreak/>
        <w:t>Modelo de implementación</w:t>
      </w:r>
      <w:bookmarkEnd w:id="38"/>
    </w:p>
    <w:p w:rsidR="00B829DF" w:rsidRPr="00B829DF" w:rsidRDefault="00B829DF" w:rsidP="00F17CFB">
      <w:pPr>
        <w:pStyle w:val="Ttulo2"/>
        <w:numPr>
          <w:ilvl w:val="1"/>
          <w:numId w:val="1"/>
        </w:numPr>
        <w:spacing w:line="360" w:lineRule="auto"/>
      </w:pPr>
      <w:bookmarkStart w:id="40" w:name="_Toc521444337"/>
      <w:r>
        <w:t>Modelo de implementación</w:t>
      </w:r>
      <w:bookmarkEnd w:id="40"/>
    </w:p>
    <w:p w:rsidR="00B829DF" w:rsidRDefault="00B829DF" w:rsidP="00F17CFB">
      <w:pPr>
        <w:pStyle w:val="Ttulo3"/>
        <w:numPr>
          <w:ilvl w:val="2"/>
          <w:numId w:val="1"/>
        </w:numPr>
        <w:spacing w:line="360" w:lineRule="auto"/>
        <w:ind w:hanging="371"/>
      </w:pPr>
      <w:bookmarkStart w:id="41" w:name="_Toc521444338"/>
      <w:r>
        <w:t xml:space="preserve">Vista </w:t>
      </w:r>
      <w:r w:rsidRPr="00B829DF">
        <w:rPr>
          <w:lang w:val="es-ES"/>
        </w:rPr>
        <w:t>de</w:t>
      </w:r>
      <w:r>
        <w:t xml:space="preserve"> desarrollo</w:t>
      </w:r>
      <w:bookmarkEnd w:id="41"/>
    </w:p>
    <w:p w:rsidR="00D64997" w:rsidRDefault="00D64997" w:rsidP="0092067A">
      <w:pPr>
        <w:spacing w:line="360" w:lineRule="auto"/>
      </w:pPr>
      <w:r>
        <w:t xml:space="preserve">Para </w:t>
      </w:r>
      <w:r w:rsidR="0092067A">
        <w:t>la implementación del proyecto, se emplea como modelo de representación,</w:t>
      </w:r>
      <w:r w:rsidR="00D14336">
        <w:t xml:space="preserve"> </w:t>
      </w:r>
      <w:r w:rsidR="0092067A">
        <w:t xml:space="preserve">el diagrama de paquete. Este diagrama, presenta las divisiones en agrupaciones lógicas que se encargan de particionar el desarrollo del software, es decir, </w:t>
      </w:r>
      <w:r w:rsidR="00950FB3">
        <w:t>algunos paquetes se pueden</w:t>
      </w:r>
      <w:r w:rsidR="0092067A">
        <w:t xml:space="preserve"> crear y desarrollar independientemente de los otros</w:t>
      </w:r>
      <w:r w:rsidR="00AF75FF">
        <w:t>.</w:t>
      </w:r>
      <w:r w:rsidR="00415ACB">
        <w:t xml:space="preserve"> </w:t>
      </w:r>
      <w:r w:rsidR="00FA5A80">
        <w:t xml:space="preserve">El paquete Vista y Modelo, pueden ser desarrollados libremente, </w:t>
      </w:r>
      <w:r w:rsidR="000668D8">
        <w:t>debido a que</w:t>
      </w:r>
      <w:r w:rsidR="00FA5A80">
        <w:t xml:space="preserve"> no se relacionan entre sí. </w:t>
      </w:r>
      <w:r w:rsidR="007B3B1D">
        <w:t>Mientras que,</w:t>
      </w:r>
      <w:r w:rsidR="00F43994">
        <w:t xml:space="preserve"> el</w:t>
      </w:r>
      <w:r w:rsidR="00AF75FF">
        <w:t xml:space="preserve"> paquete Controlador</w:t>
      </w:r>
      <w:r w:rsidR="00A22674">
        <w:t xml:space="preserve"> no</w:t>
      </w:r>
      <w:r w:rsidR="00C33A2C">
        <w:t xml:space="preserve"> se</w:t>
      </w:r>
      <w:r w:rsidR="00A22674">
        <w:t xml:space="preserve"> puede desarrollar sin antes haberse realizado el paquete Modelo y el paquete Vista</w:t>
      </w:r>
      <w:r w:rsidR="00AF75FF">
        <w:t>,</w:t>
      </w:r>
      <w:r w:rsidR="00A22674">
        <w:t xml:space="preserve"> pero</w:t>
      </w:r>
      <w:r w:rsidR="00AF75FF">
        <w:t xml:space="preserve"> los subpaquetes que lo conforman,</w:t>
      </w:r>
      <w:r w:rsidR="00A22674">
        <w:t xml:space="preserve"> si</w:t>
      </w:r>
      <w:r w:rsidR="00AF75FF">
        <w:t xml:space="preserve"> se pueden desarrollar independientemente uno del otr</w:t>
      </w:r>
      <w:r w:rsidR="00A22674">
        <w:t>o</w:t>
      </w:r>
      <w:r w:rsidR="0092067A">
        <w:t>. La unión entre todos los paquetes desarrollados, conforman el software</w:t>
      </w:r>
      <w:r w:rsidR="00774F3F">
        <w:t xml:space="preserve"> para solucionar las necesidades de FONDUCAR</w:t>
      </w:r>
      <w:r w:rsidR="0092067A">
        <w:t>.</w:t>
      </w:r>
    </w:p>
    <w:p w:rsidR="00951AC5" w:rsidRDefault="006F1554" w:rsidP="0092067A">
      <w:pPr>
        <w:spacing w:line="360" w:lineRule="auto"/>
      </w:pPr>
      <w:r>
        <w:rPr>
          <w:noProof/>
        </w:rPr>
        <w:drawing>
          <wp:inline distT="0" distB="0" distL="0" distR="0">
            <wp:extent cx="5612130" cy="3104321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554" w:rsidRPr="00D64997" w:rsidRDefault="006F1554" w:rsidP="006F1554">
      <w:pPr>
        <w:pStyle w:val="Descripcin"/>
        <w:jc w:val="center"/>
      </w:pPr>
      <w:bookmarkStart w:id="42" w:name="_Toc521444320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Diagrama de paquetes.</w:t>
      </w:r>
      <w:bookmarkEnd w:id="42"/>
    </w:p>
    <w:p w:rsidR="00B829DF" w:rsidRPr="00B829DF" w:rsidRDefault="00B829DF" w:rsidP="00F17CFB">
      <w:pPr>
        <w:spacing w:line="360" w:lineRule="auto"/>
        <w:rPr>
          <w:lang w:val="es-ES"/>
        </w:rPr>
      </w:pPr>
    </w:p>
    <w:p w:rsidR="005849FF" w:rsidRPr="005849FF" w:rsidRDefault="005849FF" w:rsidP="00F17CFB">
      <w:pPr>
        <w:spacing w:line="360" w:lineRule="auto"/>
        <w:rPr>
          <w:lang w:val="es-ES"/>
        </w:rPr>
      </w:pPr>
    </w:p>
    <w:sectPr w:rsidR="005849FF" w:rsidRPr="005849FF" w:rsidSect="00FC762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BD6" w:rsidRDefault="00FB5BD6" w:rsidP="00DA7810">
      <w:pPr>
        <w:spacing w:after="0" w:line="240" w:lineRule="auto"/>
      </w:pPr>
      <w:r>
        <w:separator/>
      </w:r>
    </w:p>
  </w:endnote>
  <w:endnote w:type="continuationSeparator" w:id="0">
    <w:p w:rsidR="00FB5BD6" w:rsidRDefault="00FB5BD6" w:rsidP="00DA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BD6" w:rsidRDefault="00FB5BD6" w:rsidP="00DA7810">
      <w:pPr>
        <w:spacing w:after="0" w:line="240" w:lineRule="auto"/>
      </w:pPr>
      <w:r>
        <w:separator/>
      </w:r>
    </w:p>
  </w:footnote>
  <w:footnote w:type="continuationSeparator" w:id="0">
    <w:p w:rsidR="00FB5BD6" w:rsidRDefault="00FB5BD6" w:rsidP="00DA7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700"/>
    <w:multiLevelType w:val="multilevel"/>
    <w:tmpl w:val="BC383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F77624"/>
    <w:multiLevelType w:val="hybridMultilevel"/>
    <w:tmpl w:val="9FD2D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4ED3"/>
    <w:multiLevelType w:val="hybridMultilevel"/>
    <w:tmpl w:val="542A4B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77657"/>
    <w:multiLevelType w:val="hybridMultilevel"/>
    <w:tmpl w:val="97C840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B58B5"/>
    <w:multiLevelType w:val="hybridMultilevel"/>
    <w:tmpl w:val="996AE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2355"/>
    <w:multiLevelType w:val="hybridMultilevel"/>
    <w:tmpl w:val="A1C0C6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53DFC"/>
    <w:multiLevelType w:val="hybridMultilevel"/>
    <w:tmpl w:val="B9FEB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53557"/>
    <w:multiLevelType w:val="hybridMultilevel"/>
    <w:tmpl w:val="C7CC9A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021B5"/>
    <w:multiLevelType w:val="hybridMultilevel"/>
    <w:tmpl w:val="DA78C2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E3318"/>
    <w:multiLevelType w:val="hybridMultilevel"/>
    <w:tmpl w:val="542A4B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8436E"/>
    <w:multiLevelType w:val="hybridMultilevel"/>
    <w:tmpl w:val="51A6A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D3CC0"/>
    <w:multiLevelType w:val="multilevel"/>
    <w:tmpl w:val="4AAE5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AA3C6F"/>
    <w:multiLevelType w:val="multilevel"/>
    <w:tmpl w:val="80D84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3354695"/>
    <w:multiLevelType w:val="hybridMultilevel"/>
    <w:tmpl w:val="6D0825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C1087"/>
    <w:multiLevelType w:val="hybridMultilevel"/>
    <w:tmpl w:val="AD9479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1717E"/>
    <w:multiLevelType w:val="hybridMultilevel"/>
    <w:tmpl w:val="CCAEC7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E2ED9"/>
    <w:multiLevelType w:val="multilevel"/>
    <w:tmpl w:val="19505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43290A"/>
    <w:multiLevelType w:val="hybridMultilevel"/>
    <w:tmpl w:val="BD3661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20FB0"/>
    <w:multiLevelType w:val="hybridMultilevel"/>
    <w:tmpl w:val="08F27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036C0"/>
    <w:multiLevelType w:val="hybridMultilevel"/>
    <w:tmpl w:val="3BFCA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54AD1"/>
    <w:multiLevelType w:val="hybridMultilevel"/>
    <w:tmpl w:val="4ACA8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6315D"/>
    <w:multiLevelType w:val="hybridMultilevel"/>
    <w:tmpl w:val="9E2C71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C4F80"/>
    <w:multiLevelType w:val="hybridMultilevel"/>
    <w:tmpl w:val="BC209A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9356E"/>
    <w:multiLevelType w:val="hybridMultilevel"/>
    <w:tmpl w:val="6BAE8D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56C21"/>
    <w:multiLevelType w:val="multilevel"/>
    <w:tmpl w:val="19D8F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4A14722"/>
    <w:multiLevelType w:val="hybridMultilevel"/>
    <w:tmpl w:val="074E9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0EB6"/>
    <w:multiLevelType w:val="hybridMultilevel"/>
    <w:tmpl w:val="C04A7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E7C7F"/>
    <w:multiLevelType w:val="hybridMultilevel"/>
    <w:tmpl w:val="5232DC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777DB"/>
    <w:multiLevelType w:val="hybridMultilevel"/>
    <w:tmpl w:val="C88EA7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2"/>
  </w:num>
  <w:num w:numId="4">
    <w:abstractNumId w:val="12"/>
  </w:num>
  <w:num w:numId="5">
    <w:abstractNumId w:val="9"/>
  </w:num>
  <w:num w:numId="6">
    <w:abstractNumId w:val="16"/>
  </w:num>
  <w:num w:numId="7">
    <w:abstractNumId w:val="18"/>
  </w:num>
  <w:num w:numId="8">
    <w:abstractNumId w:val="11"/>
  </w:num>
  <w:num w:numId="9">
    <w:abstractNumId w:val="15"/>
  </w:num>
  <w:num w:numId="10">
    <w:abstractNumId w:val="4"/>
  </w:num>
  <w:num w:numId="11">
    <w:abstractNumId w:val="0"/>
  </w:num>
  <w:num w:numId="12">
    <w:abstractNumId w:val="3"/>
  </w:num>
  <w:num w:numId="13">
    <w:abstractNumId w:val="8"/>
  </w:num>
  <w:num w:numId="14">
    <w:abstractNumId w:val="13"/>
  </w:num>
  <w:num w:numId="15">
    <w:abstractNumId w:val="6"/>
  </w:num>
  <w:num w:numId="16">
    <w:abstractNumId w:val="7"/>
  </w:num>
  <w:num w:numId="17">
    <w:abstractNumId w:val="17"/>
  </w:num>
  <w:num w:numId="18">
    <w:abstractNumId w:val="25"/>
  </w:num>
  <w:num w:numId="19">
    <w:abstractNumId w:val="26"/>
  </w:num>
  <w:num w:numId="20">
    <w:abstractNumId w:val="19"/>
  </w:num>
  <w:num w:numId="21">
    <w:abstractNumId w:val="23"/>
  </w:num>
  <w:num w:numId="22">
    <w:abstractNumId w:val="21"/>
  </w:num>
  <w:num w:numId="23">
    <w:abstractNumId w:val="20"/>
  </w:num>
  <w:num w:numId="24">
    <w:abstractNumId w:val="5"/>
  </w:num>
  <w:num w:numId="25">
    <w:abstractNumId w:val="1"/>
  </w:num>
  <w:num w:numId="26">
    <w:abstractNumId w:val="14"/>
  </w:num>
  <w:num w:numId="27">
    <w:abstractNumId w:val="22"/>
  </w:num>
  <w:num w:numId="28">
    <w:abstractNumId w:val="1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0D"/>
    <w:rsid w:val="00001C54"/>
    <w:rsid w:val="000028FA"/>
    <w:rsid w:val="00022448"/>
    <w:rsid w:val="00025D72"/>
    <w:rsid w:val="00037331"/>
    <w:rsid w:val="00043D35"/>
    <w:rsid w:val="00044A9F"/>
    <w:rsid w:val="00046EAF"/>
    <w:rsid w:val="0005775E"/>
    <w:rsid w:val="00063C93"/>
    <w:rsid w:val="000668D8"/>
    <w:rsid w:val="00070D4B"/>
    <w:rsid w:val="0007399B"/>
    <w:rsid w:val="000751AC"/>
    <w:rsid w:val="000772E1"/>
    <w:rsid w:val="00081C00"/>
    <w:rsid w:val="00081F17"/>
    <w:rsid w:val="00082652"/>
    <w:rsid w:val="000933CE"/>
    <w:rsid w:val="00094DA0"/>
    <w:rsid w:val="000A14C8"/>
    <w:rsid w:val="000A3BD3"/>
    <w:rsid w:val="000A3F4E"/>
    <w:rsid w:val="000B06E4"/>
    <w:rsid w:val="000B094E"/>
    <w:rsid w:val="000B3AFA"/>
    <w:rsid w:val="000B4A8F"/>
    <w:rsid w:val="000B4BCD"/>
    <w:rsid w:val="000B6D03"/>
    <w:rsid w:val="000C000D"/>
    <w:rsid w:val="000C0F8C"/>
    <w:rsid w:val="000C2199"/>
    <w:rsid w:val="000C32B3"/>
    <w:rsid w:val="000D0933"/>
    <w:rsid w:val="000D1A9B"/>
    <w:rsid w:val="000D6E6E"/>
    <w:rsid w:val="000E180B"/>
    <w:rsid w:val="000E2918"/>
    <w:rsid w:val="000F3258"/>
    <w:rsid w:val="000F3DE4"/>
    <w:rsid w:val="00101699"/>
    <w:rsid w:val="00104C76"/>
    <w:rsid w:val="00110E65"/>
    <w:rsid w:val="00111B88"/>
    <w:rsid w:val="00111DB2"/>
    <w:rsid w:val="00112F4C"/>
    <w:rsid w:val="00126439"/>
    <w:rsid w:val="00126AA2"/>
    <w:rsid w:val="001334EC"/>
    <w:rsid w:val="00142F58"/>
    <w:rsid w:val="00145C34"/>
    <w:rsid w:val="0014743B"/>
    <w:rsid w:val="00151750"/>
    <w:rsid w:val="001558B3"/>
    <w:rsid w:val="00165638"/>
    <w:rsid w:val="001719EE"/>
    <w:rsid w:val="0018133E"/>
    <w:rsid w:val="001858F5"/>
    <w:rsid w:val="0018675E"/>
    <w:rsid w:val="00187A7F"/>
    <w:rsid w:val="001A0740"/>
    <w:rsid w:val="001A4034"/>
    <w:rsid w:val="001A711B"/>
    <w:rsid w:val="001A766A"/>
    <w:rsid w:val="001B7009"/>
    <w:rsid w:val="001C13FA"/>
    <w:rsid w:val="001C2F17"/>
    <w:rsid w:val="001C58E1"/>
    <w:rsid w:val="001C6AA5"/>
    <w:rsid w:val="001C7C7D"/>
    <w:rsid w:val="001D191B"/>
    <w:rsid w:val="001D2FBE"/>
    <w:rsid w:val="001D70D7"/>
    <w:rsid w:val="001E10E5"/>
    <w:rsid w:val="001F3B64"/>
    <w:rsid w:val="001F5A03"/>
    <w:rsid w:val="001F5BBB"/>
    <w:rsid w:val="002044E2"/>
    <w:rsid w:val="00205AB7"/>
    <w:rsid w:val="0021153C"/>
    <w:rsid w:val="00216D8F"/>
    <w:rsid w:val="00220282"/>
    <w:rsid w:val="00224DCC"/>
    <w:rsid w:val="00227DF4"/>
    <w:rsid w:val="00230619"/>
    <w:rsid w:val="00230702"/>
    <w:rsid w:val="00235A86"/>
    <w:rsid w:val="00237E93"/>
    <w:rsid w:val="00244133"/>
    <w:rsid w:val="00247091"/>
    <w:rsid w:val="00253546"/>
    <w:rsid w:val="00255EAC"/>
    <w:rsid w:val="00256BFA"/>
    <w:rsid w:val="00260E32"/>
    <w:rsid w:val="0026121C"/>
    <w:rsid w:val="00275B24"/>
    <w:rsid w:val="002761C3"/>
    <w:rsid w:val="0028255A"/>
    <w:rsid w:val="00286286"/>
    <w:rsid w:val="0029156C"/>
    <w:rsid w:val="00293CCF"/>
    <w:rsid w:val="002A2986"/>
    <w:rsid w:val="002B1732"/>
    <w:rsid w:val="002B42AE"/>
    <w:rsid w:val="002B5E21"/>
    <w:rsid w:val="002C1F09"/>
    <w:rsid w:val="002C765D"/>
    <w:rsid w:val="002C7BAB"/>
    <w:rsid w:val="002D1CA6"/>
    <w:rsid w:val="002D28E7"/>
    <w:rsid w:val="002D3E60"/>
    <w:rsid w:val="002D4D8B"/>
    <w:rsid w:val="002D5986"/>
    <w:rsid w:val="002D5DB4"/>
    <w:rsid w:val="002E0A4F"/>
    <w:rsid w:val="002F2A91"/>
    <w:rsid w:val="00305CDE"/>
    <w:rsid w:val="00312F57"/>
    <w:rsid w:val="00314780"/>
    <w:rsid w:val="00316522"/>
    <w:rsid w:val="00316C2C"/>
    <w:rsid w:val="0032191A"/>
    <w:rsid w:val="003223B7"/>
    <w:rsid w:val="00322FE1"/>
    <w:rsid w:val="00323607"/>
    <w:rsid w:val="00323A49"/>
    <w:rsid w:val="0032625E"/>
    <w:rsid w:val="00330DE2"/>
    <w:rsid w:val="00335760"/>
    <w:rsid w:val="00340843"/>
    <w:rsid w:val="00340F55"/>
    <w:rsid w:val="0034558A"/>
    <w:rsid w:val="00345EE0"/>
    <w:rsid w:val="00346001"/>
    <w:rsid w:val="003467E8"/>
    <w:rsid w:val="003547A0"/>
    <w:rsid w:val="00360026"/>
    <w:rsid w:val="00383C8C"/>
    <w:rsid w:val="0038554A"/>
    <w:rsid w:val="003905A6"/>
    <w:rsid w:val="003A4F95"/>
    <w:rsid w:val="003A6589"/>
    <w:rsid w:val="003B33A9"/>
    <w:rsid w:val="003B7EBD"/>
    <w:rsid w:val="003C7A42"/>
    <w:rsid w:val="003D0BED"/>
    <w:rsid w:val="003D20A5"/>
    <w:rsid w:val="003D4BB2"/>
    <w:rsid w:val="003D658F"/>
    <w:rsid w:val="003D722F"/>
    <w:rsid w:val="003E202E"/>
    <w:rsid w:val="003E21A8"/>
    <w:rsid w:val="003E2615"/>
    <w:rsid w:val="003E57DD"/>
    <w:rsid w:val="003E5C66"/>
    <w:rsid w:val="003E5CA4"/>
    <w:rsid w:val="00402CC1"/>
    <w:rsid w:val="0041316C"/>
    <w:rsid w:val="00415ACB"/>
    <w:rsid w:val="00415F02"/>
    <w:rsid w:val="004258FE"/>
    <w:rsid w:val="0042602E"/>
    <w:rsid w:val="00430CE4"/>
    <w:rsid w:val="00432F28"/>
    <w:rsid w:val="00441F13"/>
    <w:rsid w:val="00441F74"/>
    <w:rsid w:val="004529D5"/>
    <w:rsid w:val="004574D9"/>
    <w:rsid w:val="00460762"/>
    <w:rsid w:val="00460968"/>
    <w:rsid w:val="00460E59"/>
    <w:rsid w:val="0047481E"/>
    <w:rsid w:val="004802FB"/>
    <w:rsid w:val="00490D3C"/>
    <w:rsid w:val="004A196E"/>
    <w:rsid w:val="004A376E"/>
    <w:rsid w:val="004C2530"/>
    <w:rsid w:val="004C275E"/>
    <w:rsid w:val="004D5D4E"/>
    <w:rsid w:val="004E27BF"/>
    <w:rsid w:val="004E3DA5"/>
    <w:rsid w:val="004F1163"/>
    <w:rsid w:val="004F6567"/>
    <w:rsid w:val="00503BD2"/>
    <w:rsid w:val="00504FD8"/>
    <w:rsid w:val="00505FB1"/>
    <w:rsid w:val="00506394"/>
    <w:rsid w:val="00511E4E"/>
    <w:rsid w:val="00511E8B"/>
    <w:rsid w:val="005172FA"/>
    <w:rsid w:val="00521FCB"/>
    <w:rsid w:val="005228F0"/>
    <w:rsid w:val="005255F4"/>
    <w:rsid w:val="00525752"/>
    <w:rsid w:val="00532055"/>
    <w:rsid w:val="00536D60"/>
    <w:rsid w:val="00543351"/>
    <w:rsid w:val="00552F7D"/>
    <w:rsid w:val="005544C6"/>
    <w:rsid w:val="00555E56"/>
    <w:rsid w:val="00556425"/>
    <w:rsid w:val="00557C17"/>
    <w:rsid w:val="00567D32"/>
    <w:rsid w:val="00570E36"/>
    <w:rsid w:val="00572BCA"/>
    <w:rsid w:val="00575A7F"/>
    <w:rsid w:val="0057705D"/>
    <w:rsid w:val="005849FF"/>
    <w:rsid w:val="00585571"/>
    <w:rsid w:val="00593E7F"/>
    <w:rsid w:val="00594D3C"/>
    <w:rsid w:val="00595CF0"/>
    <w:rsid w:val="00596749"/>
    <w:rsid w:val="005A468C"/>
    <w:rsid w:val="005A52CC"/>
    <w:rsid w:val="005B7D37"/>
    <w:rsid w:val="005D339B"/>
    <w:rsid w:val="005D36AD"/>
    <w:rsid w:val="005D4301"/>
    <w:rsid w:val="005E0850"/>
    <w:rsid w:val="005E0A87"/>
    <w:rsid w:val="005E10FC"/>
    <w:rsid w:val="005E611B"/>
    <w:rsid w:val="006053CD"/>
    <w:rsid w:val="00612006"/>
    <w:rsid w:val="00613AE8"/>
    <w:rsid w:val="00617649"/>
    <w:rsid w:val="00620459"/>
    <w:rsid w:val="00633C22"/>
    <w:rsid w:val="00637E2E"/>
    <w:rsid w:val="00644676"/>
    <w:rsid w:val="006455D0"/>
    <w:rsid w:val="00647A7B"/>
    <w:rsid w:val="00650B71"/>
    <w:rsid w:val="00665CCE"/>
    <w:rsid w:val="00667784"/>
    <w:rsid w:val="00672651"/>
    <w:rsid w:val="00683A14"/>
    <w:rsid w:val="00683EF0"/>
    <w:rsid w:val="00684F68"/>
    <w:rsid w:val="00686BDA"/>
    <w:rsid w:val="006A5267"/>
    <w:rsid w:val="006A7C73"/>
    <w:rsid w:val="006B1043"/>
    <w:rsid w:val="006B191C"/>
    <w:rsid w:val="006B221F"/>
    <w:rsid w:val="006B575F"/>
    <w:rsid w:val="006B5826"/>
    <w:rsid w:val="006B65C1"/>
    <w:rsid w:val="006C1144"/>
    <w:rsid w:val="006C256C"/>
    <w:rsid w:val="006C2FD7"/>
    <w:rsid w:val="006D4EC6"/>
    <w:rsid w:val="006F1554"/>
    <w:rsid w:val="006F24C4"/>
    <w:rsid w:val="006F464B"/>
    <w:rsid w:val="006F719A"/>
    <w:rsid w:val="00712F4F"/>
    <w:rsid w:val="00722AD6"/>
    <w:rsid w:val="00722DD0"/>
    <w:rsid w:val="007242A8"/>
    <w:rsid w:val="00730FE0"/>
    <w:rsid w:val="0073395F"/>
    <w:rsid w:val="00734525"/>
    <w:rsid w:val="0073550C"/>
    <w:rsid w:val="00736253"/>
    <w:rsid w:val="00754FEA"/>
    <w:rsid w:val="007550BB"/>
    <w:rsid w:val="007568EF"/>
    <w:rsid w:val="0075791D"/>
    <w:rsid w:val="00760AB4"/>
    <w:rsid w:val="007610B4"/>
    <w:rsid w:val="0076535F"/>
    <w:rsid w:val="00765A92"/>
    <w:rsid w:val="00767A78"/>
    <w:rsid w:val="00770A6E"/>
    <w:rsid w:val="00774F3F"/>
    <w:rsid w:val="00781935"/>
    <w:rsid w:val="00786340"/>
    <w:rsid w:val="00786F5B"/>
    <w:rsid w:val="007A3CDB"/>
    <w:rsid w:val="007A4FBB"/>
    <w:rsid w:val="007A725A"/>
    <w:rsid w:val="007B330B"/>
    <w:rsid w:val="007B3B1D"/>
    <w:rsid w:val="007B5D3B"/>
    <w:rsid w:val="007C1545"/>
    <w:rsid w:val="007C7DB7"/>
    <w:rsid w:val="007E51B6"/>
    <w:rsid w:val="007F42D3"/>
    <w:rsid w:val="0080106E"/>
    <w:rsid w:val="00802193"/>
    <w:rsid w:val="00803211"/>
    <w:rsid w:val="00805051"/>
    <w:rsid w:val="00805646"/>
    <w:rsid w:val="00805FCC"/>
    <w:rsid w:val="00806DDB"/>
    <w:rsid w:val="00811618"/>
    <w:rsid w:val="00824FBE"/>
    <w:rsid w:val="00825101"/>
    <w:rsid w:val="00832A13"/>
    <w:rsid w:val="00835D9B"/>
    <w:rsid w:val="0083750F"/>
    <w:rsid w:val="00846A41"/>
    <w:rsid w:val="00852790"/>
    <w:rsid w:val="00855D30"/>
    <w:rsid w:val="00857341"/>
    <w:rsid w:val="00860B86"/>
    <w:rsid w:val="00861EFF"/>
    <w:rsid w:val="008654CB"/>
    <w:rsid w:val="008673BF"/>
    <w:rsid w:val="0087689B"/>
    <w:rsid w:val="00882EC8"/>
    <w:rsid w:val="0089410F"/>
    <w:rsid w:val="00895238"/>
    <w:rsid w:val="00895A10"/>
    <w:rsid w:val="008A24F3"/>
    <w:rsid w:val="008A37AA"/>
    <w:rsid w:val="008A563F"/>
    <w:rsid w:val="008B2A26"/>
    <w:rsid w:val="008B55F7"/>
    <w:rsid w:val="008C062D"/>
    <w:rsid w:val="008C3E79"/>
    <w:rsid w:val="008C6B5B"/>
    <w:rsid w:val="008C7FE6"/>
    <w:rsid w:val="008D1EE3"/>
    <w:rsid w:val="008E35F8"/>
    <w:rsid w:val="008F00C5"/>
    <w:rsid w:val="008F196D"/>
    <w:rsid w:val="008F4793"/>
    <w:rsid w:val="009143C3"/>
    <w:rsid w:val="009144EE"/>
    <w:rsid w:val="00916F97"/>
    <w:rsid w:val="009174CA"/>
    <w:rsid w:val="0091788A"/>
    <w:rsid w:val="0092067A"/>
    <w:rsid w:val="0092157A"/>
    <w:rsid w:val="00927249"/>
    <w:rsid w:val="009348F1"/>
    <w:rsid w:val="009354E5"/>
    <w:rsid w:val="00943611"/>
    <w:rsid w:val="00944F7F"/>
    <w:rsid w:val="00946DA8"/>
    <w:rsid w:val="00950FB3"/>
    <w:rsid w:val="00951AC5"/>
    <w:rsid w:val="0095537B"/>
    <w:rsid w:val="00963AB4"/>
    <w:rsid w:val="00966C07"/>
    <w:rsid w:val="00974009"/>
    <w:rsid w:val="00976808"/>
    <w:rsid w:val="00977EC2"/>
    <w:rsid w:val="00984E80"/>
    <w:rsid w:val="00985DEC"/>
    <w:rsid w:val="00986A5F"/>
    <w:rsid w:val="00990E15"/>
    <w:rsid w:val="009942BE"/>
    <w:rsid w:val="009A0F35"/>
    <w:rsid w:val="009A265A"/>
    <w:rsid w:val="009B460F"/>
    <w:rsid w:val="009B52D4"/>
    <w:rsid w:val="009B5C16"/>
    <w:rsid w:val="009C07F8"/>
    <w:rsid w:val="009C4F4C"/>
    <w:rsid w:val="009C5E0E"/>
    <w:rsid w:val="009D249A"/>
    <w:rsid w:val="009E3A24"/>
    <w:rsid w:val="009F0B48"/>
    <w:rsid w:val="009F3840"/>
    <w:rsid w:val="00A043F2"/>
    <w:rsid w:val="00A04BC4"/>
    <w:rsid w:val="00A07C93"/>
    <w:rsid w:val="00A102E2"/>
    <w:rsid w:val="00A17BBF"/>
    <w:rsid w:val="00A22674"/>
    <w:rsid w:val="00A311AB"/>
    <w:rsid w:val="00A32D75"/>
    <w:rsid w:val="00A455CA"/>
    <w:rsid w:val="00A45983"/>
    <w:rsid w:val="00A47786"/>
    <w:rsid w:val="00A47936"/>
    <w:rsid w:val="00A50E60"/>
    <w:rsid w:val="00A55D06"/>
    <w:rsid w:val="00A601C5"/>
    <w:rsid w:val="00A636C5"/>
    <w:rsid w:val="00A67384"/>
    <w:rsid w:val="00A77A76"/>
    <w:rsid w:val="00A8188A"/>
    <w:rsid w:val="00A81D9A"/>
    <w:rsid w:val="00A833FD"/>
    <w:rsid w:val="00A852BB"/>
    <w:rsid w:val="00A86252"/>
    <w:rsid w:val="00A864A8"/>
    <w:rsid w:val="00A90BCD"/>
    <w:rsid w:val="00A92314"/>
    <w:rsid w:val="00A951F6"/>
    <w:rsid w:val="00AA28A2"/>
    <w:rsid w:val="00AA2AD2"/>
    <w:rsid w:val="00AA31C2"/>
    <w:rsid w:val="00AA751C"/>
    <w:rsid w:val="00AB00E0"/>
    <w:rsid w:val="00AB1954"/>
    <w:rsid w:val="00AB4D44"/>
    <w:rsid w:val="00AC61BF"/>
    <w:rsid w:val="00AD041C"/>
    <w:rsid w:val="00AD0832"/>
    <w:rsid w:val="00AD0A5C"/>
    <w:rsid w:val="00AD55A5"/>
    <w:rsid w:val="00AD59C5"/>
    <w:rsid w:val="00AE0116"/>
    <w:rsid w:val="00AE37F4"/>
    <w:rsid w:val="00AE4393"/>
    <w:rsid w:val="00AE7845"/>
    <w:rsid w:val="00AF421E"/>
    <w:rsid w:val="00AF75FF"/>
    <w:rsid w:val="00B01DEA"/>
    <w:rsid w:val="00B1147F"/>
    <w:rsid w:val="00B11550"/>
    <w:rsid w:val="00B14BFE"/>
    <w:rsid w:val="00B21B5A"/>
    <w:rsid w:val="00B34F06"/>
    <w:rsid w:val="00B42D54"/>
    <w:rsid w:val="00B654C2"/>
    <w:rsid w:val="00B754EF"/>
    <w:rsid w:val="00B76D32"/>
    <w:rsid w:val="00B816E6"/>
    <w:rsid w:val="00B829DF"/>
    <w:rsid w:val="00B85E7A"/>
    <w:rsid w:val="00B872D5"/>
    <w:rsid w:val="00BA5F14"/>
    <w:rsid w:val="00BB081B"/>
    <w:rsid w:val="00BB743F"/>
    <w:rsid w:val="00BC2F32"/>
    <w:rsid w:val="00BD1870"/>
    <w:rsid w:val="00BD2D1A"/>
    <w:rsid w:val="00BD4163"/>
    <w:rsid w:val="00BD79AB"/>
    <w:rsid w:val="00BE1192"/>
    <w:rsid w:val="00BE4FB7"/>
    <w:rsid w:val="00BF2748"/>
    <w:rsid w:val="00C03C04"/>
    <w:rsid w:val="00C044BE"/>
    <w:rsid w:val="00C04F26"/>
    <w:rsid w:val="00C0532B"/>
    <w:rsid w:val="00C1447C"/>
    <w:rsid w:val="00C24242"/>
    <w:rsid w:val="00C31B8B"/>
    <w:rsid w:val="00C31DF0"/>
    <w:rsid w:val="00C31EAF"/>
    <w:rsid w:val="00C3278A"/>
    <w:rsid w:val="00C33A2C"/>
    <w:rsid w:val="00C347C8"/>
    <w:rsid w:val="00C36E1E"/>
    <w:rsid w:val="00C60BF0"/>
    <w:rsid w:val="00C651B7"/>
    <w:rsid w:val="00C664F8"/>
    <w:rsid w:val="00C7240D"/>
    <w:rsid w:val="00C745AF"/>
    <w:rsid w:val="00C83360"/>
    <w:rsid w:val="00C9196D"/>
    <w:rsid w:val="00CA1C23"/>
    <w:rsid w:val="00CA2892"/>
    <w:rsid w:val="00CB31F3"/>
    <w:rsid w:val="00CB73B8"/>
    <w:rsid w:val="00CC2588"/>
    <w:rsid w:val="00CD54A7"/>
    <w:rsid w:val="00CE6474"/>
    <w:rsid w:val="00CE77D9"/>
    <w:rsid w:val="00CF45D1"/>
    <w:rsid w:val="00D058AD"/>
    <w:rsid w:val="00D109A0"/>
    <w:rsid w:val="00D14336"/>
    <w:rsid w:val="00D14D10"/>
    <w:rsid w:val="00D1793A"/>
    <w:rsid w:val="00D22C25"/>
    <w:rsid w:val="00D31466"/>
    <w:rsid w:val="00D422F0"/>
    <w:rsid w:val="00D45B18"/>
    <w:rsid w:val="00D538B0"/>
    <w:rsid w:val="00D53C68"/>
    <w:rsid w:val="00D54C54"/>
    <w:rsid w:val="00D569B2"/>
    <w:rsid w:val="00D636FE"/>
    <w:rsid w:val="00D64997"/>
    <w:rsid w:val="00D64F60"/>
    <w:rsid w:val="00D659F6"/>
    <w:rsid w:val="00D7528E"/>
    <w:rsid w:val="00D83527"/>
    <w:rsid w:val="00D85D68"/>
    <w:rsid w:val="00D87D06"/>
    <w:rsid w:val="00D91318"/>
    <w:rsid w:val="00D91B2A"/>
    <w:rsid w:val="00D95B4B"/>
    <w:rsid w:val="00DA2313"/>
    <w:rsid w:val="00DA6FB4"/>
    <w:rsid w:val="00DA7810"/>
    <w:rsid w:val="00DB07B0"/>
    <w:rsid w:val="00DB2127"/>
    <w:rsid w:val="00DB4799"/>
    <w:rsid w:val="00DB7A8D"/>
    <w:rsid w:val="00DC1BF1"/>
    <w:rsid w:val="00DD0202"/>
    <w:rsid w:val="00DD2917"/>
    <w:rsid w:val="00DD3EF5"/>
    <w:rsid w:val="00DE5A1D"/>
    <w:rsid w:val="00E1372B"/>
    <w:rsid w:val="00E15248"/>
    <w:rsid w:val="00E1541C"/>
    <w:rsid w:val="00E162A6"/>
    <w:rsid w:val="00E24CF4"/>
    <w:rsid w:val="00E3011B"/>
    <w:rsid w:val="00E33799"/>
    <w:rsid w:val="00E35EBA"/>
    <w:rsid w:val="00E379BB"/>
    <w:rsid w:val="00E53C49"/>
    <w:rsid w:val="00E655AE"/>
    <w:rsid w:val="00E65B28"/>
    <w:rsid w:val="00E7123D"/>
    <w:rsid w:val="00E7138C"/>
    <w:rsid w:val="00E75EF6"/>
    <w:rsid w:val="00E779E8"/>
    <w:rsid w:val="00E84FA5"/>
    <w:rsid w:val="00E85AF9"/>
    <w:rsid w:val="00E915E3"/>
    <w:rsid w:val="00E92A14"/>
    <w:rsid w:val="00E942F4"/>
    <w:rsid w:val="00E96772"/>
    <w:rsid w:val="00EA143E"/>
    <w:rsid w:val="00EA210B"/>
    <w:rsid w:val="00EA49B9"/>
    <w:rsid w:val="00EB3373"/>
    <w:rsid w:val="00EB550B"/>
    <w:rsid w:val="00EB65A0"/>
    <w:rsid w:val="00EB699C"/>
    <w:rsid w:val="00EC1837"/>
    <w:rsid w:val="00EC574B"/>
    <w:rsid w:val="00ED1CB8"/>
    <w:rsid w:val="00ED5E46"/>
    <w:rsid w:val="00EE3B55"/>
    <w:rsid w:val="00EE49AF"/>
    <w:rsid w:val="00EE5768"/>
    <w:rsid w:val="00EE5913"/>
    <w:rsid w:val="00EF4FCD"/>
    <w:rsid w:val="00F04F41"/>
    <w:rsid w:val="00F07D65"/>
    <w:rsid w:val="00F07FF0"/>
    <w:rsid w:val="00F16727"/>
    <w:rsid w:val="00F17CFB"/>
    <w:rsid w:val="00F21C85"/>
    <w:rsid w:val="00F23E85"/>
    <w:rsid w:val="00F272B7"/>
    <w:rsid w:val="00F2761D"/>
    <w:rsid w:val="00F374BE"/>
    <w:rsid w:val="00F43994"/>
    <w:rsid w:val="00F653D4"/>
    <w:rsid w:val="00F66540"/>
    <w:rsid w:val="00F677B6"/>
    <w:rsid w:val="00F74285"/>
    <w:rsid w:val="00F8082E"/>
    <w:rsid w:val="00F83857"/>
    <w:rsid w:val="00F83A06"/>
    <w:rsid w:val="00F90C78"/>
    <w:rsid w:val="00F910E0"/>
    <w:rsid w:val="00F922BF"/>
    <w:rsid w:val="00F92BF2"/>
    <w:rsid w:val="00F92DF4"/>
    <w:rsid w:val="00FA1015"/>
    <w:rsid w:val="00FA1385"/>
    <w:rsid w:val="00FA5A80"/>
    <w:rsid w:val="00FB0EAF"/>
    <w:rsid w:val="00FB2DDA"/>
    <w:rsid w:val="00FB4AE5"/>
    <w:rsid w:val="00FB5BD6"/>
    <w:rsid w:val="00FB760F"/>
    <w:rsid w:val="00FC3B34"/>
    <w:rsid w:val="00FC5133"/>
    <w:rsid w:val="00FC7621"/>
    <w:rsid w:val="00FD6A6B"/>
    <w:rsid w:val="00FE5311"/>
    <w:rsid w:val="00FE75F9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9135"/>
  <w15:chartTrackingRefBased/>
  <w15:docId w15:val="{2E2984BA-7282-4B95-AEA0-CBA481E4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A4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03BD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03BD2"/>
    <w:pPr>
      <w:keepNext/>
      <w:keepLines/>
      <w:spacing w:before="240" w:after="240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49F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3BD2"/>
    <w:rPr>
      <w:rFonts w:ascii="Arial" w:eastAsiaTheme="majorEastAsia" w:hAnsi="Arial" w:cstheme="majorBidi"/>
      <w:b/>
      <w:sz w:val="24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3BD2"/>
    <w:rPr>
      <w:rFonts w:ascii="Arial" w:eastAsiaTheme="majorEastAsia" w:hAnsi="Arial" w:cstheme="majorBidi"/>
      <w:b/>
      <w:caps/>
      <w:sz w:val="24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FC762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7621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32625E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A78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781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7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81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A7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810"/>
    <w:rPr>
      <w:rFonts w:ascii="Arial" w:hAnsi="Arial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617649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5849FF"/>
    <w:rPr>
      <w:rFonts w:ascii="Arial" w:eastAsiaTheme="majorEastAsia" w:hAnsi="Arial" w:cstheme="majorBidi"/>
      <w:b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2C1F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A2AD2"/>
    <w:pPr>
      <w:spacing w:after="0"/>
    </w:pPr>
  </w:style>
  <w:style w:type="table" w:styleId="Tablaconcuadrcula">
    <w:name w:val="Table Grid"/>
    <w:basedOn w:val="Tablanormal"/>
    <w:uiPriority w:val="39"/>
    <w:rsid w:val="00452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38C"/>
    <w:rPr>
      <w:rFonts w:ascii="Segoe UI" w:hAnsi="Segoe UI" w:cs="Segoe UI"/>
      <w:sz w:val="18"/>
      <w:szCs w:val="18"/>
    </w:rPr>
  </w:style>
  <w:style w:type="table" w:styleId="Tabladecuadrcula2-nfasis1">
    <w:name w:val="Grid Table 2 Accent 1"/>
    <w:basedOn w:val="Tablanormal"/>
    <w:uiPriority w:val="47"/>
    <w:rsid w:val="00E7138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479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81F1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2191A"/>
    <w:pPr>
      <w:spacing w:after="100"/>
      <w:ind w:left="480"/>
    </w:pPr>
  </w:style>
  <w:style w:type="table" w:customStyle="1" w:styleId="Tabladecuadrcula4-nfasis11">
    <w:name w:val="Tabla de cuadrícula 4 - Énfasis 11"/>
    <w:basedOn w:val="Tablanormal"/>
    <w:uiPriority w:val="49"/>
    <w:rsid w:val="00F374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779ECC"/>
        <w:left w:val="single" w:sz="4" w:space="0" w:color="779ECC"/>
        <w:bottom w:val="single" w:sz="4" w:space="0" w:color="779ECC"/>
        <w:right w:val="single" w:sz="4" w:space="0" w:color="779ECC"/>
        <w:insideH w:val="single" w:sz="4" w:space="0" w:color="779ECC"/>
        <w:insideV w:val="single" w:sz="4" w:space="0" w:color="779EC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66092"/>
          <w:left w:val="single" w:sz="4" w:space="0" w:color="366092"/>
          <w:bottom w:val="single" w:sz="4" w:space="0" w:color="366092"/>
          <w:right w:val="single" w:sz="4" w:space="0" w:color="366092"/>
          <w:insideH w:val="nil"/>
          <w:insideV w:val="nil"/>
        </w:tcBorders>
        <w:shd w:val="clear" w:color="auto" w:fill="366092"/>
      </w:tcPr>
    </w:tblStylePr>
    <w:tblStylePr w:type="lastRow">
      <w:rPr>
        <w:b/>
        <w:bCs/>
      </w:rPr>
      <w:tblPr/>
      <w:tcPr>
        <w:tcBorders>
          <w:top w:val="double" w:sz="4" w:space="0" w:color="36609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EEE"/>
      </w:tcPr>
    </w:tblStylePr>
    <w:tblStylePr w:type="band1Horz">
      <w:tblPr/>
      <w:tcPr>
        <w:shd w:val="clear" w:color="auto" w:fill="D1D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el siguiente documento, se encuentran detallados los procesos desarrollados para la obtención de los requisitos y para la creación de los artefactos de software, que ayudaron en la construcción del software Bono Solidario.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0CE1C-46FF-4115-BA72-448DBFB6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28</Pages>
  <Words>4661</Words>
  <Characters>25638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Sistema de Bono Solidario</vt:lpstr>
    </vt:vector>
  </TitlesOfParts>
  <Company/>
  <LinksUpToDate>false</LinksUpToDate>
  <CharactersWithSpaces>30239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Sistema de Bono Solidario</dc:title>
  <dc:subject/>
  <dc:creator>Diego Armando Garcia Altamiranda</dc:creator>
  <cp:keywords/>
  <dc:description/>
  <cp:lastModifiedBy>Diego Garcia Altamiranda</cp:lastModifiedBy>
  <cp:revision>540</cp:revision>
  <dcterms:created xsi:type="dcterms:W3CDTF">2018-08-03T01:42:00Z</dcterms:created>
  <dcterms:modified xsi:type="dcterms:W3CDTF">2018-08-08T03:32:00Z</dcterms:modified>
</cp:coreProperties>
</file>