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02"/>
        <w:gridCol w:w="6800"/>
      </w:tblGrid>
      <w:tr w:rsidR="003D076D" w:rsidTr="003D076D">
        <w:trPr>
          <w:trHeight w:val="144"/>
          <w:jc w:val="center"/>
        </w:trPr>
        <w:tc>
          <w:tcPr>
            <w:tcW w:w="2502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C0504D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3D076D" w:rsidRDefault="003D076D" w:rsidP="00176975">
            <w:pPr>
              <w:pStyle w:val="Date"/>
              <w:framePr w:wrap="auto" w:hAnchor="text" w:xAlign="left" w:yAlign="inline"/>
              <w:suppressOverlap w:val="0"/>
              <w:jc w:val="left"/>
            </w:pPr>
          </w:p>
        </w:tc>
        <w:tc>
          <w:tcPr>
            <w:tcW w:w="680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4F81BD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D076D" w:rsidRDefault="003D076D" w:rsidP="00176975">
            <w:pPr>
              <w:spacing w:after="0"/>
            </w:pPr>
          </w:p>
        </w:tc>
      </w:tr>
      <w:tr w:rsidR="003D076D" w:rsidRPr="00F91E9D" w:rsidTr="003D076D">
        <w:trPr>
          <w:trHeight w:val="257"/>
          <w:jc w:val="center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076D" w:rsidRDefault="003D076D" w:rsidP="00176975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1DBFF6C" wp14:editId="2FE29E83">
                  <wp:extent cx="1452210" cy="1733107"/>
                  <wp:effectExtent l="0" t="0" r="0" b="635"/>
                  <wp:docPr id="1" name="Image 1" descr="C:\Users\Mame Diarra\Documents\20180904_1643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me Diarra\Documents\20180904_164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056" cy="173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3D076D" w:rsidRPr="00F91E9D" w:rsidRDefault="003D076D" w:rsidP="00176975">
            <w:pPr>
              <w:pStyle w:val="Adressedelexpditeur"/>
              <w:rPr>
                <w:rFonts w:ascii="Times New Roman" w:hAnsi="Times New Roman"/>
                <w:sz w:val="32"/>
                <w:szCs w:val="32"/>
              </w:rPr>
            </w:pP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Nom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> : GUEYE</w:t>
            </w:r>
          </w:p>
          <w:p w:rsidR="003D076D" w:rsidRPr="00F91E9D" w:rsidRDefault="003D076D" w:rsidP="00176975">
            <w:pPr>
              <w:pStyle w:val="Adressedelexpditeur"/>
              <w:rPr>
                <w:rFonts w:ascii="Times New Roman" w:hAnsi="Times New Roman"/>
                <w:sz w:val="32"/>
                <w:szCs w:val="32"/>
              </w:rPr>
            </w:pP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Prénoms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 xml:space="preserve"> : </w:t>
            </w:r>
            <w:proofErr w:type="spellStart"/>
            <w:r w:rsidRPr="00F91E9D">
              <w:rPr>
                <w:rFonts w:ascii="Times New Roman" w:hAnsi="Times New Roman"/>
                <w:sz w:val="32"/>
                <w:szCs w:val="32"/>
              </w:rPr>
              <w:t>Mame</w:t>
            </w:r>
            <w:proofErr w:type="spellEnd"/>
            <w:r w:rsidRPr="00F91E9D">
              <w:rPr>
                <w:rFonts w:ascii="Times New Roman" w:hAnsi="Times New Roman"/>
                <w:sz w:val="32"/>
                <w:szCs w:val="32"/>
              </w:rPr>
              <w:t xml:space="preserve"> Diarra</w:t>
            </w:r>
          </w:p>
          <w:p w:rsidR="003D076D" w:rsidRPr="00F91E9D" w:rsidRDefault="003D076D" w:rsidP="00176975">
            <w:pPr>
              <w:pStyle w:val="Adressedelexpditeur"/>
              <w:rPr>
                <w:rFonts w:ascii="Times New Roman" w:hAnsi="Times New Roman"/>
                <w:sz w:val="32"/>
                <w:szCs w:val="32"/>
              </w:rPr>
            </w:pP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Date et lieu de naissance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> : 09 Octobre 1995 à Dakar</w:t>
            </w:r>
          </w:p>
          <w:p w:rsidR="003D076D" w:rsidRPr="00F91E9D" w:rsidRDefault="003D076D" w:rsidP="00176975">
            <w:pPr>
              <w:pStyle w:val="Adressedelexpditeur"/>
              <w:rPr>
                <w:rFonts w:ascii="Times New Roman" w:hAnsi="Times New Roman"/>
                <w:sz w:val="32"/>
                <w:szCs w:val="32"/>
              </w:rPr>
            </w:pP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Nationalité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> : SENEGALAISE</w:t>
            </w:r>
          </w:p>
          <w:p w:rsidR="003D076D" w:rsidRDefault="003D076D" w:rsidP="00176975">
            <w:pPr>
              <w:pStyle w:val="Adressedelexpditeur"/>
              <w:rPr>
                <w:rFonts w:ascii="Times New Roman" w:hAnsi="Times New Roman"/>
                <w:sz w:val="32"/>
                <w:szCs w:val="32"/>
              </w:rPr>
            </w:pP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Adresse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 xml:space="preserve"> : 4107 Baye Laye </w:t>
            </w:r>
            <w:proofErr w:type="spellStart"/>
            <w:r w:rsidRPr="00F91E9D">
              <w:rPr>
                <w:rFonts w:ascii="Times New Roman" w:hAnsi="Times New Roman"/>
                <w:sz w:val="32"/>
                <w:szCs w:val="32"/>
              </w:rPr>
              <w:t>Colobane</w:t>
            </w:r>
            <w:proofErr w:type="spellEnd"/>
            <w:r w:rsidRPr="00F91E9D">
              <w:rPr>
                <w:rFonts w:ascii="Times New Roman" w:hAnsi="Times New Roman"/>
                <w:sz w:val="32"/>
                <w:szCs w:val="32"/>
              </w:rPr>
              <w:t>/ Dakar</w:t>
            </w:r>
            <w:r w:rsidRPr="00F91E9D">
              <w:rPr>
                <w:rFonts w:ascii="Times New Roman" w:hAnsi="Times New Roman"/>
                <w:sz w:val="32"/>
                <w:szCs w:val="32"/>
              </w:rPr>
              <w:br/>
            </w: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Téléphone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>: 77 097 95 36</w:t>
            </w:r>
            <w:r w:rsidRPr="00F91E9D">
              <w:rPr>
                <w:rFonts w:ascii="Times New Roman" w:hAnsi="Times New Roman"/>
                <w:sz w:val="32"/>
                <w:szCs w:val="32"/>
              </w:rPr>
              <w:br/>
              <w:t xml:space="preserve"> </w:t>
            </w:r>
            <w:r w:rsidRPr="00F91E9D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Mail</w:t>
            </w:r>
            <w:r w:rsidRPr="00F91E9D">
              <w:rPr>
                <w:rFonts w:ascii="Times New Roman" w:hAnsi="Times New Roman"/>
                <w:sz w:val="32"/>
                <w:szCs w:val="32"/>
              </w:rPr>
              <w:t xml:space="preserve"> : </w:t>
            </w:r>
            <w:hyperlink r:id="rId7" w:history="1">
              <w:r w:rsidRPr="003B028C">
                <w:rPr>
                  <w:rStyle w:val="Lienhypertexte"/>
                  <w:rFonts w:ascii="Times New Roman" w:hAnsi="Times New Roman"/>
                  <w:sz w:val="32"/>
                  <w:szCs w:val="32"/>
                </w:rPr>
                <w:t>gueyemamediarra2@gmail.com</w:t>
              </w:r>
            </w:hyperlink>
          </w:p>
          <w:p w:rsidR="003D076D" w:rsidRPr="00FF285C" w:rsidRDefault="003D076D" w:rsidP="00176975">
            <w:pPr>
              <w:pStyle w:val="Adressedelexpditeur"/>
              <w:rPr>
                <w:rFonts w:ascii="Times New Roman" w:hAnsi="Times New Roman"/>
                <w:sz w:val="32"/>
                <w:szCs w:val="32"/>
              </w:rPr>
            </w:pPr>
            <w:r w:rsidRPr="00FF285C">
              <w:rPr>
                <w:rFonts w:ascii="Times New Roman" w:hAnsi="Times New Roman"/>
                <w:color w:val="943634" w:themeColor="accent2" w:themeShade="BF"/>
                <w:sz w:val="32"/>
                <w:szCs w:val="32"/>
                <w:u w:val="single"/>
              </w:rPr>
              <w:t>Situation matrimoniale</w:t>
            </w:r>
            <w:r w:rsidRPr="00FF285C">
              <w:rPr>
                <w:rFonts w:ascii="Times New Roman" w:hAnsi="Times New Roman"/>
                <w:color w:val="943634" w:themeColor="accent2" w:themeShade="BF"/>
                <w:sz w:val="32"/>
                <w:szCs w:val="32"/>
              </w:rPr>
              <w:t> </w:t>
            </w:r>
            <w:r w:rsidRPr="00FF285C">
              <w:rPr>
                <w:rFonts w:ascii="Times New Roman" w:hAnsi="Times New Roman"/>
                <w:sz w:val="32"/>
                <w:szCs w:val="32"/>
              </w:rPr>
              <w:t>: célibataire sans enfant</w:t>
            </w:r>
          </w:p>
          <w:p w:rsidR="003D076D" w:rsidRPr="00F91E9D" w:rsidRDefault="003D076D" w:rsidP="00176975">
            <w:pPr>
              <w:pStyle w:val="Adressedelexpditeur"/>
            </w:pPr>
          </w:p>
        </w:tc>
      </w:tr>
    </w:tbl>
    <w:p w:rsidR="003D076D" w:rsidRPr="003D076D" w:rsidRDefault="003D076D" w:rsidP="003D076D">
      <w:pPr>
        <w:numPr>
          <w:ilvl w:val="0"/>
          <w:numId w:val="1"/>
        </w:numPr>
        <w:contextualSpacing/>
        <w:rPr>
          <w:rFonts w:ascii="Times New Roman" w:eastAsia="Tw Cen MT" w:hAnsi="Times New Roman"/>
          <w:color w:val="B85A22"/>
          <w:sz w:val="44"/>
          <w:szCs w:val="44"/>
          <w:u w:val="single"/>
        </w:rPr>
      </w:pPr>
      <w:r w:rsidRPr="003D076D">
        <w:rPr>
          <w:rFonts w:ascii="Times New Roman" w:eastAsia="Tw Cen MT" w:hAnsi="Times New Roman"/>
          <w:color w:val="B85A22"/>
          <w:sz w:val="44"/>
          <w:szCs w:val="44"/>
          <w:u w:val="single"/>
        </w:rPr>
        <w:t>Parcours scolaire et universitaire</w:t>
      </w:r>
    </w:p>
    <w:p w:rsidR="003D076D" w:rsidRPr="003D076D" w:rsidRDefault="003D076D" w:rsidP="003D076D">
      <w:pPr>
        <w:ind w:firstLine="708"/>
        <w:rPr>
          <w:rFonts w:ascii="Times New Roman" w:eastAsia="Tw Cen MT" w:hAnsi="Times New Roman"/>
          <w:sz w:val="26"/>
          <w:szCs w:val="26"/>
        </w:rPr>
      </w:pPr>
      <w:r w:rsidRPr="003D076D">
        <w:rPr>
          <w:rFonts w:ascii="Times New Roman" w:eastAsia="Tw Cen MT" w:hAnsi="Times New Roman"/>
          <w:color w:val="B85A22"/>
          <w:sz w:val="26"/>
          <w:szCs w:val="26"/>
        </w:rPr>
        <w:t>SOCIOLOGIE/ 2013-2017 </w:t>
      </w:r>
      <w:r w:rsidRPr="003D076D">
        <w:rPr>
          <w:rFonts w:ascii="Times New Roman" w:eastAsia="Tw Cen MT" w:hAnsi="Times New Roman"/>
          <w:sz w:val="26"/>
          <w:szCs w:val="26"/>
        </w:rPr>
        <w:t>: UVS (Université Virtuelle du Sénégal)</w:t>
      </w:r>
    </w:p>
    <w:p w:rsidR="003D076D" w:rsidRPr="003D076D" w:rsidRDefault="003D076D" w:rsidP="003D076D">
      <w:pPr>
        <w:rPr>
          <w:rFonts w:ascii="Times New Roman" w:eastAsia="Tw Cen MT" w:hAnsi="Times New Roman"/>
          <w:color w:val="775F55"/>
          <w:sz w:val="26"/>
          <w:szCs w:val="26"/>
        </w:rPr>
      </w:pPr>
      <w:r w:rsidRPr="003D076D">
        <w:rPr>
          <w:rFonts w:ascii="Times New Roman" w:eastAsia="Tw Cen MT" w:hAnsi="Times New Roman"/>
          <w:sz w:val="26"/>
          <w:szCs w:val="26"/>
        </w:rPr>
        <w:tab/>
      </w:r>
      <w:r w:rsidRPr="003D076D">
        <w:rPr>
          <w:rFonts w:ascii="Times New Roman" w:eastAsia="Tw Cen MT" w:hAnsi="Times New Roman"/>
          <w:sz w:val="26"/>
          <w:szCs w:val="26"/>
        </w:rPr>
        <w:tab/>
      </w:r>
      <w:r w:rsidRPr="003D076D">
        <w:rPr>
          <w:rFonts w:ascii="Times New Roman" w:eastAsia="Tw Cen MT" w:hAnsi="Times New Roman"/>
          <w:sz w:val="26"/>
          <w:szCs w:val="26"/>
        </w:rPr>
        <w:tab/>
      </w:r>
      <w:r w:rsidRPr="003D076D">
        <w:rPr>
          <w:rFonts w:ascii="Times New Roman" w:eastAsia="Tw Cen MT" w:hAnsi="Times New Roman"/>
          <w:color w:val="775F55"/>
          <w:sz w:val="26"/>
          <w:szCs w:val="26"/>
        </w:rPr>
        <w:t>Licence 3 obtenue (Master 1 en cours)</w:t>
      </w:r>
    </w:p>
    <w:p w:rsidR="003D076D" w:rsidRPr="003D076D" w:rsidRDefault="003D076D" w:rsidP="003D076D">
      <w:pPr>
        <w:rPr>
          <w:rFonts w:ascii="Times New Roman" w:eastAsia="Tw Cen MT" w:hAnsi="Times New Roman"/>
          <w:color w:val="B85A22"/>
          <w:sz w:val="26"/>
          <w:szCs w:val="26"/>
        </w:rPr>
      </w:pPr>
      <w:r w:rsidRPr="003D076D">
        <w:rPr>
          <w:rFonts w:ascii="Times New Roman" w:eastAsia="Tw Cen MT" w:hAnsi="Times New Roman"/>
          <w:color w:val="775F55"/>
          <w:sz w:val="26"/>
          <w:szCs w:val="26"/>
        </w:rPr>
        <w:tab/>
      </w:r>
      <w:r w:rsidRPr="003D076D">
        <w:rPr>
          <w:rFonts w:ascii="Times New Roman" w:eastAsia="Tw Cen MT" w:hAnsi="Times New Roman"/>
          <w:color w:val="B85A22"/>
          <w:sz w:val="26"/>
          <w:szCs w:val="26"/>
        </w:rPr>
        <w:t>MANAGEMENT DES ORGANISATIONS/ 2015-2018 </w:t>
      </w:r>
      <w:r w:rsidRPr="003D076D">
        <w:rPr>
          <w:rFonts w:ascii="Times New Roman" w:eastAsia="Tw Cen MT" w:hAnsi="Times New Roman"/>
          <w:sz w:val="26"/>
          <w:szCs w:val="26"/>
        </w:rPr>
        <w:t xml:space="preserve">: </w:t>
      </w:r>
      <w:proofErr w:type="spellStart"/>
      <w:r w:rsidRPr="003D076D">
        <w:rPr>
          <w:rFonts w:ascii="Times New Roman" w:eastAsia="Tw Cen MT" w:hAnsi="Times New Roman"/>
          <w:sz w:val="26"/>
          <w:szCs w:val="26"/>
        </w:rPr>
        <w:t>Djagora</w:t>
      </w:r>
      <w:proofErr w:type="spellEnd"/>
      <w:r w:rsidRPr="003D076D">
        <w:rPr>
          <w:rFonts w:ascii="Times New Roman" w:eastAsia="Tw Cen MT" w:hAnsi="Times New Roman"/>
          <w:sz w:val="26"/>
          <w:szCs w:val="26"/>
        </w:rPr>
        <w:t xml:space="preserve"> </w:t>
      </w:r>
      <w:proofErr w:type="spellStart"/>
      <w:r w:rsidRPr="003D076D">
        <w:rPr>
          <w:rFonts w:ascii="Times New Roman" w:eastAsia="Tw Cen MT" w:hAnsi="Times New Roman"/>
          <w:sz w:val="26"/>
          <w:szCs w:val="26"/>
        </w:rPr>
        <w:t>University</w:t>
      </w:r>
      <w:proofErr w:type="spellEnd"/>
    </w:p>
    <w:p w:rsidR="003D076D" w:rsidRPr="003D076D" w:rsidRDefault="003D076D" w:rsidP="003D076D">
      <w:pPr>
        <w:rPr>
          <w:rFonts w:ascii="Times New Roman" w:eastAsia="Tw Cen MT" w:hAnsi="Times New Roman"/>
          <w:sz w:val="26"/>
          <w:szCs w:val="26"/>
        </w:rPr>
      </w:pPr>
      <w:r w:rsidRPr="003D076D">
        <w:rPr>
          <w:rFonts w:ascii="Times New Roman" w:eastAsia="Tw Cen MT" w:hAnsi="Times New Roman"/>
          <w:sz w:val="26"/>
          <w:szCs w:val="26"/>
        </w:rPr>
        <w:tab/>
      </w:r>
      <w:r w:rsidRPr="003D076D">
        <w:rPr>
          <w:rFonts w:ascii="Times New Roman" w:eastAsia="Tw Cen MT" w:hAnsi="Times New Roman"/>
          <w:sz w:val="26"/>
          <w:szCs w:val="26"/>
        </w:rPr>
        <w:tab/>
      </w:r>
      <w:r w:rsidRPr="003D076D">
        <w:rPr>
          <w:rFonts w:ascii="Times New Roman" w:eastAsia="Tw Cen MT" w:hAnsi="Times New Roman"/>
          <w:sz w:val="26"/>
          <w:szCs w:val="26"/>
        </w:rPr>
        <w:tab/>
      </w:r>
      <w:r w:rsidRPr="003D076D">
        <w:rPr>
          <w:rFonts w:ascii="Times New Roman" w:eastAsia="Tw Cen MT" w:hAnsi="Times New Roman"/>
          <w:color w:val="775F55"/>
          <w:sz w:val="26"/>
          <w:szCs w:val="26"/>
        </w:rPr>
        <w:t>Licence 3 en cours</w:t>
      </w:r>
    </w:p>
    <w:p w:rsidR="003D076D" w:rsidRPr="003D076D" w:rsidRDefault="003D076D" w:rsidP="003D076D">
      <w:pPr>
        <w:ind w:firstLine="720"/>
        <w:rPr>
          <w:rFonts w:ascii="Times New Roman" w:eastAsia="Tw Cen MT" w:hAnsi="Times New Roman"/>
          <w:sz w:val="26"/>
          <w:szCs w:val="26"/>
          <w:lang w:val="en-US"/>
        </w:rPr>
      </w:pPr>
      <w:r w:rsidRPr="003D076D">
        <w:rPr>
          <w:rFonts w:ascii="Times New Roman" w:eastAsia="Tw Cen MT" w:hAnsi="Times New Roman"/>
          <w:color w:val="B85A22"/>
          <w:sz w:val="26"/>
          <w:szCs w:val="26"/>
          <w:lang w:val="en-US"/>
        </w:rPr>
        <w:t xml:space="preserve">BACCALAUREAT </w:t>
      </w:r>
      <w:proofErr w:type="spellStart"/>
      <w:r w:rsidRPr="003D076D">
        <w:rPr>
          <w:rFonts w:ascii="Times New Roman" w:eastAsia="Tw Cen MT" w:hAnsi="Times New Roman"/>
          <w:color w:val="B85A22"/>
          <w:sz w:val="26"/>
          <w:szCs w:val="26"/>
          <w:lang w:val="en-US"/>
        </w:rPr>
        <w:t>série</w:t>
      </w:r>
      <w:proofErr w:type="spellEnd"/>
      <w:r w:rsidRPr="003D076D">
        <w:rPr>
          <w:rFonts w:ascii="Times New Roman" w:eastAsia="Tw Cen MT" w:hAnsi="Times New Roman"/>
          <w:color w:val="B85A22"/>
          <w:sz w:val="26"/>
          <w:szCs w:val="26"/>
          <w:lang w:val="en-US"/>
        </w:rPr>
        <w:t xml:space="preserve"> S2 (2013): </w:t>
      </w:r>
      <w:proofErr w:type="spellStart"/>
      <w:r w:rsidRPr="003D076D">
        <w:rPr>
          <w:rFonts w:ascii="Times New Roman" w:eastAsia="Tw Cen MT" w:hAnsi="Times New Roman"/>
          <w:sz w:val="26"/>
          <w:szCs w:val="26"/>
          <w:lang w:val="en-US"/>
        </w:rPr>
        <w:t>Lycée</w:t>
      </w:r>
      <w:proofErr w:type="spellEnd"/>
      <w:r w:rsidRPr="003D076D">
        <w:rPr>
          <w:rFonts w:ascii="Times New Roman" w:eastAsia="Tw Cen MT" w:hAnsi="Times New Roman"/>
          <w:sz w:val="26"/>
          <w:szCs w:val="26"/>
          <w:lang w:val="en-US"/>
        </w:rPr>
        <w:t xml:space="preserve"> John Fitzgerald Kennedy</w:t>
      </w:r>
    </w:p>
    <w:p w:rsidR="003D076D" w:rsidRPr="003D076D" w:rsidRDefault="003D076D" w:rsidP="003D076D">
      <w:pPr>
        <w:numPr>
          <w:ilvl w:val="0"/>
          <w:numId w:val="1"/>
        </w:numPr>
        <w:contextualSpacing/>
        <w:rPr>
          <w:rFonts w:ascii="Times New Roman" w:eastAsia="Tw Cen MT" w:hAnsi="Times New Roman"/>
          <w:color w:val="B85A22"/>
          <w:sz w:val="44"/>
          <w:szCs w:val="44"/>
          <w:u w:val="single"/>
          <w:lang w:val="en-US"/>
        </w:rPr>
      </w:pPr>
      <w:r w:rsidRPr="003D076D">
        <w:rPr>
          <w:rFonts w:ascii="Times New Roman" w:eastAsia="Tw Cen MT" w:hAnsi="Times New Roman"/>
          <w:color w:val="B85A22"/>
          <w:sz w:val="44"/>
          <w:szCs w:val="44"/>
          <w:u w:val="single"/>
          <w:lang w:val="en-US"/>
        </w:rPr>
        <w:t xml:space="preserve">Experience </w:t>
      </w:r>
      <w:proofErr w:type="spellStart"/>
      <w:r w:rsidRPr="003D076D">
        <w:rPr>
          <w:rFonts w:ascii="Times New Roman" w:eastAsia="Tw Cen MT" w:hAnsi="Times New Roman"/>
          <w:color w:val="B85A22"/>
          <w:sz w:val="44"/>
          <w:szCs w:val="44"/>
          <w:u w:val="single"/>
          <w:lang w:val="en-US"/>
        </w:rPr>
        <w:t>professionnelle</w:t>
      </w:r>
      <w:proofErr w:type="spellEnd"/>
    </w:p>
    <w:p w:rsidR="003D076D" w:rsidRPr="003D076D" w:rsidRDefault="003D076D" w:rsidP="003D076D">
      <w:pPr>
        <w:rPr>
          <w:rFonts w:ascii="Times New Roman" w:eastAsia="Tw Cen MT" w:hAnsi="Times New Roman"/>
          <w:sz w:val="26"/>
          <w:szCs w:val="26"/>
        </w:rPr>
      </w:pPr>
      <w:r w:rsidRPr="003D076D">
        <w:rPr>
          <w:rFonts w:ascii="Times New Roman" w:eastAsia="Tw Cen MT" w:hAnsi="Times New Roman"/>
          <w:sz w:val="26"/>
          <w:szCs w:val="26"/>
        </w:rPr>
        <w:t>LONASE (Loterie Nationale Sénégalaise)/ Stagiaire/ Juin-Aout 2018 (3 mois)</w:t>
      </w:r>
    </w:p>
    <w:p w:rsidR="003D076D" w:rsidRPr="003D076D" w:rsidRDefault="003D076D" w:rsidP="003D076D">
      <w:pPr>
        <w:rPr>
          <w:rFonts w:ascii="Times New Roman" w:eastAsia="Tw Cen MT" w:hAnsi="Times New Roman"/>
          <w:sz w:val="26"/>
          <w:szCs w:val="26"/>
        </w:rPr>
      </w:pPr>
      <w:r w:rsidRPr="003D076D">
        <w:rPr>
          <w:rFonts w:ascii="Times New Roman" w:eastAsia="Tw Cen MT" w:hAnsi="Times New Roman"/>
          <w:color w:val="59473F"/>
          <w:sz w:val="26"/>
          <w:szCs w:val="26"/>
        </w:rPr>
        <w:t>Contrôle de gestion, Agence de Plateau et Direction du Marketing et de la Communication</w:t>
      </w:r>
    </w:p>
    <w:p w:rsidR="003D076D" w:rsidRPr="003D076D" w:rsidRDefault="003D076D" w:rsidP="003D076D">
      <w:pPr>
        <w:numPr>
          <w:ilvl w:val="0"/>
          <w:numId w:val="1"/>
        </w:numPr>
        <w:contextualSpacing/>
        <w:rPr>
          <w:rFonts w:ascii="Times New Roman" w:eastAsia="Tw Cen MT" w:hAnsi="Times New Roman"/>
          <w:color w:val="B85A22"/>
          <w:sz w:val="44"/>
          <w:szCs w:val="44"/>
        </w:rPr>
      </w:pPr>
      <w:r w:rsidRPr="003D076D">
        <w:rPr>
          <w:rFonts w:ascii="Times New Roman" w:eastAsia="Tw Cen MT" w:hAnsi="Times New Roman"/>
          <w:color w:val="B85A22"/>
          <w:sz w:val="44"/>
          <w:szCs w:val="44"/>
          <w:u w:val="single"/>
        </w:rPr>
        <w:t>Langues</w:t>
      </w:r>
      <w:r w:rsidRPr="003D076D">
        <w:rPr>
          <w:rFonts w:ascii="Times New Roman" w:eastAsia="Tw Cen MT" w:hAnsi="Times New Roman"/>
          <w:color w:val="B85A22"/>
          <w:sz w:val="44"/>
          <w:szCs w:val="44"/>
        </w:rPr>
        <w:t xml:space="preserve">   </w:t>
      </w:r>
      <w:r w:rsidRPr="003D076D">
        <w:rPr>
          <w:rFonts w:ascii="Times New Roman" w:eastAsia="Tw Cen MT" w:hAnsi="Times New Roman"/>
          <w:color w:val="B85A22"/>
          <w:sz w:val="44"/>
          <w:szCs w:val="44"/>
        </w:rPr>
        <w:tab/>
      </w:r>
      <w:r w:rsidRPr="003D076D">
        <w:rPr>
          <w:rFonts w:ascii="Times New Roman" w:eastAsia="Tw Cen MT" w:hAnsi="Times New Roman"/>
          <w:color w:val="B85A22"/>
          <w:sz w:val="44"/>
          <w:szCs w:val="44"/>
        </w:rPr>
        <w:tab/>
      </w:r>
      <w:r w:rsidRPr="003D076D">
        <w:rPr>
          <w:rFonts w:ascii="Times New Roman" w:eastAsia="Tw Cen MT" w:hAnsi="Times New Roman"/>
          <w:color w:val="B85A22"/>
          <w:sz w:val="44"/>
          <w:szCs w:val="44"/>
        </w:rPr>
        <w:tab/>
      </w:r>
      <w:r w:rsidRPr="003D076D">
        <w:rPr>
          <w:rFonts w:ascii="Times New Roman" w:eastAsia="Tw Cen MT" w:hAnsi="Times New Roman"/>
          <w:color w:val="B85A22"/>
          <w:sz w:val="44"/>
          <w:szCs w:val="44"/>
        </w:rPr>
        <w:tab/>
      </w:r>
    </w:p>
    <w:p w:rsidR="003D076D" w:rsidRPr="003D076D" w:rsidRDefault="003D076D" w:rsidP="003D076D">
      <w:pPr>
        <w:rPr>
          <w:rFonts w:ascii="Times New Roman" w:eastAsia="Tw Cen MT" w:hAnsi="Times New Roman"/>
          <w:sz w:val="24"/>
          <w:szCs w:val="24"/>
        </w:rPr>
      </w:pPr>
      <w:r w:rsidRPr="003D076D">
        <w:rPr>
          <w:rFonts w:ascii="Times New Roman" w:eastAsia="Tw Cen MT" w:hAnsi="Times New Roman"/>
          <w:sz w:val="26"/>
          <w:szCs w:val="26"/>
        </w:rPr>
        <w:t>-Français : Lu, écrit et parlé</w:t>
      </w:r>
      <w:r w:rsidRPr="003D076D">
        <w:rPr>
          <w:rFonts w:ascii="Times New Roman" w:eastAsia="Tw Cen MT" w:hAnsi="Times New Roman"/>
          <w:sz w:val="26"/>
          <w:szCs w:val="26"/>
        </w:rPr>
        <w:tab/>
        <w:t xml:space="preserve">    </w:t>
      </w:r>
    </w:p>
    <w:p w:rsidR="003D076D" w:rsidRPr="003D076D" w:rsidRDefault="003D076D" w:rsidP="003D076D">
      <w:pPr>
        <w:rPr>
          <w:rFonts w:ascii="Times New Roman" w:eastAsia="Tw Cen MT" w:hAnsi="Times New Roman"/>
          <w:sz w:val="24"/>
          <w:szCs w:val="24"/>
        </w:rPr>
      </w:pPr>
      <w:r w:rsidRPr="003D076D">
        <w:rPr>
          <w:rFonts w:ascii="Times New Roman" w:eastAsia="Tw Cen MT" w:hAnsi="Times New Roman"/>
          <w:sz w:val="24"/>
          <w:szCs w:val="24"/>
        </w:rPr>
        <w:t>-Anglais : Lu, écrit et parlé (moyen)</w:t>
      </w:r>
      <w:r w:rsidRPr="003D076D">
        <w:rPr>
          <w:rFonts w:ascii="Times New Roman" w:eastAsia="Tw Cen MT" w:hAnsi="Times New Roman"/>
          <w:sz w:val="24"/>
          <w:szCs w:val="24"/>
        </w:rPr>
        <w:tab/>
        <w:t xml:space="preserve">              </w:t>
      </w:r>
    </w:p>
    <w:p w:rsidR="003D076D" w:rsidRPr="003D076D" w:rsidRDefault="003D076D" w:rsidP="003D076D">
      <w:pPr>
        <w:ind w:left="3600" w:hanging="3600"/>
        <w:rPr>
          <w:rFonts w:ascii="Times New Roman" w:eastAsia="Tw Cen MT" w:hAnsi="Times New Roman"/>
          <w:sz w:val="24"/>
          <w:szCs w:val="24"/>
        </w:rPr>
      </w:pPr>
      <w:r w:rsidRPr="003D076D">
        <w:rPr>
          <w:rFonts w:ascii="Times New Roman" w:eastAsia="Tw Cen MT" w:hAnsi="Times New Roman"/>
          <w:sz w:val="24"/>
          <w:szCs w:val="24"/>
        </w:rPr>
        <w:t xml:space="preserve">-Wolof : Langue maternelle  </w:t>
      </w:r>
      <w:r w:rsidRPr="003D076D">
        <w:rPr>
          <w:rFonts w:ascii="Times New Roman" w:eastAsia="Tw Cen MT" w:hAnsi="Times New Roman"/>
          <w:sz w:val="24"/>
          <w:szCs w:val="24"/>
        </w:rPr>
        <w:tab/>
        <w:t xml:space="preserve"> </w:t>
      </w:r>
    </w:p>
    <w:p w:rsidR="003D076D" w:rsidRPr="003D076D" w:rsidRDefault="003D076D" w:rsidP="003D076D">
      <w:pPr>
        <w:numPr>
          <w:ilvl w:val="0"/>
          <w:numId w:val="1"/>
        </w:numPr>
        <w:contextualSpacing/>
        <w:rPr>
          <w:rFonts w:ascii="Times New Roman" w:eastAsia="Tw Cen MT" w:hAnsi="Times New Roman"/>
          <w:sz w:val="24"/>
          <w:szCs w:val="24"/>
          <w:u w:val="single"/>
        </w:rPr>
      </w:pPr>
      <w:r w:rsidRPr="003D076D">
        <w:rPr>
          <w:rFonts w:ascii="Times New Roman" w:eastAsia="Tw Cen MT" w:hAnsi="Times New Roman"/>
          <w:color w:val="B85A22"/>
          <w:sz w:val="44"/>
          <w:szCs w:val="44"/>
          <w:u w:val="single"/>
        </w:rPr>
        <w:t>Infos en +</w:t>
      </w:r>
    </w:p>
    <w:p w:rsidR="003D076D" w:rsidRPr="003D076D" w:rsidRDefault="003D076D" w:rsidP="003D076D">
      <w:pPr>
        <w:rPr>
          <w:rFonts w:ascii="Times New Roman" w:eastAsia="Tw Cen MT" w:hAnsi="Times New Roman"/>
          <w:sz w:val="24"/>
          <w:szCs w:val="24"/>
          <w:lang w:val="en-US"/>
        </w:rPr>
      </w:pPr>
      <w:r w:rsidRPr="003D076D">
        <w:rPr>
          <w:rFonts w:ascii="Times New Roman" w:eastAsia="Tw Cen MT" w:hAnsi="Times New Roman"/>
          <w:sz w:val="26"/>
          <w:szCs w:val="26"/>
          <w:lang w:val="en-US"/>
        </w:rPr>
        <w:t xml:space="preserve">- </w:t>
      </w:r>
      <w:r w:rsidRPr="003D076D">
        <w:rPr>
          <w:rFonts w:ascii="Times New Roman" w:eastAsia="Tw Cen MT" w:hAnsi="Times New Roman"/>
          <w:sz w:val="24"/>
          <w:szCs w:val="24"/>
          <w:lang w:val="en-US"/>
        </w:rPr>
        <w:t>Certification Lean Six Sigma Yellow Belt (process management</w:t>
      </w:r>
      <w:proofErr w:type="gramStart"/>
      <w:r w:rsidRPr="003D076D">
        <w:rPr>
          <w:rFonts w:ascii="Times New Roman" w:eastAsia="Tw Cen MT" w:hAnsi="Times New Roman"/>
          <w:sz w:val="24"/>
          <w:szCs w:val="24"/>
          <w:lang w:val="en-US"/>
        </w:rPr>
        <w:t>) ;</w:t>
      </w:r>
      <w:proofErr w:type="gramEnd"/>
    </w:p>
    <w:p w:rsidR="003D076D" w:rsidRPr="003D076D" w:rsidRDefault="003D076D" w:rsidP="003D076D">
      <w:pPr>
        <w:rPr>
          <w:rFonts w:ascii="Times New Roman" w:eastAsia="Tw Cen MT" w:hAnsi="Times New Roman"/>
          <w:sz w:val="24"/>
          <w:szCs w:val="24"/>
        </w:rPr>
      </w:pPr>
      <w:r w:rsidRPr="003D076D">
        <w:rPr>
          <w:rFonts w:ascii="Times New Roman" w:eastAsia="Tw Cen MT" w:hAnsi="Times New Roman"/>
          <w:sz w:val="24"/>
          <w:szCs w:val="24"/>
        </w:rPr>
        <w:t xml:space="preserve">- Logiciels maîtrisés : Word, </w:t>
      </w:r>
      <w:proofErr w:type="spellStart"/>
      <w:r w:rsidRPr="003D076D">
        <w:rPr>
          <w:rFonts w:ascii="Times New Roman" w:eastAsia="Tw Cen MT" w:hAnsi="Times New Roman"/>
          <w:sz w:val="24"/>
          <w:szCs w:val="24"/>
        </w:rPr>
        <w:t>Excell</w:t>
      </w:r>
      <w:proofErr w:type="spellEnd"/>
      <w:r w:rsidRPr="003D076D">
        <w:rPr>
          <w:rFonts w:ascii="Times New Roman" w:eastAsia="Tw Cen MT" w:hAnsi="Times New Roman"/>
          <w:sz w:val="24"/>
          <w:szCs w:val="24"/>
        </w:rPr>
        <w:t>, Power Point, Sphinx ;</w:t>
      </w:r>
    </w:p>
    <w:p w:rsidR="003D076D" w:rsidRPr="003D076D" w:rsidRDefault="003D076D" w:rsidP="003D076D">
      <w:pPr>
        <w:rPr>
          <w:rFonts w:ascii="Times New Roman" w:eastAsia="Tw Cen MT" w:hAnsi="Times New Roman"/>
          <w:sz w:val="24"/>
          <w:szCs w:val="24"/>
        </w:rPr>
      </w:pPr>
      <w:r w:rsidRPr="003D076D">
        <w:rPr>
          <w:rFonts w:ascii="Times New Roman" w:eastAsia="Tw Cen MT" w:hAnsi="Times New Roman"/>
          <w:sz w:val="24"/>
          <w:szCs w:val="24"/>
        </w:rPr>
        <w:t>- Centres d’intérêt : Leadership, développement personnel, communication.</w:t>
      </w:r>
    </w:p>
    <w:p w:rsidR="00F47C23" w:rsidRDefault="003D076D">
      <w:bookmarkStart w:id="0" w:name="_GoBack"/>
      <w:bookmarkEnd w:id="0"/>
    </w:p>
    <w:sectPr w:rsidR="00F47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E2936"/>
    <w:multiLevelType w:val="hybridMultilevel"/>
    <w:tmpl w:val="76924B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6D"/>
    <w:rsid w:val="003D076D"/>
    <w:rsid w:val="004D4C12"/>
    <w:rsid w:val="00E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6D"/>
    <w:pPr>
      <w:spacing w:after="180" w:line="264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076D"/>
    <w:rPr>
      <w:color w:val="0000FF" w:themeColor="hyperlink"/>
      <w:u w:val="single"/>
    </w:rPr>
  </w:style>
  <w:style w:type="paragraph" w:styleId="Date">
    <w:name w:val="Date"/>
    <w:basedOn w:val="Sansinterligne"/>
    <w:next w:val="Normal"/>
    <w:link w:val="DateCar"/>
    <w:uiPriority w:val="99"/>
    <w:unhideWhenUsed/>
    <w:rsid w:val="003D076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ar">
    <w:name w:val="Date Car"/>
    <w:basedOn w:val="Policepardfaut"/>
    <w:link w:val="Date"/>
    <w:uiPriority w:val="99"/>
    <w:rsid w:val="003D076D"/>
    <w:rPr>
      <w:rFonts w:cs="Times New Roman"/>
      <w:b/>
      <w:color w:val="FFFFFF" w:themeColor="background1"/>
      <w:kern w:val="24"/>
      <w:sz w:val="23"/>
      <w:szCs w:val="20"/>
      <w:lang w:eastAsia="fr-FR"/>
      <w14:ligatures w14:val="standardContextual"/>
    </w:rPr>
  </w:style>
  <w:style w:type="paragraph" w:customStyle="1" w:styleId="Adressedelexpditeur">
    <w:name w:val="Adresse de l'expéditeur"/>
    <w:basedOn w:val="Sansinterligne"/>
    <w:uiPriority w:val="2"/>
    <w:unhideWhenUsed/>
    <w:qFormat/>
    <w:rsid w:val="003D076D"/>
  </w:style>
  <w:style w:type="paragraph" w:styleId="Sansinterligne">
    <w:name w:val="No Spacing"/>
    <w:uiPriority w:val="1"/>
    <w:qFormat/>
    <w:rsid w:val="003D076D"/>
    <w:pPr>
      <w:spacing w:after="0" w:line="240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76D"/>
    <w:rPr>
      <w:rFonts w:ascii="Tahoma" w:hAnsi="Tahoma" w:cs="Tahoma"/>
      <w:kern w:val="24"/>
      <w:sz w:val="16"/>
      <w:szCs w:val="16"/>
      <w:lang w:eastAsia="fr-FR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6D"/>
    <w:pPr>
      <w:spacing w:after="180" w:line="264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076D"/>
    <w:rPr>
      <w:color w:val="0000FF" w:themeColor="hyperlink"/>
      <w:u w:val="single"/>
    </w:rPr>
  </w:style>
  <w:style w:type="paragraph" w:styleId="Date">
    <w:name w:val="Date"/>
    <w:basedOn w:val="Sansinterligne"/>
    <w:next w:val="Normal"/>
    <w:link w:val="DateCar"/>
    <w:uiPriority w:val="99"/>
    <w:unhideWhenUsed/>
    <w:rsid w:val="003D076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ar">
    <w:name w:val="Date Car"/>
    <w:basedOn w:val="Policepardfaut"/>
    <w:link w:val="Date"/>
    <w:uiPriority w:val="99"/>
    <w:rsid w:val="003D076D"/>
    <w:rPr>
      <w:rFonts w:cs="Times New Roman"/>
      <w:b/>
      <w:color w:val="FFFFFF" w:themeColor="background1"/>
      <w:kern w:val="24"/>
      <w:sz w:val="23"/>
      <w:szCs w:val="20"/>
      <w:lang w:eastAsia="fr-FR"/>
      <w14:ligatures w14:val="standardContextual"/>
    </w:rPr>
  </w:style>
  <w:style w:type="paragraph" w:customStyle="1" w:styleId="Adressedelexpditeur">
    <w:name w:val="Adresse de l'expéditeur"/>
    <w:basedOn w:val="Sansinterligne"/>
    <w:uiPriority w:val="2"/>
    <w:unhideWhenUsed/>
    <w:qFormat/>
    <w:rsid w:val="003D076D"/>
  </w:style>
  <w:style w:type="paragraph" w:styleId="Sansinterligne">
    <w:name w:val="No Spacing"/>
    <w:uiPriority w:val="1"/>
    <w:qFormat/>
    <w:rsid w:val="003D076D"/>
    <w:pPr>
      <w:spacing w:after="0" w:line="240" w:lineRule="auto"/>
    </w:pPr>
    <w:rPr>
      <w:rFonts w:cs="Times New Roman"/>
      <w:kern w:val="24"/>
      <w:sz w:val="23"/>
      <w:szCs w:val="20"/>
      <w:lang w:eastAsia="fr-FR"/>
      <w14:ligatures w14:val="standardContextu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76D"/>
    <w:rPr>
      <w:rFonts w:ascii="Tahoma" w:hAnsi="Tahoma" w:cs="Tahoma"/>
      <w:kern w:val="24"/>
      <w:sz w:val="16"/>
      <w:szCs w:val="16"/>
      <w:lang w:eastAsia="fr-F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ueyemamediarra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Mame Diarra</dc:creator>
  <cp:lastModifiedBy>Mame Diarra</cp:lastModifiedBy>
  <cp:revision>1</cp:revision>
  <dcterms:created xsi:type="dcterms:W3CDTF">2018-09-04T18:09:00Z</dcterms:created>
  <dcterms:modified xsi:type="dcterms:W3CDTF">2018-09-04T18:12:00Z</dcterms:modified>
</cp:coreProperties>
</file>