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B7E4C8B" w14:textId="6D1FA2E2" w:rsidR="00D91821" w:rsidRPr="00C7128B" w:rsidRDefault="00586621" w:rsidP="00D91821">
      <w:pPr>
        <w:rPr>
          <w:b/>
          <w:bCs/>
        </w:rPr>
      </w:pPr>
      <w:r>
        <w:rPr>
          <w:b/>
          <w:bCs/>
          <w:cs/>
        </w:rPr>
        <w:t>บทความ</w:t>
      </w:r>
      <w:r w:rsidR="001D245E" w:rsidRPr="00C7128B">
        <w:rPr>
          <w:b/>
          <w:bCs/>
          <w:cs/>
        </w:rPr>
        <w:t>อุทาหรณ์</w:t>
      </w:r>
      <w:r>
        <w:rPr>
          <w:rFonts w:hint="cs"/>
          <w:b/>
          <w:bCs/>
          <w:cs/>
        </w:rPr>
        <w:t>จาก</w:t>
      </w:r>
      <w:r w:rsidR="001D245E" w:rsidRPr="00C7128B">
        <w:rPr>
          <w:b/>
          <w:bCs/>
          <w:cs/>
        </w:rPr>
        <w:t>คดีปกครอง</w:t>
      </w:r>
    </w:p>
    <w:p w14:paraId="7C5CD988" w14:textId="534D1548" w:rsidR="00B45730" w:rsidRDefault="001D245E" w:rsidP="00D91821">
      <w:pPr>
        <w:rPr>
          <w:color w:val="000000"/>
        </w:rPr>
      </w:pPr>
      <w:r w:rsidRPr="00C7128B">
        <w:rPr>
          <w:b/>
          <w:bCs/>
          <w:cs/>
        </w:rPr>
        <w:t>เรื่อง</w:t>
      </w:r>
      <w:r w:rsidRPr="00D91821">
        <w:rPr>
          <w:cs/>
        </w:rPr>
        <w:t xml:space="preserve"> </w:t>
      </w:r>
      <w:r w:rsidR="00D91821" w:rsidRPr="00D91821">
        <w:t xml:space="preserve">: </w:t>
      </w:r>
      <w:r w:rsidR="00776C20">
        <w:tab/>
      </w:r>
      <w:r w:rsidR="007A21C6">
        <w:rPr>
          <w:rFonts w:hint="cs"/>
          <w:color w:val="000000"/>
          <w:cs/>
        </w:rPr>
        <w:t xml:space="preserve">อาจารย์ฟ้องขอให้จ่ายงานสอนตามเกณฑ์ ... เป็นคดีประเภทใด </w:t>
      </w:r>
      <w:r w:rsidR="009F31A9">
        <w:rPr>
          <w:rFonts w:hint="cs"/>
          <w:color w:val="000000"/>
          <w:cs/>
        </w:rPr>
        <w:t>?</w:t>
      </w:r>
    </w:p>
    <w:p w14:paraId="0C2C246C" w14:textId="7904E7D1" w:rsidR="00D91821" w:rsidRPr="00D91821" w:rsidRDefault="00B45730" w:rsidP="00D91821">
      <w:pPr>
        <w:rPr>
          <w:cs/>
        </w:rPr>
      </w:pPr>
      <w:r>
        <w:rPr>
          <w:color w:val="000000"/>
          <w:cs/>
        </w:rPr>
        <w:tab/>
      </w:r>
      <w:r w:rsidR="007A21C6">
        <w:rPr>
          <w:rFonts w:hint="cs"/>
          <w:cs/>
        </w:rPr>
        <w:t>(คำสั่ง</w:t>
      </w:r>
      <w:r>
        <w:rPr>
          <w:rFonts w:hint="cs"/>
          <w:cs/>
        </w:rPr>
        <w:t>ศาลปกครองสูงสุดที่</w:t>
      </w:r>
      <w:r w:rsidR="008C0060">
        <w:rPr>
          <w:rFonts w:hint="cs"/>
          <w:cs/>
        </w:rPr>
        <w:t xml:space="preserve"> ค</w:t>
      </w:r>
      <w:r w:rsidR="007A21C6">
        <w:rPr>
          <w:rFonts w:hint="cs"/>
          <w:cs/>
        </w:rPr>
        <w:t>บ. ๕๐</w:t>
      </w:r>
      <w:r>
        <w:rPr>
          <w:rFonts w:hint="cs"/>
          <w:cs/>
        </w:rPr>
        <w:t>/๒๕๖๕)</w:t>
      </w:r>
    </w:p>
    <w:p w14:paraId="591BB78D" w14:textId="14D9DA7C" w:rsidR="001D245E" w:rsidRPr="00D91821" w:rsidRDefault="001D245E" w:rsidP="008E2BC8">
      <w:pPr>
        <w:ind w:left="709" w:hanging="709"/>
        <w:jc w:val="thaiDistribute"/>
        <w:rPr>
          <w:cs/>
        </w:rPr>
      </w:pPr>
      <w:r w:rsidRPr="00C7128B">
        <w:rPr>
          <w:b/>
          <w:bCs/>
          <w:cs/>
        </w:rPr>
        <w:t>ถาม</w:t>
      </w:r>
      <w:r w:rsidRPr="00D91821">
        <w:rPr>
          <w:cs/>
        </w:rPr>
        <w:t xml:space="preserve"> </w:t>
      </w:r>
      <w:r w:rsidRPr="00D91821">
        <w:t>:</w:t>
      </w:r>
      <w:r w:rsidR="00D91821">
        <w:t xml:space="preserve"> </w:t>
      </w:r>
      <w:r w:rsidR="00776C20">
        <w:tab/>
      </w:r>
      <w:r w:rsidR="008C0060">
        <w:rPr>
          <w:rFonts w:hint="cs"/>
          <w:cs/>
        </w:rPr>
        <w:t>อาจารย์ (พนักงาน</w:t>
      </w:r>
      <w:r w:rsidR="00864600">
        <w:rPr>
          <w:rFonts w:hint="cs"/>
          <w:cs/>
        </w:rPr>
        <w:t>มหา</w:t>
      </w:r>
      <w:r w:rsidR="00B41C6E">
        <w:rPr>
          <w:rFonts w:hint="cs"/>
          <w:cs/>
        </w:rPr>
        <w:t>วิทยาลัยในกำกับขอ</w:t>
      </w:r>
      <w:r w:rsidR="000A6415">
        <w:rPr>
          <w:rFonts w:hint="cs"/>
          <w:cs/>
        </w:rPr>
        <w:t>งรัฐ</w:t>
      </w:r>
      <w:r w:rsidR="002D695D">
        <w:rPr>
          <w:rFonts w:hint="cs"/>
          <w:cs/>
        </w:rPr>
        <w:t>ตามสัญญาจ้าง</w:t>
      </w:r>
      <w:r w:rsidR="00C7711E">
        <w:rPr>
          <w:rFonts w:hint="cs"/>
          <w:cs/>
        </w:rPr>
        <w:t xml:space="preserve">) </w:t>
      </w:r>
      <w:r w:rsidR="000A6415">
        <w:rPr>
          <w:rFonts w:hint="cs"/>
          <w:cs/>
        </w:rPr>
        <w:t>ไ</w:t>
      </w:r>
      <w:r w:rsidR="00B41C6E">
        <w:rPr>
          <w:rFonts w:hint="cs"/>
          <w:cs/>
        </w:rPr>
        <w:t>ด้รับความเดือดร้อนเสียหายจาก</w:t>
      </w:r>
      <w:r w:rsidR="00AC4400">
        <w:rPr>
          <w:cs/>
        </w:rPr>
        <w:br/>
      </w:r>
      <w:r w:rsidR="00B41C6E" w:rsidRPr="00AC4400">
        <w:rPr>
          <w:rFonts w:hint="cs"/>
          <w:spacing w:val="-6"/>
          <w:cs/>
        </w:rPr>
        <w:t>การที่คณบดีและประธานสาขาวิชาไม่มอบหมาย</w:t>
      </w:r>
      <w:r w:rsidR="00111712" w:rsidRPr="00AC4400">
        <w:rPr>
          <w:rFonts w:hint="cs"/>
          <w:spacing w:val="-6"/>
          <w:cs/>
        </w:rPr>
        <w:t>งานสอนและงานอาจารย์ที่ปรึกษา</w:t>
      </w:r>
      <w:r w:rsidR="00E851B9" w:rsidRPr="00AC4400">
        <w:rPr>
          <w:rFonts w:hint="cs"/>
          <w:spacing w:val="-6"/>
          <w:cs/>
        </w:rPr>
        <w:t>ให้ตามปกติ เป็นเหตุให้</w:t>
      </w:r>
      <w:r w:rsidR="00E851B9">
        <w:rPr>
          <w:rFonts w:hint="cs"/>
          <w:cs/>
        </w:rPr>
        <w:t>ไม่มีผลงานเพื่อประเมินเลื่อนเงินเดือนและ</w:t>
      </w:r>
      <w:r w:rsidR="00D4514C">
        <w:rPr>
          <w:rFonts w:hint="cs"/>
          <w:cs/>
        </w:rPr>
        <w:t>กระทบต่อความก้าว</w:t>
      </w:r>
      <w:r w:rsidR="002452A0">
        <w:rPr>
          <w:rFonts w:hint="cs"/>
          <w:cs/>
        </w:rPr>
        <w:t xml:space="preserve">หน้า </w:t>
      </w:r>
      <w:r w:rsidR="002D695D">
        <w:rPr>
          <w:rFonts w:hint="cs"/>
          <w:cs/>
        </w:rPr>
        <w:t>จึง</w:t>
      </w:r>
      <w:r w:rsidR="00D4514C">
        <w:rPr>
          <w:rFonts w:hint="cs"/>
          <w:cs/>
        </w:rPr>
        <w:t>ฟ้องคดีเพื่อขอให้มหาวิทยาลัยมอบหมายงานสอน</w:t>
      </w:r>
      <w:r w:rsidR="002452A0">
        <w:rPr>
          <w:rFonts w:hint="cs"/>
          <w:cs/>
        </w:rPr>
        <w:t>และเรียกค่าเสียหาย</w:t>
      </w:r>
      <w:r w:rsidR="00BF6127">
        <w:rPr>
          <w:rFonts w:hint="cs"/>
          <w:cs/>
        </w:rPr>
        <w:t xml:space="preserve"> กรณี</w:t>
      </w:r>
      <w:r w:rsidR="00266D97">
        <w:rPr>
          <w:rFonts w:hint="cs"/>
          <w:cs/>
        </w:rPr>
        <w:t>ดังกล่าว</w:t>
      </w:r>
      <w:r w:rsidR="00BF6127">
        <w:rPr>
          <w:rFonts w:hint="cs"/>
          <w:cs/>
        </w:rPr>
        <w:t>มีลักษณะ</w:t>
      </w:r>
      <w:r w:rsidR="002452A0">
        <w:rPr>
          <w:rFonts w:hint="cs"/>
          <w:cs/>
        </w:rPr>
        <w:t xml:space="preserve">เป็นคดีปกครองประเภทใด ? </w:t>
      </w:r>
    </w:p>
    <w:p w14:paraId="190EE379" w14:textId="0E8C24B2" w:rsidR="001D245E" w:rsidRPr="00D91821" w:rsidRDefault="001D245E" w:rsidP="00AC4400">
      <w:pPr>
        <w:ind w:left="709" w:hanging="709"/>
        <w:jc w:val="thaiDistribute"/>
        <w:rPr>
          <w:cs/>
        </w:rPr>
      </w:pPr>
      <w:r w:rsidRPr="00C7128B">
        <w:rPr>
          <w:b/>
          <w:bCs/>
          <w:cs/>
        </w:rPr>
        <w:t>ตอบ</w:t>
      </w:r>
      <w:r w:rsidRPr="00D91821">
        <w:rPr>
          <w:cs/>
        </w:rPr>
        <w:t xml:space="preserve"> </w:t>
      </w:r>
      <w:r w:rsidRPr="00D91821">
        <w:t>:</w:t>
      </w:r>
      <w:r w:rsidR="005863AD">
        <w:t xml:space="preserve"> </w:t>
      </w:r>
      <w:r w:rsidR="00776C20">
        <w:rPr>
          <w:cs/>
        </w:rPr>
        <w:tab/>
      </w:r>
      <w:r w:rsidR="00A93585">
        <w:rPr>
          <w:rFonts w:hint="cs"/>
          <w:cs/>
        </w:rPr>
        <w:t>การที่อาจารย์ฟ้องขอให้ศาลพิพากษาให้</w:t>
      </w:r>
      <w:r w:rsidR="00AE31C0">
        <w:rPr>
          <w:rFonts w:hint="cs"/>
          <w:cs/>
        </w:rPr>
        <w:t>มหาวิทยาลัยชดใช้ค่าเสียหาย อันเกิดจากการไม่จ่ายงานสอนและประเมินผลงาน</w:t>
      </w:r>
      <w:r w:rsidR="002B3CF8">
        <w:rPr>
          <w:rFonts w:hint="cs"/>
          <w:cs/>
        </w:rPr>
        <w:t>ให้ไม่ผ่านเกณฑ์ และขอให้มอบหมาย</w:t>
      </w:r>
      <w:r w:rsidR="00CF2D94">
        <w:rPr>
          <w:rFonts w:hint="cs"/>
          <w:cs/>
        </w:rPr>
        <w:t>ภาระ</w:t>
      </w:r>
      <w:r w:rsidR="002B3CF8">
        <w:rPr>
          <w:rFonts w:hint="cs"/>
          <w:cs/>
        </w:rPr>
        <w:t>งานสอน</w:t>
      </w:r>
      <w:r w:rsidR="00CF2D94">
        <w:rPr>
          <w:rFonts w:hint="cs"/>
          <w:cs/>
        </w:rPr>
        <w:t>ให้เป็นไปตามเกณฑ์ รวมทั้ง</w:t>
      </w:r>
      <w:r w:rsidR="00CF2D94" w:rsidRPr="00AC4400">
        <w:rPr>
          <w:rFonts w:hint="cs"/>
          <w:spacing w:val="-4"/>
          <w:cs/>
        </w:rPr>
        <w:t xml:space="preserve">เพิกถอนกระบวนการประเมินผลงานที่ตนเห็นว่าไม่ชอบนั้น </w:t>
      </w:r>
      <w:r w:rsidR="00ED6231" w:rsidRPr="00AC4400">
        <w:rPr>
          <w:rFonts w:hint="cs"/>
          <w:spacing w:val="-4"/>
          <w:cs/>
        </w:rPr>
        <w:t>ถือเป็นคดีพิพาทเกี่ยวกับสัญญา</w:t>
      </w:r>
      <w:r w:rsidR="00EF7F26" w:rsidRPr="00AC4400">
        <w:rPr>
          <w:rFonts w:hint="cs"/>
          <w:spacing w:val="-4"/>
          <w:cs/>
        </w:rPr>
        <w:t>ทางปกครอง</w:t>
      </w:r>
      <w:r w:rsidR="00EF7F26" w:rsidRPr="00AC4400">
        <w:rPr>
          <w:rFonts w:hint="cs"/>
          <w:cs/>
        </w:rPr>
        <w:t>ตามมาตรา ๙ วรรคหนึ่ง (๔</w:t>
      </w:r>
      <w:r w:rsidR="00ED6231" w:rsidRPr="00AC4400">
        <w:rPr>
          <w:rFonts w:hint="cs"/>
          <w:cs/>
        </w:rPr>
        <w:t xml:space="preserve">) </w:t>
      </w:r>
      <w:r w:rsidR="00600B58" w:rsidRPr="00AC4400">
        <w:rPr>
          <w:rFonts w:hint="cs"/>
          <w:cs/>
        </w:rPr>
        <w:t>แห่ง พ.ร.บ. จัดตั้งศาลปกครองฯ ซึ่งศาลปกครอง</w:t>
      </w:r>
      <w:r w:rsidR="000A2B3B" w:rsidRPr="00AC4400">
        <w:rPr>
          <w:rFonts w:hint="cs"/>
          <w:cs/>
        </w:rPr>
        <w:t>มีอำนาจรับ</w:t>
      </w:r>
      <w:r w:rsidR="00EF7F26" w:rsidRPr="00AC4400">
        <w:rPr>
          <w:rFonts w:hint="cs"/>
          <w:cs/>
        </w:rPr>
        <w:t>คดีนี้</w:t>
      </w:r>
      <w:r w:rsidR="00AC4400">
        <w:rPr>
          <w:cs/>
        </w:rPr>
        <w:br/>
      </w:r>
      <w:bookmarkStart w:id="0" w:name="_GoBack"/>
      <w:bookmarkEnd w:id="0"/>
      <w:r w:rsidR="000A2B3B" w:rsidRPr="00AC4400">
        <w:rPr>
          <w:rFonts w:hint="cs"/>
          <w:cs/>
        </w:rPr>
        <w:t>ไว้พิจารณาได้</w:t>
      </w:r>
    </w:p>
    <w:sectPr w:rsidR="001D245E" w:rsidRPr="00D918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D245E"/>
    <w:rsid w:val="0000592F"/>
    <w:rsid w:val="000322C2"/>
    <w:rsid w:val="00080529"/>
    <w:rsid w:val="000A2B3B"/>
    <w:rsid w:val="000A6415"/>
    <w:rsid w:val="000E6FF5"/>
    <w:rsid w:val="00111712"/>
    <w:rsid w:val="00144AC4"/>
    <w:rsid w:val="00160395"/>
    <w:rsid w:val="001B58B7"/>
    <w:rsid w:val="001D245E"/>
    <w:rsid w:val="001F4D50"/>
    <w:rsid w:val="002452A0"/>
    <w:rsid w:val="00266D97"/>
    <w:rsid w:val="002B3CF8"/>
    <w:rsid w:val="002C24C5"/>
    <w:rsid w:val="002D2F2F"/>
    <w:rsid w:val="002D695D"/>
    <w:rsid w:val="00385151"/>
    <w:rsid w:val="003A3865"/>
    <w:rsid w:val="004134F2"/>
    <w:rsid w:val="005579F8"/>
    <w:rsid w:val="005863AD"/>
    <w:rsid w:val="00586621"/>
    <w:rsid w:val="00600B58"/>
    <w:rsid w:val="0061149B"/>
    <w:rsid w:val="00622846"/>
    <w:rsid w:val="0068027E"/>
    <w:rsid w:val="00701C20"/>
    <w:rsid w:val="00745AAC"/>
    <w:rsid w:val="00776C20"/>
    <w:rsid w:val="007A21C6"/>
    <w:rsid w:val="00864600"/>
    <w:rsid w:val="0088070A"/>
    <w:rsid w:val="008C0060"/>
    <w:rsid w:val="008D5E17"/>
    <w:rsid w:val="008E2BC8"/>
    <w:rsid w:val="00913936"/>
    <w:rsid w:val="00924D18"/>
    <w:rsid w:val="009266EB"/>
    <w:rsid w:val="009826F6"/>
    <w:rsid w:val="009B07CB"/>
    <w:rsid w:val="009F31A9"/>
    <w:rsid w:val="00A1314A"/>
    <w:rsid w:val="00A2317D"/>
    <w:rsid w:val="00A43FA8"/>
    <w:rsid w:val="00A63313"/>
    <w:rsid w:val="00A93585"/>
    <w:rsid w:val="00AC4400"/>
    <w:rsid w:val="00AD75E1"/>
    <w:rsid w:val="00AE31C0"/>
    <w:rsid w:val="00AF143A"/>
    <w:rsid w:val="00B41C6E"/>
    <w:rsid w:val="00B41DDD"/>
    <w:rsid w:val="00B45730"/>
    <w:rsid w:val="00B457E4"/>
    <w:rsid w:val="00B94E26"/>
    <w:rsid w:val="00BC29A2"/>
    <w:rsid w:val="00BC6C6E"/>
    <w:rsid w:val="00BE321D"/>
    <w:rsid w:val="00BE68CE"/>
    <w:rsid w:val="00BF38B8"/>
    <w:rsid w:val="00BF6127"/>
    <w:rsid w:val="00C7128B"/>
    <w:rsid w:val="00C7711E"/>
    <w:rsid w:val="00CB444E"/>
    <w:rsid w:val="00CF2D94"/>
    <w:rsid w:val="00D07539"/>
    <w:rsid w:val="00D11962"/>
    <w:rsid w:val="00D4514C"/>
    <w:rsid w:val="00D519A6"/>
    <w:rsid w:val="00D91821"/>
    <w:rsid w:val="00D9281A"/>
    <w:rsid w:val="00DA635B"/>
    <w:rsid w:val="00DE45E2"/>
    <w:rsid w:val="00E31266"/>
    <w:rsid w:val="00E324FC"/>
    <w:rsid w:val="00E52F95"/>
    <w:rsid w:val="00E851B9"/>
    <w:rsid w:val="00E92095"/>
    <w:rsid w:val="00ED3E1F"/>
    <w:rsid w:val="00ED6231"/>
    <w:rsid w:val="00EE3804"/>
    <w:rsid w:val="00EF7F26"/>
    <w:rsid w:val="00F11BC4"/>
    <w:rsid w:val="00F65F88"/>
    <w:rsid w:val="00F67DCF"/>
    <w:rsid w:val="00FC2964"/>
    <w:rsid w:val="00FE133D"/>
    <w:rsid w:val="00FE2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8676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6245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4A007A5F42EE4498FAEC0C437E2232E" ma:contentTypeVersion="17" ma:contentTypeDescription="Create a new document." ma:contentTypeScope="" ma:versionID="614e5906430a59eb053d9bfa720bc96a">
  <xsd:schema xmlns:xsd="http://www.w3.org/2001/XMLSchema" xmlns:xs="http://www.w3.org/2001/XMLSchema" xmlns:p="http://schemas.microsoft.com/office/2006/metadata/properties" xmlns:ns2="410720ee-cdfc-4ea6-a547-ed29e60c8cd8" xmlns:ns3="c9a668c7-d0c8-4628-a813-68699a68c1df" targetNamespace="http://schemas.microsoft.com/office/2006/metadata/properties" ma:root="true" ma:fieldsID="d69ad2733695a92e11fc82a5bd944d0a" ns2:_="" ns3:_="">
    <xsd:import namespace="410720ee-cdfc-4ea6-a547-ed29e60c8cd8"/>
    <xsd:import namespace="c9a668c7-d0c8-4628-a813-68699a68c1d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TaxKeywordTaxHTField" minOccurs="0"/>
                <xsd:element ref="ns3:TaxCatchAll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0720ee-cdfc-4ea6-a547-ed29e60c8c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d30a5c4b-f941-4770-b3d5-07d40e6e28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a668c7-d0c8-4628-a813-68699a68c1df" elementFormDefault="qualified">
    <xsd:import namespace="http://schemas.microsoft.com/office/2006/documentManagement/types"/>
    <xsd:import namespace="http://schemas.microsoft.com/office/infopath/2007/PartnerControls"/>
    <xsd:element name="TaxKeywordTaxHTField" ma:index="11" nillable="true" ma:taxonomy="true" ma:internalName="TaxKeywordTaxHTField" ma:taxonomyFieldName="TaxKeyword" ma:displayName="Enterprise Keywords" ma:fieldId="{23f27201-bee3-471e-b2e7-b64fd8b7ca38}" ma:taxonomyMulti="true" ma:sspId="d30a5c4b-f941-4770-b3d5-07d40e6e2822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  <xsd:element name="TaxCatchAll" ma:index="12" nillable="true" ma:displayName="Taxonomy Catch All Column" ma:hidden="true" ma:list="{7224385e-08ab-4794-9efa-e51e2342db47}" ma:internalName="TaxCatchAll" ma:showField="CatchAllData" ma:web="c9a668c7-d0c8-4628-a813-68699a68c1d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9a668c7-d0c8-4628-a813-68699a68c1df" xsi:nil="true"/>
    <lcf76f155ced4ddcb4097134ff3c332f xmlns="410720ee-cdfc-4ea6-a547-ed29e60c8cd8">
      <Terms xmlns="http://schemas.microsoft.com/office/infopath/2007/PartnerControls"/>
    </lcf76f155ced4ddcb4097134ff3c332f>
    <TaxKeywordTaxHTField xmlns="c9a668c7-d0c8-4628-a813-68699a68c1df">
      <Terms xmlns="http://schemas.microsoft.com/office/infopath/2007/PartnerControls"/>
    </TaxKeywordTaxHTField>
  </documentManagement>
</p:properties>
</file>

<file path=customXml/itemProps1.xml><?xml version="1.0" encoding="utf-8"?>
<ds:datastoreItem xmlns:ds="http://schemas.openxmlformats.org/officeDocument/2006/customXml" ds:itemID="{658B158B-302E-46DA-B1F6-9B22A5F2871C}"/>
</file>

<file path=customXml/itemProps2.xml><?xml version="1.0" encoding="utf-8"?>
<ds:datastoreItem xmlns:ds="http://schemas.openxmlformats.org/officeDocument/2006/customXml" ds:itemID="{4B960D3D-86DC-4FD3-AED3-1EDF109EFCC4}"/>
</file>

<file path=customXml/itemProps3.xml><?xml version="1.0" encoding="utf-8"?>
<ds:datastoreItem xmlns:ds="http://schemas.openxmlformats.org/officeDocument/2006/customXml" ds:itemID="{EDEC023F-6D91-405F-AA70-960B3B00AB1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159</Words>
  <Characters>687</Characters>
  <Application>Microsoft Office Word</Application>
  <DocSecurity>0</DocSecurity>
  <Lines>9</Lines>
  <Paragraphs>2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ADMC</dc:creator>
  <cp:lastModifiedBy>ADMC</cp:lastModifiedBy>
  <cp:revision>7</cp:revision>
  <dcterms:created xsi:type="dcterms:W3CDTF">2023-01-17T04:17:00Z</dcterms:created>
  <dcterms:modified xsi:type="dcterms:W3CDTF">2023-03-27T02:02:00Z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0x010100C4A007A5F42EE4498FAEC0C437E2232E</vt:lpwstr>
  </property>
</Properties>
</file>