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1544" w:rsidRPr="00881544" w:rsidRDefault="00881544" w:rsidP="00881544">
      <w:pPr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บทความวิชาการ อุทาหรณ์คดีปกครอง</w:t>
      </w:r>
    </w:p>
    <w:p w:rsidR="00881544" w:rsidRPr="00881544" w:rsidRDefault="00881544" w:rsidP="00631D05">
      <w:pPr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เรื่อง</w:t>
      </w:r>
      <w:r w:rsidRPr="00881544">
        <w:rPr>
          <w:rFonts w:ascii="TH SarabunPSK" w:eastAsiaTheme="minorHAnsi" w:hAnsi="TH SarabunPSK" w:cs="TH SarabunPSK" w:hint="cs"/>
          <w:b/>
          <w:bCs/>
          <w:sz w:val="32"/>
          <w:szCs w:val="32"/>
          <w:cs/>
        </w:rPr>
        <w:t xml:space="preserve"> 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</w:rPr>
        <w:t>: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 xml:space="preserve"> </w:t>
      </w:r>
      <w:r w:rsidR="00631D05" w:rsidRPr="00631D05">
        <w:rPr>
          <w:rFonts w:ascii="TH SarabunPSK" w:eastAsiaTheme="minorHAnsi" w:hAnsi="TH SarabunPSK" w:cs="TH SarabunPSK"/>
          <w:sz w:val="32"/>
          <w:szCs w:val="32"/>
          <w:cs/>
        </w:rPr>
        <w:t>ขอย้าย ... แต่ปลายทางไม่รับ เหตุติดขัดความประพฤติ !</w:t>
      </w:r>
    </w:p>
    <w:p w:rsidR="00881544" w:rsidRPr="00881544" w:rsidRDefault="00881544" w:rsidP="00881544">
      <w:pPr>
        <w:ind w:firstLine="567"/>
        <w:rPr>
          <w:rFonts w:ascii="TH SarabunPSK" w:eastAsiaTheme="minorHAnsi" w:hAnsi="TH SarabunPSK" w:cs="TH SarabunPSK"/>
          <w:sz w:val="32"/>
          <w:szCs w:val="32"/>
        </w:rPr>
      </w:pPr>
      <w:r w:rsidRPr="00881544">
        <w:rPr>
          <w:rFonts w:ascii="TH SarabunPSK" w:eastAsiaTheme="minorHAnsi" w:hAnsi="TH SarabunPSK" w:cs="TH SarabunPSK"/>
          <w:sz w:val="32"/>
          <w:szCs w:val="32"/>
        </w:rPr>
        <w:t>(</w:t>
      </w:r>
      <w:r w:rsidRPr="00881544">
        <w:rPr>
          <w:rFonts w:ascii="TH SarabunPSK" w:eastAsiaTheme="minorHAnsi" w:hAnsi="TH SarabunPSK" w:cs="TH SarabunPSK"/>
          <w:sz w:val="32"/>
          <w:szCs w:val="32"/>
          <w:cs/>
        </w:rPr>
        <w:t>คำพิพากษาศาลปกครองสูงสุดที่ อ</w:t>
      </w:r>
      <w:r w:rsidR="00631D05">
        <w:rPr>
          <w:rFonts w:ascii="TH SarabunPSK" w:eastAsiaTheme="minorHAnsi" w:hAnsi="TH SarabunPSK" w:cs="TH SarabunPSK" w:hint="cs"/>
          <w:sz w:val="32"/>
          <w:szCs w:val="32"/>
          <w:cs/>
        </w:rPr>
        <w:t>บ</w:t>
      </w:r>
      <w:r w:rsidRPr="00881544">
        <w:rPr>
          <w:rFonts w:ascii="TH SarabunPSK" w:eastAsiaTheme="minorHAnsi" w:hAnsi="TH SarabunPSK" w:cs="TH SarabunPSK"/>
          <w:sz w:val="32"/>
          <w:szCs w:val="32"/>
          <w:cs/>
        </w:rPr>
        <w:t xml:space="preserve">. </w:t>
      </w:r>
      <w:r w:rsidR="00631D05">
        <w:rPr>
          <w:rFonts w:ascii="TH SarabunPSK" w:eastAsiaTheme="minorHAnsi" w:hAnsi="TH SarabunPSK" w:cs="TH SarabunPSK" w:hint="cs"/>
          <w:sz w:val="32"/>
          <w:szCs w:val="32"/>
          <w:cs/>
        </w:rPr>
        <w:t>77</w:t>
      </w:r>
      <w:r w:rsidRPr="00881544">
        <w:rPr>
          <w:rFonts w:ascii="TH SarabunPSK" w:eastAsiaTheme="minorHAnsi" w:hAnsi="TH SarabunPSK" w:cs="TH SarabunPSK"/>
          <w:sz w:val="32"/>
          <w:szCs w:val="32"/>
          <w:cs/>
        </w:rPr>
        <w:t>/</w:t>
      </w:r>
      <w:r w:rsidR="00BA6814">
        <w:rPr>
          <w:rFonts w:ascii="TH SarabunPSK" w:eastAsiaTheme="minorHAnsi" w:hAnsi="TH SarabunPSK" w:cs="TH SarabunPSK" w:hint="cs"/>
          <w:sz w:val="32"/>
          <w:szCs w:val="32"/>
          <w:cs/>
        </w:rPr>
        <w:t>2564</w:t>
      </w:r>
      <w:r w:rsidRPr="00881544">
        <w:rPr>
          <w:rFonts w:ascii="TH SarabunPSK" w:eastAsiaTheme="minorHAnsi" w:hAnsi="TH SarabunPSK" w:cs="TH SarabunPSK"/>
          <w:sz w:val="32"/>
          <w:szCs w:val="32"/>
          <w:cs/>
        </w:rPr>
        <w:t>)</w:t>
      </w:r>
    </w:p>
    <w:p w:rsidR="00A36B77" w:rsidRDefault="00881544" w:rsidP="00831D01">
      <w:pPr>
        <w:jc w:val="thaiDistribute"/>
        <w:rPr>
          <w:rFonts w:ascii="TH SarabunPSK" w:eastAsiaTheme="minorHAnsi" w:hAnsi="TH SarabunPSK" w:cs="TH SarabunPSK"/>
          <w:sz w:val="32"/>
          <w:szCs w:val="32"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 xml:space="preserve">คำถาม 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</w:rPr>
        <w:t>:</w:t>
      </w:r>
      <w:r w:rsidRPr="00881544">
        <w:rPr>
          <w:rFonts w:ascii="TH SarabunPSK" w:eastAsiaTheme="minorHAnsi" w:hAnsi="TH SarabunPSK" w:cs="TH SarabunPSK"/>
          <w:sz w:val="32"/>
          <w:szCs w:val="32"/>
        </w:rPr>
        <w:t xml:space="preserve"> </w:t>
      </w:r>
      <w:r w:rsidR="00DD75ED">
        <w:rPr>
          <w:rFonts w:ascii="TH SarabunPSK" w:eastAsiaTheme="minorHAnsi" w:hAnsi="TH SarabunPSK" w:cs="TH SarabunPSK"/>
          <w:sz w:val="32"/>
          <w:szCs w:val="32"/>
          <w:cs/>
        </w:rPr>
        <w:t>คำสั่งไม่รับย้ายผู้ฟ้องคดี</w:t>
      </w:r>
      <w:r w:rsidR="00DD75ED">
        <w:rPr>
          <w:rFonts w:ascii="TH SarabunPSK" w:eastAsiaTheme="minorHAnsi" w:hAnsi="TH SarabunPSK" w:cs="TH SarabunPSK" w:hint="cs"/>
          <w:sz w:val="32"/>
          <w:szCs w:val="32"/>
          <w:cs/>
        </w:rPr>
        <w:t>จาก</w:t>
      </w:r>
      <w:r w:rsidR="006D4750">
        <w:rPr>
          <w:rFonts w:ascii="TH SarabunPSK" w:eastAsiaTheme="minorHAnsi" w:hAnsi="TH SarabunPSK" w:cs="TH SarabunPSK" w:hint="cs"/>
          <w:sz w:val="32"/>
          <w:szCs w:val="32"/>
          <w:cs/>
        </w:rPr>
        <w:t xml:space="preserve"> ผอ. โรงเรียน </w:t>
      </w:r>
      <w:r w:rsidR="006D4750">
        <w:rPr>
          <w:rFonts w:ascii="TH SarabunPSK" w:eastAsiaTheme="minorHAnsi" w:hAnsi="TH SarabunPSK" w:cs="TH SarabunPSK"/>
          <w:sz w:val="32"/>
          <w:szCs w:val="32"/>
        </w:rPr>
        <w:t xml:space="preserve">A </w:t>
      </w:r>
      <w:r w:rsidR="006D4750" w:rsidRPr="006D4750">
        <w:rPr>
          <w:rFonts w:ascii="TH SarabunPSK" w:eastAsiaTheme="minorHAnsi" w:hAnsi="TH SarabunPSK" w:cs="TH SarabunPSK"/>
          <w:sz w:val="32"/>
          <w:szCs w:val="32"/>
          <w:cs/>
        </w:rPr>
        <w:t xml:space="preserve">ไปดำรงตำแหน่ง ผอ. โรงเรียน </w:t>
      </w:r>
      <w:r w:rsidR="006D4750">
        <w:rPr>
          <w:rFonts w:ascii="TH SarabunPSK" w:eastAsiaTheme="minorHAnsi" w:hAnsi="TH SarabunPSK" w:cs="TH SarabunPSK"/>
          <w:sz w:val="32"/>
          <w:szCs w:val="32"/>
        </w:rPr>
        <w:t xml:space="preserve">B </w:t>
      </w:r>
      <w:r w:rsidR="00DD75ED">
        <w:rPr>
          <w:rFonts w:ascii="TH SarabunPSK" w:eastAsiaTheme="minorHAnsi" w:hAnsi="TH SarabunPSK" w:cs="TH SarabunPSK" w:hint="cs"/>
          <w:sz w:val="32"/>
          <w:szCs w:val="32"/>
          <w:cs/>
        </w:rPr>
        <w:t>เนื่องจากปัญหา</w:t>
      </w:r>
      <w:r w:rsidR="003B7CCD">
        <w:rPr>
          <w:rFonts w:ascii="TH SarabunPSK" w:eastAsiaTheme="minorHAnsi" w:hAnsi="TH SarabunPSK" w:cs="TH SarabunPSK"/>
          <w:sz w:val="32"/>
          <w:szCs w:val="32"/>
          <w:cs/>
        </w:rPr>
        <w:br/>
      </w:r>
      <w:r w:rsidR="00DD75ED">
        <w:rPr>
          <w:rFonts w:ascii="TH SarabunPSK" w:eastAsiaTheme="minorHAnsi" w:hAnsi="TH SarabunPSK" w:cs="TH SarabunPSK" w:hint="cs"/>
          <w:sz w:val="32"/>
          <w:szCs w:val="32"/>
          <w:cs/>
        </w:rPr>
        <w:t xml:space="preserve">ความประพฤติ </w:t>
      </w:r>
      <w:r w:rsidR="00B47FF5" w:rsidRPr="00B47FF5">
        <w:rPr>
          <w:rFonts w:ascii="TH SarabunPSK" w:eastAsiaTheme="minorHAnsi" w:hAnsi="TH SarabunPSK" w:cs="TH SarabunPSK"/>
          <w:sz w:val="32"/>
          <w:szCs w:val="32"/>
          <w:cs/>
        </w:rPr>
        <w:t>ชอบด้วยกฎหมาย</w:t>
      </w:r>
      <w:r w:rsidR="00B47FF5">
        <w:rPr>
          <w:rFonts w:ascii="TH SarabunPSK" w:eastAsiaTheme="minorHAnsi" w:hAnsi="TH SarabunPSK" w:cs="TH SarabunPSK" w:hint="cs"/>
          <w:sz w:val="32"/>
          <w:szCs w:val="32"/>
          <w:cs/>
        </w:rPr>
        <w:t xml:space="preserve">หรือไม่ </w:t>
      </w:r>
      <w:r w:rsidR="00B47FF5">
        <w:rPr>
          <w:rFonts w:ascii="TH SarabunPSK" w:eastAsiaTheme="minorHAnsi" w:hAnsi="TH SarabunPSK" w:cs="TH SarabunPSK"/>
          <w:sz w:val="32"/>
          <w:szCs w:val="32"/>
        </w:rPr>
        <w:t>?</w:t>
      </w:r>
      <w:r w:rsidR="00B47FF5">
        <w:rPr>
          <w:rFonts w:ascii="TH SarabunPSK" w:eastAsiaTheme="minorHAnsi" w:hAnsi="TH SarabunPSK" w:cs="TH SarabunPSK" w:hint="cs"/>
          <w:sz w:val="32"/>
          <w:szCs w:val="32"/>
          <w:cs/>
        </w:rPr>
        <w:t xml:space="preserve"> </w:t>
      </w:r>
    </w:p>
    <w:p w:rsidR="00B47FF5" w:rsidRDefault="00881544" w:rsidP="00B47FF5">
      <w:pPr>
        <w:spacing w:after="0"/>
        <w:jc w:val="thaiDistribute"/>
        <w:rPr>
          <w:rFonts w:ascii="TH SarabunPSK" w:eastAsiaTheme="minorHAnsi" w:hAnsi="TH SarabunPSK" w:cs="TH SarabunPSK"/>
          <w:spacing w:val="-2"/>
          <w:sz w:val="32"/>
          <w:szCs w:val="32"/>
          <w:cs/>
        </w:rPr>
      </w:pPr>
      <w:r w:rsidRPr="00881544">
        <w:rPr>
          <w:rFonts w:ascii="TH SarabunPSK" w:eastAsiaTheme="minorHAnsi" w:hAnsi="TH SarabunPSK" w:cs="TH SarabunPSK"/>
          <w:b/>
          <w:bCs/>
          <w:spacing w:val="-2"/>
          <w:sz w:val="32"/>
          <w:szCs w:val="32"/>
          <w:cs/>
        </w:rPr>
        <w:t>ตอบ :</w:t>
      </w:r>
      <w:r w:rsidRPr="00881544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 xml:space="preserve"> </w:t>
      </w:r>
      <w:r w:rsidR="00DB3AC9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>หลักเกณฑ์</w:t>
      </w:r>
      <w:r w:rsidR="000C5D8E" w:rsidRPr="000C5D8E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การพิจารณาย้ายข้าราชการครู นอกจากจะต้องพิจารณาผลการประเมินศักยภาพของ</w:t>
      </w:r>
      <w:r w:rsidR="00E544D6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br/>
      </w:r>
      <w:r w:rsidR="000C5D8E" w:rsidRPr="000C5D8E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ผู้ประสงค์ขอย้ายในด้านต่าง ๆ ประกอบกับความเห็นของคณะกรรมการสถานศึกษาที่ขอย้ายไปดำรงตำแหน่ง และความเห็นของคณะกรรมการกลั่นกรองการย้าย</w:t>
      </w:r>
      <w:r w:rsidR="00DB3AC9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 xml:space="preserve"> </w:t>
      </w:r>
      <w:r w:rsidR="000C5D8E" w:rsidRPr="000C5D8E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 xml:space="preserve">มาเป็นข้อมูลประกอบการพิจารณาแล้ว ยังต้องคำนึงถึงประโยชน์ของทางราชการเป็นสำคัญด้วย </w:t>
      </w:r>
    </w:p>
    <w:p w:rsidR="000402F0" w:rsidRPr="000C5D8E" w:rsidRDefault="00205740" w:rsidP="00B47FF5">
      <w:pPr>
        <w:ind w:firstLine="720"/>
        <w:jc w:val="thaiDistribute"/>
        <w:rPr>
          <w:rFonts w:ascii="TH SarabunPSK" w:eastAsiaTheme="minorHAnsi" w:hAnsi="TH SarabunPSK" w:cs="TH SarabunPSK"/>
          <w:spacing w:val="-2"/>
          <w:sz w:val="32"/>
          <w:szCs w:val="32"/>
        </w:rPr>
      </w:pPr>
      <w:r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แม้</w:t>
      </w:r>
      <w:r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>จะ</w:t>
      </w:r>
      <w:r w:rsidR="000C5D8E" w:rsidRPr="000C5D8E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ไม่มีพยานหลักฐานแน่ชัดว่า</w:t>
      </w:r>
      <w:r w:rsidR="008C7647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 xml:space="preserve"> </w:t>
      </w:r>
      <w:r w:rsidR="000C5D8E" w:rsidRPr="000C5D8E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 xml:space="preserve">มีการพิจารณาผลการประเมินศักยภาพผู้บริหารของผู้ฟ้องคดีหรือไม่ แต่เมื่อพิจารณาเหตุผลของคณะกรรมการกลั่นกรองการย้าย และคณะกรรมการศึกษาธิการจังหวัดที่ได้พิจารณาถึงความเห็นของคณะกรรมการสถานศึกษาโรงเรียน </w:t>
      </w:r>
      <w:r w:rsidR="003B7CCD">
        <w:rPr>
          <w:rFonts w:ascii="TH SarabunPSK" w:eastAsiaTheme="minorHAnsi" w:hAnsi="TH SarabunPSK" w:cs="TH SarabunPSK"/>
          <w:spacing w:val="-2"/>
          <w:sz w:val="32"/>
          <w:szCs w:val="32"/>
        </w:rPr>
        <w:t>B</w:t>
      </w:r>
      <w:r w:rsidR="003B7CCD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 xml:space="preserve"> </w:t>
      </w:r>
      <w:bookmarkStart w:id="0" w:name="_GoBack"/>
      <w:bookmarkEnd w:id="0"/>
      <w:r w:rsidR="00BF158C">
        <w:rPr>
          <w:rFonts w:ascii="TH SarabunPSK" w:eastAsiaTheme="minorHAnsi" w:hAnsi="TH SarabunPSK" w:cs="TH SarabunPSK" w:hint="cs"/>
          <w:spacing w:val="-6"/>
          <w:sz w:val="32"/>
          <w:szCs w:val="32"/>
          <w:cs/>
        </w:rPr>
        <w:t>ซึ่ง</w:t>
      </w:r>
      <w:r w:rsidR="000C5D8E" w:rsidRPr="00127F95">
        <w:rPr>
          <w:rFonts w:ascii="TH SarabunPSK" w:eastAsiaTheme="minorHAnsi" w:hAnsi="TH SarabunPSK" w:cs="TH SarabunPSK"/>
          <w:spacing w:val="-6"/>
          <w:sz w:val="32"/>
          <w:szCs w:val="32"/>
          <w:cs/>
        </w:rPr>
        <w:t>ไม่ประสงค์รับย้ายผู้ฟ้องคดี เนื่องจากเกรงว่า</w:t>
      </w:r>
      <w:r w:rsidR="003B7CCD">
        <w:rPr>
          <w:rFonts w:ascii="TH SarabunPSK" w:eastAsiaTheme="minorHAnsi" w:hAnsi="TH SarabunPSK" w:cs="TH SarabunPSK" w:hint="cs"/>
          <w:spacing w:val="-6"/>
          <w:sz w:val="32"/>
          <w:szCs w:val="32"/>
          <w:cs/>
        </w:rPr>
        <w:br/>
      </w:r>
      <w:r w:rsidR="000C5D8E" w:rsidRPr="00127F95">
        <w:rPr>
          <w:rFonts w:ascii="TH SarabunPSK" w:eastAsiaTheme="minorHAnsi" w:hAnsi="TH SarabunPSK" w:cs="TH SarabunPSK"/>
          <w:spacing w:val="-6"/>
          <w:sz w:val="32"/>
          <w:szCs w:val="32"/>
          <w:cs/>
        </w:rPr>
        <w:t xml:space="preserve">จะก่อให้เกิดผลกระทบแก่โรงเรียน </w:t>
      </w:r>
      <w:r w:rsidR="003B7CCD">
        <w:rPr>
          <w:rFonts w:ascii="TH SarabunPSK" w:eastAsiaTheme="minorHAnsi" w:hAnsi="TH SarabunPSK" w:cs="TH SarabunPSK"/>
          <w:spacing w:val="-6"/>
          <w:sz w:val="32"/>
          <w:szCs w:val="32"/>
        </w:rPr>
        <w:t>B</w:t>
      </w:r>
      <w:r w:rsidR="003B7CCD">
        <w:rPr>
          <w:rFonts w:ascii="TH SarabunPSK" w:eastAsiaTheme="minorHAnsi" w:hAnsi="TH SarabunPSK" w:cs="TH SarabunPSK" w:hint="cs"/>
          <w:spacing w:val="-6"/>
          <w:sz w:val="32"/>
          <w:szCs w:val="32"/>
          <w:cs/>
        </w:rPr>
        <w:t xml:space="preserve"> </w:t>
      </w:r>
      <w:r w:rsidR="00B47FF5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>เนื่องจาก</w:t>
      </w:r>
      <w:r w:rsidR="00127F95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>ข้อมูล</w:t>
      </w:r>
      <w:r w:rsidR="000C5D8E" w:rsidRPr="000C5D8E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พ</w:t>
      </w:r>
      <w:r w:rsidR="00127F95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ฤติกรรมที่ผ่านมาของผู้ฟ้องคดี</w:t>
      </w:r>
      <w:r w:rsidR="00301E81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>ที่</w:t>
      </w:r>
      <w:r w:rsidR="00301E81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มักมีปัญหากั</w:t>
      </w:r>
      <w:r w:rsidR="00301E81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>บ</w:t>
      </w:r>
      <w:r w:rsidR="000C5D8E" w:rsidRPr="000C5D8E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 xml:space="preserve">ผู้ใต้บังคับบัญชาและชุมชน </w:t>
      </w:r>
      <w:r w:rsidR="00B226A7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 xml:space="preserve"> </w:t>
      </w:r>
      <w:r w:rsidR="00B47FF5" w:rsidRPr="00B47FF5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ดังนั</w:t>
      </w:r>
      <w:r w:rsidR="00127F95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้น การมีมติไม่รับย้ายผู้ฟ้องคดี</w:t>
      </w:r>
      <w:r w:rsidR="00B47FF5" w:rsidRPr="00B47FF5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จึง</w:t>
      </w:r>
      <w:r w:rsidR="00B226A7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>เป็นกรณี</w:t>
      </w:r>
      <w:r w:rsidR="00B47FF5" w:rsidRPr="00B47FF5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 xml:space="preserve">การพิจารณาโดยคำนึงถึงประโยชน์ของทางราชการเป็นสำคัญ คำสั่งไม่รับย้ายผู้ฟ้องคดีจึงชอบด้วยกฎหมาย </w:t>
      </w:r>
    </w:p>
    <w:sectPr w:rsidR="000402F0" w:rsidRPr="000C5D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1544"/>
    <w:rsid w:val="000402F0"/>
    <w:rsid w:val="000C5D8E"/>
    <w:rsid w:val="00127F95"/>
    <w:rsid w:val="00205740"/>
    <w:rsid w:val="00301E81"/>
    <w:rsid w:val="003B7CCD"/>
    <w:rsid w:val="00482979"/>
    <w:rsid w:val="005306F9"/>
    <w:rsid w:val="00623B08"/>
    <w:rsid w:val="00631D05"/>
    <w:rsid w:val="006D4750"/>
    <w:rsid w:val="007A47CF"/>
    <w:rsid w:val="00831D01"/>
    <w:rsid w:val="00875AC0"/>
    <w:rsid w:val="00881544"/>
    <w:rsid w:val="008856F6"/>
    <w:rsid w:val="008C7647"/>
    <w:rsid w:val="009528E2"/>
    <w:rsid w:val="00A36B77"/>
    <w:rsid w:val="00A8745E"/>
    <w:rsid w:val="00B072F2"/>
    <w:rsid w:val="00B226A7"/>
    <w:rsid w:val="00B47FF5"/>
    <w:rsid w:val="00BA6814"/>
    <w:rsid w:val="00BF158C"/>
    <w:rsid w:val="00DB3AC9"/>
    <w:rsid w:val="00DD75ED"/>
    <w:rsid w:val="00E544D6"/>
    <w:rsid w:val="00E9169E"/>
    <w:rsid w:val="00F55C1B"/>
    <w:rsid w:val="00FA3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1544"/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1544"/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86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928453DA-1CE0-4356-A95D-6F26A26CDC5C}"/>
</file>

<file path=customXml/itemProps2.xml><?xml version="1.0" encoding="utf-8"?>
<ds:datastoreItem xmlns:ds="http://schemas.openxmlformats.org/officeDocument/2006/customXml" ds:itemID="{1901DD5A-DE1D-4165-9209-C7B24227E0C8}"/>
</file>

<file path=customXml/itemProps3.xml><?xml version="1.0" encoding="utf-8"?>
<ds:datastoreItem xmlns:ds="http://schemas.openxmlformats.org/officeDocument/2006/customXml" ds:itemID="{23DA1CC2-A56B-4526-B505-E765E96ABB1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ADMC</cp:lastModifiedBy>
  <cp:revision>7</cp:revision>
  <dcterms:created xsi:type="dcterms:W3CDTF">2023-03-24T11:25:00Z</dcterms:created>
  <dcterms:modified xsi:type="dcterms:W3CDTF">2023-05-08T02:08:00Z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