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B7E4C8B" w14:textId="77777777" w:rsidR="00D91821" w:rsidRPr="00C7128B" w:rsidRDefault="001D245E" w:rsidP="00D91821">
      <w:pPr>
        <w:rPr>
          <w:b/>
          <w:bCs/>
        </w:rPr>
      </w:pPr>
      <w:r w:rsidRPr="00C7128B">
        <w:rPr>
          <w:b/>
          <w:bCs/>
          <w:cs/>
        </w:rPr>
        <w:t>บทความวิชาการ อุทาหรณ์คดีปกครอง</w:t>
      </w:r>
    </w:p>
    <w:p w14:paraId="3334F7FA" w14:textId="5A6BD421" w:rsidR="00C817B7" w:rsidRDefault="001D245E" w:rsidP="00FF18A5">
      <w:pPr>
        <w:spacing w:after="0"/>
        <w:rPr>
          <w:rFonts w:hint="cs"/>
          <w:color w:val="000000"/>
          <w:cs/>
        </w:rPr>
      </w:pPr>
      <w:r w:rsidRPr="00C7128B">
        <w:rPr>
          <w:b/>
          <w:bCs/>
          <w:cs/>
        </w:rPr>
        <w:t>เรื่อง</w:t>
      </w:r>
      <w:r w:rsidRPr="00D91821">
        <w:rPr>
          <w:cs/>
        </w:rPr>
        <w:t xml:space="preserve"> </w:t>
      </w:r>
      <w:r w:rsidR="00D91821" w:rsidRPr="00D91821">
        <w:t xml:space="preserve">: </w:t>
      </w:r>
      <w:r w:rsidR="00776C20">
        <w:tab/>
      </w:r>
      <w:r w:rsidR="00C817B7" w:rsidRPr="00C817B7">
        <w:rPr>
          <w:color w:val="000000"/>
          <w:cs/>
        </w:rPr>
        <w:t xml:space="preserve">ให้กรรมการตรวจรับงาน - รับผิด ต้องใช้สิทธิภายในเมื่อใด </w:t>
      </w:r>
      <w:r w:rsidR="00C817B7" w:rsidRPr="00C817B7">
        <w:rPr>
          <w:color w:val="000000"/>
        </w:rPr>
        <w:t>?</w:t>
      </w:r>
      <w:r w:rsidR="00D82908">
        <w:rPr>
          <w:rFonts w:hint="cs"/>
          <w:color w:val="000000"/>
          <w:cs/>
        </w:rPr>
        <w:t xml:space="preserve"> </w:t>
      </w:r>
    </w:p>
    <w:p w14:paraId="0C2C246C" w14:textId="2E5AEB1D" w:rsidR="00D91821" w:rsidRPr="00D91821" w:rsidRDefault="00B45730" w:rsidP="00FF18A5">
      <w:pPr>
        <w:spacing w:after="120"/>
        <w:rPr>
          <w:cs/>
        </w:rPr>
      </w:pPr>
      <w:r>
        <w:rPr>
          <w:color w:val="000000"/>
          <w:cs/>
        </w:rPr>
        <w:tab/>
      </w:r>
      <w:r>
        <w:rPr>
          <w:rFonts w:hint="cs"/>
          <w:cs/>
        </w:rPr>
        <w:t>(</w:t>
      </w:r>
      <w:r w:rsidR="00051AF0">
        <w:rPr>
          <w:cs/>
        </w:rPr>
        <w:t xml:space="preserve">คำพิพากษาศาลปกครองสูงสุดที่ อ. </w:t>
      </w:r>
      <w:r w:rsidR="00C817B7">
        <w:rPr>
          <w:rFonts w:hint="cs"/>
          <w:cs/>
        </w:rPr>
        <w:t>264</w:t>
      </w:r>
      <w:r w:rsidR="00795A7A">
        <w:rPr>
          <w:cs/>
        </w:rPr>
        <w:t>/</w:t>
      </w:r>
      <w:r w:rsidR="00795A7A">
        <w:rPr>
          <w:rFonts w:hint="cs"/>
          <w:cs/>
        </w:rPr>
        <w:t>256</w:t>
      </w:r>
      <w:r w:rsidR="00C817B7">
        <w:rPr>
          <w:rFonts w:hint="cs"/>
          <w:cs/>
        </w:rPr>
        <w:t>5</w:t>
      </w:r>
      <w:r w:rsidR="009D0B04" w:rsidRPr="009D0B04">
        <w:rPr>
          <w:cs/>
        </w:rPr>
        <w:t>)</w:t>
      </w:r>
    </w:p>
    <w:p w14:paraId="591BB78D" w14:textId="49BC004E" w:rsidR="001D245E" w:rsidRPr="00CA1920" w:rsidRDefault="001D245E" w:rsidP="00FF18A5">
      <w:pPr>
        <w:spacing w:after="120"/>
        <w:ind w:left="709" w:hanging="709"/>
        <w:jc w:val="thaiDistribute"/>
        <w:rPr>
          <w:rFonts w:hint="cs"/>
          <w:cs/>
        </w:rPr>
      </w:pPr>
      <w:r w:rsidRPr="00C7128B">
        <w:rPr>
          <w:b/>
          <w:bCs/>
          <w:cs/>
        </w:rPr>
        <w:t>ถาม</w:t>
      </w:r>
      <w:r w:rsidRPr="00D91821">
        <w:rPr>
          <w:cs/>
        </w:rPr>
        <w:t xml:space="preserve"> </w:t>
      </w:r>
      <w:r w:rsidRPr="00D91821">
        <w:t>:</w:t>
      </w:r>
      <w:r w:rsidR="00D91821">
        <w:t xml:space="preserve"> </w:t>
      </w:r>
      <w:r w:rsidR="00776C20">
        <w:tab/>
      </w:r>
      <w:proofErr w:type="spellStart"/>
      <w:r w:rsidR="00626F72" w:rsidRPr="00576260">
        <w:rPr>
          <w:rFonts w:hint="cs"/>
          <w:spacing w:val="-6"/>
          <w:cs/>
        </w:rPr>
        <w:t>อบต</w:t>
      </w:r>
      <w:proofErr w:type="spellEnd"/>
      <w:r w:rsidR="00626F72" w:rsidRPr="00576260">
        <w:rPr>
          <w:rFonts w:hint="cs"/>
          <w:spacing w:val="-6"/>
          <w:cs/>
        </w:rPr>
        <w:t>. ออกคำสั่ง</w:t>
      </w:r>
      <w:r w:rsidR="00626F72" w:rsidRPr="00576260">
        <w:rPr>
          <w:spacing w:val="-6"/>
          <w:cs/>
        </w:rPr>
        <w:t>ให้กรรมการตรวจการจ้า</w:t>
      </w:r>
      <w:r w:rsidR="00626F72" w:rsidRPr="00576260">
        <w:rPr>
          <w:rFonts w:hint="cs"/>
          <w:spacing w:val="-6"/>
          <w:cs/>
        </w:rPr>
        <w:t>งรับผิดชดใช้เงิน</w:t>
      </w:r>
      <w:r w:rsidR="002256CF" w:rsidRPr="00576260">
        <w:rPr>
          <w:rFonts w:hint="cs"/>
          <w:spacing w:val="-6"/>
          <w:cs/>
        </w:rPr>
        <w:t xml:space="preserve"> </w:t>
      </w:r>
      <w:r w:rsidR="00626F72" w:rsidRPr="00576260">
        <w:rPr>
          <w:rFonts w:hint="cs"/>
          <w:spacing w:val="-6"/>
          <w:cs/>
        </w:rPr>
        <w:t>กรณี</w:t>
      </w:r>
      <w:r w:rsidR="00626F72" w:rsidRPr="00576260">
        <w:rPr>
          <w:spacing w:val="-6"/>
          <w:cs/>
        </w:rPr>
        <w:t>ตรวจรับงานผิดพลาดไม่ตรงตามแบบแปลน</w:t>
      </w:r>
      <w:r w:rsidR="002256CF">
        <w:rPr>
          <w:rFonts w:hint="cs"/>
          <w:cs/>
        </w:rPr>
        <w:t xml:space="preserve"> </w:t>
      </w:r>
      <w:r w:rsidR="00A41E24">
        <w:rPr>
          <w:rFonts w:hint="cs"/>
          <w:cs/>
        </w:rPr>
        <w:t>ภายในอายุความ</w:t>
      </w:r>
      <w:r w:rsidR="002256CF">
        <w:rPr>
          <w:rFonts w:hint="cs"/>
          <w:cs/>
        </w:rPr>
        <w:t>ที่กฎหมายกำหนด</w:t>
      </w:r>
      <w:r w:rsidR="00626F72">
        <w:rPr>
          <w:rFonts w:hint="cs"/>
          <w:cs/>
        </w:rPr>
        <w:t xml:space="preserve">หรือไม่ </w:t>
      </w:r>
      <w:r w:rsidR="003F61FD">
        <w:t>?</w:t>
      </w:r>
      <w:r w:rsidR="00FF18A5">
        <w:rPr>
          <w:rFonts w:hint="cs"/>
          <w:cs/>
        </w:rPr>
        <w:t xml:space="preserve"> </w:t>
      </w:r>
    </w:p>
    <w:p w14:paraId="2F352A03" w14:textId="1B7EEA7A" w:rsidR="008E26BE" w:rsidRPr="00D82908" w:rsidRDefault="001D245E" w:rsidP="00E90689">
      <w:pPr>
        <w:ind w:left="709" w:hanging="709"/>
        <w:jc w:val="thaiDistribute"/>
        <w:rPr>
          <w:cs/>
        </w:rPr>
      </w:pPr>
      <w:r w:rsidRPr="00D82908">
        <w:rPr>
          <w:b/>
          <w:bCs/>
          <w:cs/>
        </w:rPr>
        <w:t>ตอบ</w:t>
      </w:r>
      <w:r w:rsidRPr="00D82908">
        <w:rPr>
          <w:cs/>
        </w:rPr>
        <w:t xml:space="preserve"> </w:t>
      </w:r>
      <w:r w:rsidRPr="00D82908">
        <w:t>:</w:t>
      </w:r>
      <w:r w:rsidR="005863AD" w:rsidRPr="00D82908">
        <w:t xml:space="preserve"> </w:t>
      </w:r>
      <w:r w:rsidR="00776C20" w:rsidRPr="00D82908">
        <w:rPr>
          <w:cs/>
        </w:rPr>
        <w:tab/>
      </w:r>
      <w:proofErr w:type="spellStart"/>
      <w:r w:rsidR="00E90689" w:rsidRPr="00D82908">
        <w:rPr>
          <w:cs/>
        </w:rPr>
        <w:t>อบต</w:t>
      </w:r>
      <w:proofErr w:type="spellEnd"/>
      <w:r w:rsidR="00E90689" w:rsidRPr="00D82908">
        <w:rPr>
          <w:cs/>
        </w:rPr>
        <w:t>. ได้รับความ</w:t>
      </w:r>
      <w:r w:rsidR="00A41E24" w:rsidRPr="00D82908">
        <w:rPr>
          <w:cs/>
        </w:rPr>
        <w:t>เสียหายจากการที่</w:t>
      </w:r>
      <w:r w:rsidR="00817591" w:rsidRPr="00D82908">
        <w:rPr>
          <w:rFonts w:hint="cs"/>
          <w:cs/>
        </w:rPr>
        <w:t>คณะ</w:t>
      </w:r>
      <w:r w:rsidR="00E90689" w:rsidRPr="00D82908">
        <w:rPr>
          <w:cs/>
        </w:rPr>
        <w:t>กรรมการตรวจการจ้างละเลยต่อหน้าที่ในก</w:t>
      </w:r>
      <w:r w:rsidR="009C3D71" w:rsidRPr="00D82908">
        <w:rPr>
          <w:cs/>
        </w:rPr>
        <w:t>ารตรวจงาน</w:t>
      </w:r>
      <w:r w:rsidR="00552FBF" w:rsidRPr="00D82908">
        <w:rPr>
          <w:rFonts w:hint="cs"/>
          <w:cs/>
        </w:rPr>
        <w:t>จ้าง</w:t>
      </w:r>
      <w:r w:rsidR="009C3D71" w:rsidRPr="00D82908">
        <w:rPr>
          <w:cs/>
        </w:rPr>
        <w:t>ตามที่ระเบียบกำหนด</w:t>
      </w:r>
      <w:r w:rsidR="00E90689" w:rsidRPr="00D82908">
        <w:rPr>
          <w:cs/>
        </w:rPr>
        <w:t xml:space="preserve"> ในวันที่ได้มี</w:t>
      </w:r>
      <w:r w:rsidR="009622AC" w:rsidRPr="00D82908">
        <w:rPr>
          <w:cs/>
        </w:rPr>
        <w:t>การอนุมัติใ</w:t>
      </w:r>
      <w:r w:rsidR="006C3559" w:rsidRPr="00D82908">
        <w:rPr>
          <w:cs/>
        </w:rPr>
        <w:t>ห้จ่ายเงินค่า</w:t>
      </w:r>
      <w:r w:rsidR="006C3559" w:rsidRPr="00D82908">
        <w:rPr>
          <w:rFonts w:hint="cs"/>
          <w:cs/>
        </w:rPr>
        <w:t>จ้าง</w:t>
      </w:r>
      <w:r w:rsidR="009622AC" w:rsidRPr="00D82908">
        <w:rPr>
          <w:cs/>
        </w:rPr>
        <w:t xml:space="preserve"> </w:t>
      </w:r>
      <w:r w:rsidR="00E90689" w:rsidRPr="00D82908">
        <w:rPr>
          <w:cs/>
        </w:rPr>
        <w:t>จึงถือว่าผู้ฟ้องคดี</w:t>
      </w:r>
      <w:r w:rsidR="009C3D71" w:rsidRPr="00D82908">
        <w:rPr>
          <w:rFonts w:hint="cs"/>
          <w:cs/>
        </w:rPr>
        <w:t xml:space="preserve"> (ประธานกรรมการตรวจการจ้าง) </w:t>
      </w:r>
      <w:r w:rsidR="00E90689" w:rsidRPr="00D82908">
        <w:rPr>
          <w:cs/>
        </w:rPr>
        <w:t xml:space="preserve">ได้กระทำละเมิดต่อ </w:t>
      </w:r>
      <w:proofErr w:type="spellStart"/>
      <w:r w:rsidR="00E90689" w:rsidRPr="00D82908">
        <w:rPr>
          <w:cs/>
        </w:rPr>
        <w:t>อบต</w:t>
      </w:r>
      <w:proofErr w:type="spellEnd"/>
      <w:r w:rsidR="00E90689" w:rsidRPr="00D82908">
        <w:rPr>
          <w:cs/>
        </w:rPr>
        <w:t>. ในวันดังกล่</w:t>
      </w:r>
      <w:r w:rsidR="0064419A">
        <w:rPr>
          <w:cs/>
        </w:rPr>
        <w:t>าว</w:t>
      </w:r>
      <w:r w:rsidR="0064419A">
        <w:rPr>
          <w:rFonts w:hint="cs"/>
          <w:cs/>
        </w:rPr>
        <w:t xml:space="preserve"> </w:t>
      </w:r>
      <w:r w:rsidR="00E90689" w:rsidRPr="00D82908">
        <w:rPr>
          <w:rFonts w:hint="cs"/>
          <w:cs/>
        </w:rPr>
        <w:t xml:space="preserve"> </w:t>
      </w:r>
      <w:r w:rsidR="00E90689" w:rsidRPr="00D82908">
        <w:rPr>
          <w:cs/>
        </w:rPr>
        <w:t>การที่นายก อบต. มีคำสั่งเรียกให้ผู้ฟ้องคดีรับผิดชดใช้ค่าสินไหมทดแทน แม้จะเป็นการใช้สิทธิภายใน 1 ปี นับแต่วันที่นายก อบต. มีคำสั่ง</w:t>
      </w:r>
      <w:r w:rsidR="0064419A">
        <w:rPr>
          <w:rFonts w:hint="cs"/>
          <w:cs/>
        </w:rPr>
        <w:br/>
      </w:r>
      <w:r w:rsidR="00E90689" w:rsidRPr="00D82908">
        <w:rPr>
          <w:cs/>
        </w:rPr>
        <w:t>ตามความเห็นของกระทรวงการคลั</w:t>
      </w:r>
      <w:r w:rsidR="004F6C3B" w:rsidRPr="00D82908">
        <w:rPr>
          <w:rFonts w:hint="cs"/>
          <w:cs/>
        </w:rPr>
        <w:t>ง</w:t>
      </w:r>
      <w:r w:rsidR="004F6C3B" w:rsidRPr="00D82908">
        <w:rPr>
          <w:cs/>
        </w:rPr>
        <w:t xml:space="preserve">ตามมาตรา </w:t>
      </w:r>
      <w:r w:rsidR="004F6C3B" w:rsidRPr="00D82908">
        <w:rPr>
          <w:rFonts w:hint="cs"/>
          <w:cs/>
        </w:rPr>
        <w:t>10</w:t>
      </w:r>
      <w:r w:rsidR="004F6C3B" w:rsidRPr="00D82908">
        <w:rPr>
          <w:cs/>
        </w:rPr>
        <w:t xml:space="preserve"> วรรคสอง แห่งพระราชบัญญัติ</w:t>
      </w:r>
      <w:r w:rsidR="004F6C3B" w:rsidRPr="00D82908">
        <w:rPr>
          <w:rFonts w:hint="cs"/>
          <w:cs/>
        </w:rPr>
        <w:t>ความรับผิด</w:t>
      </w:r>
      <w:r w:rsidR="0064419A">
        <w:rPr>
          <w:cs/>
        </w:rPr>
        <w:br/>
      </w:r>
      <w:r w:rsidR="004F6C3B" w:rsidRPr="00D82908">
        <w:rPr>
          <w:rFonts w:hint="cs"/>
          <w:cs/>
        </w:rPr>
        <w:t xml:space="preserve">ทางละเมิดของเจ้าหน้าที่ พ.ศ. 2539 </w:t>
      </w:r>
      <w:r w:rsidR="00E90689" w:rsidRPr="00D82908">
        <w:rPr>
          <w:cs/>
        </w:rPr>
        <w:t xml:space="preserve">ก็ตาม แต่เป็นการใช้สิทธิเรียกร้องเมื่อพ้นอายุความ 10 ปี </w:t>
      </w:r>
      <w:r w:rsidR="0064419A">
        <w:rPr>
          <w:rFonts w:hint="cs"/>
          <w:cs/>
        </w:rPr>
        <w:br/>
      </w:r>
      <w:r w:rsidR="00E90689" w:rsidRPr="00D82908">
        <w:rPr>
          <w:cs/>
        </w:rPr>
        <w:t>นับแต่วันที่มีเหตุแห่งการกระทำละเมิด (วันอนุมัติจ่าย</w:t>
      </w:r>
      <w:r w:rsidR="006C3559" w:rsidRPr="00D82908">
        <w:rPr>
          <w:rFonts w:hint="cs"/>
          <w:cs/>
        </w:rPr>
        <w:t>เงิน</w:t>
      </w:r>
      <w:r w:rsidR="00E90689" w:rsidRPr="00D82908">
        <w:rPr>
          <w:cs/>
        </w:rPr>
        <w:t>ค่าจ้าง)</w:t>
      </w:r>
      <w:r w:rsidR="004F6C3B" w:rsidRPr="00D82908">
        <w:rPr>
          <w:rFonts w:hint="cs"/>
          <w:cs/>
        </w:rPr>
        <w:t xml:space="preserve"> </w:t>
      </w:r>
      <w:r w:rsidR="004F6C3B" w:rsidRPr="00D82908">
        <w:rPr>
          <w:cs/>
        </w:rPr>
        <w:t xml:space="preserve">ตามมาตรา </w:t>
      </w:r>
      <w:r w:rsidR="004F6C3B" w:rsidRPr="00D82908">
        <w:rPr>
          <w:rFonts w:hint="cs"/>
          <w:cs/>
        </w:rPr>
        <w:t>448</w:t>
      </w:r>
      <w:r w:rsidR="004F6C3B" w:rsidRPr="00D82908">
        <w:rPr>
          <w:cs/>
        </w:rPr>
        <w:t xml:space="preserve"> วรรคหนึ่ง </w:t>
      </w:r>
      <w:r w:rsidR="0064419A">
        <w:rPr>
          <w:rFonts w:hint="cs"/>
          <w:cs/>
        </w:rPr>
        <w:br/>
      </w:r>
      <w:r w:rsidR="004F6C3B" w:rsidRPr="00D82908">
        <w:rPr>
          <w:cs/>
        </w:rPr>
        <w:t xml:space="preserve">แห่งประมวลกฎหมายแพ่งและพาณิชย์ </w:t>
      </w:r>
      <w:bookmarkStart w:id="0" w:name="_GoBack"/>
      <w:bookmarkEnd w:id="0"/>
      <w:r w:rsidR="004F6C3B" w:rsidRPr="00D82908">
        <w:rPr>
          <w:cs/>
        </w:rPr>
        <w:t>คำสั่ง</w:t>
      </w:r>
      <w:r w:rsidR="00D54A7E" w:rsidRPr="00D82908">
        <w:rPr>
          <w:rFonts w:hint="cs"/>
          <w:cs/>
        </w:rPr>
        <w:t>เรียกให้ชดใช้เงิน</w:t>
      </w:r>
      <w:r w:rsidR="004F6C3B" w:rsidRPr="00D82908">
        <w:rPr>
          <w:cs/>
        </w:rPr>
        <w:t>ดังกล่าว</w:t>
      </w:r>
      <w:r w:rsidR="00D54A7E" w:rsidRPr="00D82908">
        <w:rPr>
          <w:rFonts w:hint="cs"/>
          <w:cs/>
        </w:rPr>
        <w:t xml:space="preserve"> </w:t>
      </w:r>
      <w:r w:rsidR="004F6C3B" w:rsidRPr="00D82908">
        <w:rPr>
          <w:cs/>
        </w:rPr>
        <w:t>จึงไม่ชอบด้วยกฎหมาย</w:t>
      </w:r>
      <w:r w:rsidR="009622AC" w:rsidRPr="00D82908">
        <w:rPr>
          <w:rFonts w:hint="cs"/>
          <w:cs/>
        </w:rPr>
        <w:t xml:space="preserve"> </w:t>
      </w:r>
    </w:p>
    <w:sectPr w:rsidR="008E26BE" w:rsidRPr="00D829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D245E"/>
    <w:rsid w:val="000322C2"/>
    <w:rsid w:val="00034B68"/>
    <w:rsid w:val="00046895"/>
    <w:rsid w:val="00051AF0"/>
    <w:rsid w:val="0006728D"/>
    <w:rsid w:val="000965B0"/>
    <w:rsid w:val="000A0D60"/>
    <w:rsid w:val="000B7E48"/>
    <w:rsid w:val="000C3F2F"/>
    <w:rsid w:val="000C7DA7"/>
    <w:rsid w:val="000D3D7A"/>
    <w:rsid w:val="00134579"/>
    <w:rsid w:val="00152F2D"/>
    <w:rsid w:val="0019519B"/>
    <w:rsid w:val="001C5CE6"/>
    <w:rsid w:val="001D245E"/>
    <w:rsid w:val="001F42A4"/>
    <w:rsid w:val="002135A6"/>
    <w:rsid w:val="002256CF"/>
    <w:rsid w:val="002376DE"/>
    <w:rsid w:val="00287C94"/>
    <w:rsid w:val="002A1867"/>
    <w:rsid w:val="002A540B"/>
    <w:rsid w:val="002A77F6"/>
    <w:rsid w:val="002E68F2"/>
    <w:rsid w:val="0036317E"/>
    <w:rsid w:val="00375CCA"/>
    <w:rsid w:val="003E532D"/>
    <w:rsid w:val="003F06ED"/>
    <w:rsid w:val="003F61FD"/>
    <w:rsid w:val="004140BA"/>
    <w:rsid w:val="004169F4"/>
    <w:rsid w:val="004F6C3B"/>
    <w:rsid w:val="00552FBF"/>
    <w:rsid w:val="00576260"/>
    <w:rsid w:val="005863AD"/>
    <w:rsid w:val="00590D42"/>
    <w:rsid w:val="00592B73"/>
    <w:rsid w:val="0059553D"/>
    <w:rsid w:val="005C2919"/>
    <w:rsid w:val="00610C34"/>
    <w:rsid w:val="00611A4D"/>
    <w:rsid w:val="00615F5E"/>
    <w:rsid w:val="00622846"/>
    <w:rsid w:val="00626F72"/>
    <w:rsid w:val="0064419A"/>
    <w:rsid w:val="0067332F"/>
    <w:rsid w:val="00680D6A"/>
    <w:rsid w:val="00682B82"/>
    <w:rsid w:val="00682FF6"/>
    <w:rsid w:val="006C3559"/>
    <w:rsid w:val="006D111F"/>
    <w:rsid w:val="00701C20"/>
    <w:rsid w:val="00716FA7"/>
    <w:rsid w:val="00752170"/>
    <w:rsid w:val="00776C20"/>
    <w:rsid w:val="00780F31"/>
    <w:rsid w:val="00795A7A"/>
    <w:rsid w:val="0079631F"/>
    <w:rsid w:val="007C65A1"/>
    <w:rsid w:val="007E008E"/>
    <w:rsid w:val="0080018E"/>
    <w:rsid w:val="00800450"/>
    <w:rsid w:val="00817591"/>
    <w:rsid w:val="008409F4"/>
    <w:rsid w:val="0087010E"/>
    <w:rsid w:val="0087031A"/>
    <w:rsid w:val="008A334E"/>
    <w:rsid w:val="008B3EEF"/>
    <w:rsid w:val="008D3CD1"/>
    <w:rsid w:val="008E26BE"/>
    <w:rsid w:val="008E2BC8"/>
    <w:rsid w:val="0090226D"/>
    <w:rsid w:val="00913936"/>
    <w:rsid w:val="00913944"/>
    <w:rsid w:val="009201AD"/>
    <w:rsid w:val="009266EB"/>
    <w:rsid w:val="00936EF2"/>
    <w:rsid w:val="0094140C"/>
    <w:rsid w:val="009622AC"/>
    <w:rsid w:val="00987BE0"/>
    <w:rsid w:val="0099462D"/>
    <w:rsid w:val="00994A53"/>
    <w:rsid w:val="009B07CB"/>
    <w:rsid w:val="009B7899"/>
    <w:rsid w:val="009C0D4C"/>
    <w:rsid w:val="009C3D71"/>
    <w:rsid w:val="009D0B04"/>
    <w:rsid w:val="00A1314A"/>
    <w:rsid w:val="00A26E42"/>
    <w:rsid w:val="00A41E24"/>
    <w:rsid w:val="00A5421F"/>
    <w:rsid w:val="00A75B4A"/>
    <w:rsid w:val="00A80F4A"/>
    <w:rsid w:val="00AA0D80"/>
    <w:rsid w:val="00AC5A99"/>
    <w:rsid w:val="00AD7E41"/>
    <w:rsid w:val="00AF143A"/>
    <w:rsid w:val="00B0617E"/>
    <w:rsid w:val="00B1525A"/>
    <w:rsid w:val="00B37C4C"/>
    <w:rsid w:val="00B45730"/>
    <w:rsid w:val="00B97DBA"/>
    <w:rsid w:val="00BC6C6E"/>
    <w:rsid w:val="00BE321D"/>
    <w:rsid w:val="00BF38B8"/>
    <w:rsid w:val="00C10BEB"/>
    <w:rsid w:val="00C51FA2"/>
    <w:rsid w:val="00C7128B"/>
    <w:rsid w:val="00C7741E"/>
    <w:rsid w:val="00C80FBB"/>
    <w:rsid w:val="00C817B7"/>
    <w:rsid w:val="00CA1920"/>
    <w:rsid w:val="00CB444E"/>
    <w:rsid w:val="00CD37D8"/>
    <w:rsid w:val="00CF4B25"/>
    <w:rsid w:val="00D1016A"/>
    <w:rsid w:val="00D24229"/>
    <w:rsid w:val="00D54A7E"/>
    <w:rsid w:val="00D6722A"/>
    <w:rsid w:val="00D82908"/>
    <w:rsid w:val="00D91821"/>
    <w:rsid w:val="00D9281A"/>
    <w:rsid w:val="00DE1ECB"/>
    <w:rsid w:val="00DE45E2"/>
    <w:rsid w:val="00DE4610"/>
    <w:rsid w:val="00DE4E2D"/>
    <w:rsid w:val="00DF5F37"/>
    <w:rsid w:val="00E63406"/>
    <w:rsid w:val="00E77209"/>
    <w:rsid w:val="00E90689"/>
    <w:rsid w:val="00E92095"/>
    <w:rsid w:val="00E92738"/>
    <w:rsid w:val="00EB06F2"/>
    <w:rsid w:val="00EC4D96"/>
    <w:rsid w:val="00EF2760"/>
    <w:rsid w:val="00F0636C"/>
    <w:rsid w:val="00F11BC4"/>
    <w:rsid w:val="00F12E6F"/>
    <w:rsid w:val="00F27DCD"/>
    <w:rsid w:val="00F47C63"/>
    <w:rsid w:val="00FF18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E8676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H SarabunPSK" w:eastAsiaTheme="minorHAnsi" w:hAnsi="TH SarabunPSK" w:cs="TH SarabunPSK"/>
        <w:sz w:val="32"/>
        <w:szCs w:val="3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H SarabunPSK" w:eastAsiaTheme="minorHAnsi" w:hAnsi="TH SarabunPSK" w:cs="TH SarabunPSK"/>
        <w:sz w:val="32"/>
        <w:szCs w:val="3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6245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4A007A5F42EE4498FAEC0C437E2232E" ma:contentTypeVersion="17" ma:contentTypeDescription="Create a new document." ma:contentTypeScope="" ma:versionID="614e5906430a59eb053d9bfa720bc96a">
  <xsd:schema xmlns:xsd="http://www.w3.org/2001/XMLSchema" xmlns:xs="http://www.w3.org/2001/XMLSchema" xmlns:p="http://schemas.microsoft.com/office/2006/metadata/properties" xmlns:ns2="410720ee-cdfc-4ea6-a547-ed29e60c8cd8" xmlns:ns3="c9a668c7-d0c8-4628-a813-68699a68c1df" targetNamespace="http://schemas.microsoft.com/office/2006/metadata/properties" ma:root="true" ma:fieldsID="d69ad2733695a92e11fc82a5bd944d0a" ns2:_="" ns3:_="">
    <xsd:import namespace="410720ee-cdfc-4ea6-a547-ed29e60c8cd8"/>
    <xsd:import namespace="c9a668c7-d0c8-4628-a813-68699a68c1d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TaxKeywordTaxHTField" minOccurs="0"/>
                <xsd:element ref="ns3:TaxCatchAll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0720ee-cdfc-4ea6-a547-ed29e60c8c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d30a5c4b-f941-4770-b3d5-07d40e6e282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a668c7-d0c8-4628-a813-68699a68c1df" elementFormDefault="qualified">
    <xsd:import namespace="http://schemas.microsoft.com/office/2006/documentManagement/types"/>
    <xsd:import namespace="http://schemas.microsoft.com/office/infopath/2007/PartnerControls"/>
    <xsd:element name="TaxKeywordTaxHTField" ma:index="11" nillable="true" ma:taxonomy="true" ma:internalName="TaxKeywordTaxHTField" ma:taxonomyFieldName="TaxKeyword" ma:displayName="Enterprise Keywords" ma:fieldId="{23f27201-bee3-471e-b2e7-b64fd8b7ca38}" ma:taxonomyMulti="true" ma:sspId="d30a5c4b-f941-4770-b3d5-07d40e6e2822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  <xsd:element name="TaxCatchAll" ma:index="12" nillable="true" ma:displayName="Taxonomy Catch All Column" ma:hidden="true" ma:list="{7224385e-08ab-4794-9efa-e51e2342db47}" ma:internalName="TaxCatchAll" ma:showField="CatchAllData" ma:web="c9a668c7-d0c8-4628-a813-68699a68c1d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9a668c7-d0c8-4628-a813-68699a68c1df" xsi:nil="true"/>
    <lcf76f155ced4ddcb4097134ff3c332f xmlns="410720ee-cdfc-4ea6-a547-ed29e60c8cd8">
      <Terms xmlns="http://schemas.microsoft.com/office/infopath/2007/PartnerControls"/>
    </lcf76f155ced4ddcb4097134ff3c332f>
    <TaxKeywordTaxHTField xmlns="c9a668c7-d0c8-4628-a813-68699a68c1df">
      <Terms xmlns="http://schemas.microsoft.com/office/infopath/2007/PartnerControls"/>
    </TaxKeywordTaxHTField>
  </documentManagement>
</p:properties>
</file>

<file path=customXml/itemProps1.xml><?xml version="1.0" encoding="utf-8"?>
<ds:datastoreItem xmlns:ds="http://schemas.openxmlformats.org/officeDocument/2006/customXml" ds:itemID="{FED13002-074F-4E60-B8B9-48080C7BC310}"/>
</file>

<file path=customXml/itemProps2.xml><?xml version="1.0" encoding="utf-8"?>
<ds:datastoreItem xmlns:ds="http://schemas.openxmlformats.org/officeDocument/2006/customXml" ds:itemID="{EDC37D9C-87A5-4DF5-8F31-FE1D2B249CBB}"/>
</file>

<file path=customXml/itemProps3.xml><?xml version="1.0" encoding="utf-8"?>
<ds:datastoreItem xmlns:ds="http://schemas.openxmlformats.org/officeDocument/2006/customXml" ds:itemID="{CC74A043-9305-42ED-8CD8-3B5DD2867D7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146</Words>
  <Characters>837</Characters>
  <Application>Microsoft Office Word</Application>
  <DocSecurity>0</DocSecurity>
  <Lines>6</Lines>
  <Paragraphs>1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ADMC</dc:creator>
  <cp:lastModifiedBy>ADMC</cp:lastModifiedBy>
  <cp:revision>12</cp:revision>
  <dcterms:created xsi:type="dcterms:W3CDTF">2023-06-19T08:13:00Z</dcterms:created>
  <dcterms:modified xsi:type="dcterms:W3CDTF">2023-09-19T01:48:00Z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0x010100C4A007A5F42EE4498FAEC0C437E2232E</vt:lpwstr>
  </property>
</Properties>
</file>