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1EC62EAD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9425FC" w:rsidRPr="009425FC">
        <w:rPr>
          <w:cs/>
        </w:rPr>
        <w:t xml:space="preserve">โต้แย้งสัญญาจ้างทำระบบบำบัดน้ำเสียในอาคารที่ทำการ ... อยู่ในอำนาจของศาลใด </w:t>
      </w:r>
      <w:r w:rsidR="009425FC" w:rsidRPr="009425FC">
        <w:t>?</w:t>
      </w:r>
    </w:p>
    <w:p w14:paraId="0C2C246C" w14:textId="32F6F87F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9425FC" w:rsidRPr="009425FC">
        <w:rPr>
          <w:cs/>
        </w:rPr>
        <w:t>คำสั่งศาลปกครองสูงสุดที่ 403/2566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100FDF52" w:rsidR="001D245E" w:rsidRPr="00DC6807" w:rsidRDefault="001D245E" w:rsidP="008B1528">
      <w:pPr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ถาม</w:t>
      </w:r>
      <w:r w:rsidRPr="00DC6807">
        <w:rPr>
          <w:cs/>
        </w:rPr>
        <w:t xml:space="preserve"> </w:t>
      </w:r>
      <w:r w:rsidRPr="00DC6807">
        <w:t>:</w:t>
      </w:r>
      <w:r w:rsidR="00D91821" w:rsidRPr="00DC6807">
        <w:t xml:space="preserve"> </w:t>
      </w:r>
      <w:r w:rsidR="00776C20" w:rsidRPr="00DC6807">
        <w:tab/>
      </w:r>
      <w:r w:rsidR="0002478C" w:rsidRPr="00DC6807">
        <w:rPr>
          <w:rFonts w:hint="cs"/>
          <w:spacing w:val="-2"/>
          <w:cs/>
        </w:rPr>
        <w:t>ข้อพิพาทเกี่ยวกับสัญญาจ้าง</w:t>
      </w:r>
      <w:r w:rsidR="0002478C" w:rsidRPr="00DC6807">
        <w:rPr>
          <w:spacing w:val="-2"/>
          <w:cs/>
        </w:rPr>
        <w:t>ก่อสร้าง</w:t>
      </w:r>
      <w:r w:rsidR="0002478C" w:rsidRPr="00DC6807">
        <w:rPr>
          <w:rFonts w:hint="cs"/>
          <w:spacing w:val="-2"/>
          <w:cs/>
        </w:rPr>
        <w:t>และ</w:t>
      </w:r>
      <w:r w:rsidR="0002478C" w:rsidRPr="00DC6807">
        <w:rPr>
          <w:spacing w:val="-2"/>
          <w:cs/>
        </w:rPr>
        <w:t>ติดตั้งระบบบำบัดน้ำเสียของอาคาร</w:t>
      </w:r>
      <w:r w:rsidR="0002478C" w:rsidRPr="00DC6807">
        <w:rPr>
          <w:rFonts w:hint="cs"/>
          <w:spacing w:val="-2"/>
          <w:cs/>
        </w:rPr>
        <w:t>ที่ทำการ</w:t>
      </w:r>
      <w:r w:rsidR="0002478C" w:rsidRPr="00DC6807">
        <w:rPr>
          <w:spacing w:val="-2"/>
          <w:cs/>
        </w:rPr>
        <w:t>หน่วยงาน</w:t>
      </w:r>
      <w:r w:rsidR="0002478C" w:rsidRPr="00DC6807">
        <w:rPr>
          <w:rFonts w:hint="cs"/>
          <w:spacing w:val="-2"/>
          <w:cs/>
        </w:rPr>
        <w:t>ของรัฐ</w:t>
      </w:r>
      <w:r w:rsidR="0002478C" w:rsidRPr="00DC6807">
        <w:rPr>
          <w:rFonts w:hint="cs"/>
          <w:cs/>
        </w:rPr>
        <w:t xml:space="preserve"> </w:t>
      </w:r>
      <w:r w:rsidR="0002478C" w:rsidRPr="00DC6807">
        <w:rPr>
          <w:cs/>
        </w:rPr>
        <w:t>อยู่ในอำนาจของศาลปกครองหรือไม่</w:t>
      </w:r>
      <w:r w:rsidR="00DC6807" w:rsidRPr="00DC6807">
        <w:rPr>
          <w:rFonts w:hint="cs"/>
          <w:cs/>
        </w:rPr>
        <w:t xml:space="preserve"> </w:t>
      </w:r>
      <w:r w:rsidR="008426C9" w:rsidRPr="00DC6807">
        <w:t>?</w:t>
      </w:r>
      <w:r w:rsidR="0087010E" w:rsidRPr="00DC6807">
        <w:rPr>
          <w:rFonts w:hint="cs"/>
          <w:cs/>
        </w:rPr>
        <w:t xml:space="preserve"> </w:t>
      </w:r>
    </w:p>
    <w:p w14:paraId="27058808" w14:textId="38C0CAFB" w:rsidR="00DC6807" w:rsidRPr="00DC6807" w:rsidRDefault="001D245E" w:rsidP="002A4DBE">
      <w:pPr>
        <w:spacing w:after="0"/>
        <w:ind w:left="709" w:hanging="709"/>
        <w:jc w:val="thaiDistribute"/>
      </w:pPr>
      <w:r w:rsidRPr="00DC6807">
        <w:rPr>
          <w:b/>
          <w:bCs/>
          <w:cs/>
        </w:rPr>
        <w:t>ตอบ</w:t>
      </w:r>
      <w:r w:rsidRPr="00DC6807">
        <w:rPr>
          <w:cs/>
        </w:rPr>
        <w:t xml:space="preserve"> </w:t>
      </w:r>
      <w:r w:rsidRPr="00DC6807">
        <w:t>:</w:t>
      </w:r>
      <w:r w:rsidR="005863AD" w:rsidRPr="00DC6807">
        <w:t xml:space="preserve"> </w:t>
      </w:r>
      <w:r w:rsidR="00776C20" w:rsidRPr="00DC6807">
        <w:rPr>
          <w:cs/>
        </w:rPr>
        <w:tab/>
      </w:r>
      <w:r w:rsidR="00DC6807" w:rsidRPr="004C7653">
        <w:rPr>
          <w:rFonts w:hint="cs"/>
          <w:spacing w:val="-4"/>
          <w:cs/>
        </w:rPr>
        <w:t>การ</w:t>
      </w:r>
      <w:r w:rsidR="00DC6807" w:rsidRPr="004C7653">
        <w:rPr>
          <w:spacing w:val="-4"/>
          <w:cs/>
        </w:rPr>
        <w:t>ที่</w:t>
      </w:r>
      <w:r w:rsidR="002A4DBE">
        <w:rPr>
          <w:rFonts w:hint="cs"/>
          <w:spacing w:val="-4"/>
          <w:cs/>
        </w:rPr>
        <w:t>หน่วยงานของรัฐ</w:t>
      </w:r>
      <w:r w:rsidR="00DC6807" w:rsidRPr="004C7653">
        <w:rPr>
          <w:rFonts w:hint="cs"/>
          <w:spacing w:val="-4"/>
          <w:cs/>
        </w:rPr>
        <w:t>ทำ</w:t>
      </w:r>
      <w:r w:rsidR="00DC6807" w:rsidRPr="004C7653">
        <w:rPr>
          <w:spacing w:val="-4"/>
          <w:cs/>
        </w:rPr>
        <w:t>สัญญา</w:t>
      </w:r>
      <w:r w:rsidR="00DC6807" w:rsidRPr="004C7653">
        <w:rPr>
          <w:rFonts w:hint="cs"/>
          <w:spacing w:val="-4"/>
          <w:cs/>
        </w:rPr>
        <w:t>จ้าง</w:t>
      </w:r>
      <w:r w:rsidR="00DC6807" w:rsidRPr="004C7653">
        <w:rPr>
          <w:spacing w:val="-4"/>
          <w:cs/>
        </w:rPr>
        <w:t>ผู้ฟ้องคดีปรับปรุงระบบการบำบัดน้ำเสียใน</w:t>
      </w:r>
      <w:r w:rsidR="00DC6807" w:rsidRPr="004C7653">
        <w:rPr>
          <w:rFonts w:hint="cs"/>
          <w:spacing w:val="-4"/>
          <w:cs/>
        </w:rPr>
        <w:t>อาคาร</w:t>
      </w:r>
      <w:r w:rsidR="00DC6807" w:rsidRPr="004C7653">
        <w:rPr>
          <w:spacing w:val="-4"/>
          <w:cs/>
        </w:rPr>
        <w:t>ที่ทำการ</w:t>
      </w:r>
      <w:r w:rsidR="00DC6807" w:rsidRPr="00DC6807">
        <w:rPr>
          <w:rFonts w:hint="cs"/>
          <w:cs/>
        </w:rPr>
        <w:t>และ</w:t>
      </w:r>
      <w:r w:rsidR="002A4DBE">
        <w:rPr>
          <w:cs/>
        </w:rPr>
        <w:br/>
      </w:r>
      <w:r w:rsidR="00DC6807" w:rsidRPr="00DC6807">
        <w:rPr>
          <w:rFonts w:hint="cs"/>
          <w:cs/>
        </w:rPr>
        <w:t xml:space="preserve">โรงอาหาร </w:t>
      </w:r>
      <w:r w:rsidR="00DC6807" w:rsidRPr="00DC6807">
        <w:rPr>
          <w:cs/>
        </w:rPr>
        <w:t>ให้มีคุณภาพตามเกณฑ์มาตรฐานและสามารถนำน้ำที่ผ่านการบำบัดแล้วบางส่วนมาใช้</w:t>
      </w:r>
      <w:r w:rsidR="002A4DBE">
        <w:rPr>
          <w:rFonts w:hint="cs"/>
          <w:cs/>
        </w:rPr>
        <w:br/>
      </w:r>
      <w:r w:rsidR="00DC6807" w:rsidRPr="00DC6807">
        <w:rPr>
          <w:cs/>
        </w:rPr>
        <w:t>เพื่อประโยชน์ของ</w:t>
      </w:r>
      <w:r w:rsidR="002A4DBE">
        <w:rPr>
          <w:rFonts w:hint="cs"/>
          <w:cs/>
        </w:rPr>
        <w:t>หน่วยงาน</w:t>
      </w:r>
      <w:r w:rsidR="00DC6807" w:rsidRPr="00DC6807">
        <w:rPr>
          <w:rFonts w:hint="cs"/>
          <w:cs/>
        </w:rPr>
        <w:t>เอง และมีลักษณะเป็นการอำนวยความสะดวกให้แก่บุคลากรผู้ปฏิบัติงาน</w:t>
      </w:r>
      <w:r w:rsidR="001524F0">
        <w:rPr>
          <w:rFonts w:hint="cs"/>
          <w:spacing w:val="-6"/>
          <w:cs/>
        </w:rPr>
        <w:t>ในหน่วยงาน</w:t>
      </w:r>
      <w:r w:rsidR="00DC6807" w:rsidRPr="004C7653">
        <w:rPr>
          <w:rFonts w:hint="cs"/>
          <w:spacing w:val="-6"/>
          <w:cs/>
        </w:rPr>
        <w:t xml:space="preserve"> สัญญาดังกล่าวจึงเป็นสัญญาจ้างทำของในทางแพ่งทั่วไปตามประมวลกฎหมายแพ่ง</w:t>
      </w:r>
      <w:r w:rsidR="00B67637">
        <w:rPr>
          <w:spacing w:val="-6"/>
          <w:cs/>
        </w:rPr>
        <w:br/>
      </w:r>
      <w:r w:rsidR="00DC6807" w:rsidRPr="004C7653">
        <w:rPr>
          <w:rFonts w:hint="cs"/>
          <w:spacing w:val="-6"/>
          <w:cs/>
        </w:rPr>
        <w:t>และพาณิชย์</w:t>
      </w:r>
      <w:r w:rsidR="00DC6807" w:rsidRPr="00DC6807">
        <w:rPr>
          <w:rFonts w:hint="cs"/>
          <w:cs/>
        </w:rPr>
        <w:t xml:space="preserve"> และแม้ข้อกำหนดของสัญญาจะเป็นไปตามรูปแบบสัญญาของหน่วยงานทางปกครอง และมีข้อความที่</w:t>
      </w:r>
      <w:r w:rsidR="00DC6807" w:rsidRPr="004C7653">
        <w:rPr>
          <w:rFonts w:hint="cs"/>
          <w:cs/>
        </w:rPr>
        <w:t>แสดงให้เห็นถึงเอกสิทธิ์ที่รัฐมีอยู่เหนือเอกชนคู่สัญญา</w:t>
      </w:r>
      <w:r w:rsidR="00DC6807" w:rsidRPr="004C7653">
        <w:rPr>
          <w:cs/>
        </w:rPr>
        <w:t xml:space="preserve"> </w:t>
      </w:r>
      <w:r w:rsidR="00DC6807" w:rsidRPr="004C7653">
        <w:rPr>
          <w:rFonts w:hint="cs"/>
          <w:cs/>
        </w:rPr>
        <w:t>ก็ไม่ทำให้</w:t>
      </w:r>
      <w:r w:rsidR="00DC6807" w:rsidRPr="004C7653">
        <w:rPr>
          <w:cs/>
        </w:rPr>
        <w:t>สัญญาดังกล่าว</w:t>
      </w:r>
      <w:r w:rsidR="00B67637">
        <w:rPr>
          <w:rFonts w:hint="cs"/>
          <w:cs/>
        </w:rPr>
        <w:br/>
      </w:r>
      <w:bookmarkStart w:id="0" w:name="_GoBack"/>
      <w:bookmarkEnd w:id="0"/>
      <w:r w:rsidR="00DC6807" w:rsidRPr="004C7653">
        <w:rPr>
          <w:cs/>
        </w:rPr>
        <w:t>มีลักษณะเป็นสัญญาทางปกครอง</w:t>
      </w:r>
      <w:r w:rsidR="00DC6807" w:rsidRPr="00DC6807">
        <w:rPr>
          <w:rFonts w:hint="cs"/>
          <w:cs/>
        </w:rPr>
        <w:t xml:space="preserve"> </w:t>
      </w:r>
      <w:r w:rsidR="00DC6807" w:rsidRPr="009D6F88">
        <w:rPr>
          <w:spacing w:val="-4"/>
          <w:cs/>
        </w:rPr>
        <w:t>คดีนี้จึง</w:t>
      </w:r>
      <w:r w:rsidR="002A4DBE">
        <w:rPr>
          <w:rFonts w:hint="cs"/>
          <w:spacing w:val="-4"/>
          <w:cs/>
        </w:rPr>
        <w:t>ไม่อยู่ใน</w:t>
      </w:r>
      <w:r w:rsidR="00DC6807" w:rsidRPr="009D6F88">
        <w:rPr>
          <w:spacing w:val="-4"/>
          <w:cs/>
        </w:rPr>
        <w:t>อำนาจพิจารณา</w:t>
      </w:r>
      <w:r w:rsidR="001524F0">
        <w:rPr>
          <w:rFonts w:hint="cs"/>
          <w:spacing w:val="-4"/>
          <w:cs/>
        </w:rPr>
        <w:t>พิพากษา</w:t>
      </w:r>
      <w:r w:rsidR="00DC6807" w:rsidRPr="009D6F88">
        <w:rPr>
          <w:spacing w:val="-4"/>
          <w:cs/>
        </w:rPr>
        <w:t>ของศาลปกครอง</w:t>
      </w:r>
    </w:p>
    <w:sectPr w:rsidR="00DC6807" w:rsidRPr="00DC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524F0"/>
    <w:rsid w:val="00153023"/>
    <w:rsid w:val="001629FB"/>
    <w:rsid w:val="0019519B"/>
    <w:rsid w:val="001D245E"/>
    <w:rsid w:val="001E5BA7"/>
    <w:rsid w:val="001F48D1"/>
    <w:rsid w:val="0022142B"/>
    <w:rsid w:val="00277052"/>
    <w:rsid w:val="00287C94"/>
    <w:rsid w:val="002A18E5"/>
    <w:rsid w:val="002A4DBE"/>
    <w:rsid w:val="002A7941"/>
    <w:rsid w:val="002B2ACF"/>
    <w:rsid w:val="002C3777"/>
    <w:rsid w:val="002D382C"/>
    <w:rsid w:val="003726F1"/>
    <w:rsid w:val="003845F4"/>
    <w:rsid w:val="0038514B"/>
    <w:rsid w:val="003A3D38"/>
    <w:rsid w:val="003A5995"/>
    <w:rsid w:val="003E532D"/>
    <w:rsid w:val="003F6400"/>
    <w:rsid w:val="00422AE6"/>
    <w:rsid w:val="00425898"/>
    <w:rsid w:val="00432FE2"/>
    <w:rsid w:val="00443E76"/>
    <w:rsid w:val="0049524D"/>
    <w:rsid w:val="004B4470"/>
    <w:rsid w:val="004B647D"/>
    <w:rsid w:val="004C7653"/>
    <w:rsid w:val="004E5CD9"/>
    <w:rsid w:val="004E7120"/>
    <w:rsid w:val="005022F9"/>
    <w:rsid w:val="00503F6F"/>
    <w:rsid w:val="00523E0F"/>
    <w:rsid w:val="005557A0"/>
    <w:rsid w:val="005863AD"/>
    <w:rsid w:val="00590D42"/>
    <w:rsid w:val="00593EAD"/>
    <w:rsid w:val="005A1D6E"/>
    <w:rsid w:val="005A2B19"/>
    <w:rsid w:val="005C04AC"/>
    <w:rsid w:val="00610C34"/>
    <w:rsid w:val="00622846"/>
    <w:rsid w:val="00637A9F"/>
    <w:rsid w:val="0067332F"/>
    <w:rsid w:val="00682B82"/>
    <w:rsid w:val="006D111F"/>
    <w:rsid w:val="006E4924"/>
    <w:rsid w:val="00701C20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B07CB"/>
    <w:rsid w:val="009B7899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55C5"/>
    <w:rsid w:val="00AB7A79"/>
    <w:rsid w:val="00AF143A"/>
    <w:rsid w:val="00B145AA"/>
    <w:rsid w:val="00B45730"/>
    <w:rsid w:val="00B65E50"/>
    <w:rsid w:val="00B67637"/>
    <w:rsid w:val="00B97DBA"/>
    <w:rsid w:val="00BC5A87"/>
    <w:rsid w:val="00BC6C6E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869DB"/>
    <w:rsid w:val="00CB444E"/>
    <w:rsid w:val="00CD28FF"/>
    <w:rsid w:val="00CD37D8"/>
    <w:rsid w:val="00D221FB"/>
    <w:rsid w:val="00D6722A"/>
    <w:rsid w:val="00D71781"/>
    <w:rsid w:val="00D74E69"/>
    <w:rsid w:val="00D91821"/>
    <w:rsid w:val="00D9281A"/>
    <w:rsid w:val="00DA1E60"/>
    <w:rsid w:val="00DC6807"/>
    <w:rsid w:val="00DE45E2"/>
    <w:rsid w:val="00DE4610"/>
    <w:rsid w:val="00DE4E2D"/>
    <w:rsid w:val="00DF20E7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B75D38B-A017-48EA-86FB-0521E8DD9EA1}"/>
</file>

<file path=customXml/itemProps2.xml><?xml version="1.0" encoding="utf-8"?>
<ds:datastoreItem xmlns:ds="http://schemas.openxmlformats.org/officeDocument/2006/customXml" ds:itemID="{E254C8F5-778D-49B1-A08E-F8C8B0813E4B}"/>
</file>

<file path=customXml/itemProps3.xml><?xml version="1.0" encoding="utf-8"?>
<ds:datastoreItem xmlns:ds="http://schemas.openxmlformats.org/officeDocument/2006/customXml" ds:itemID="{0CA8F47A-CF06-4B73-8C8B-08943AD691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119</cp:revision>
  <dcterms:created xsi:type="dcterms:W3CDTF">2022-10-26T08:53:00Z</dcterms:created>
  <dcterms:modified xsi:type="dcterms:W3CDTF">2023-10-26T06:45:00Z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