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EB21CE" w14:textId="77777777" w:rsidR="00C23853" w:rsidRDefault="00C23853" w:rsidP="00D91821">
      <w:pPr>
        <w:rPr>
          <w:b/>
          <w:bCs/>
        </w:rPr>
      </w:pPr>
    </w:p>
    <w:p w14:paraId="7B7E4C8B" w14:textId="6D1FA2E2" w:rsidR="00D91821" w:rsidRPr="00C7128B" w:rsidRDefault="00586621" w:rsidP="00D91821">
      <w:pPr>
        <w:rPr>
          <w:b/>
          <w:bCs/>
        </w:rPr>
      </w:pPr>
      <w:r>
        <w:rPr>
          <w:b/>
          <w:bCs/>
          <w:cs/>
        </w:rPr>
        <w:t>บทความ</w:t>
      </w:r>
      <w:r w:rsidR="001D245E" w:rsidRPr="00C7128B">
        <w:rPr>
          <w:b/>
          <w:bCs/>
          <w:cs/>
        </w:rPr>
        <w:t>อุทาหรณ์</w:t>
      </w:r>
      <w:r>
        <w:rPr>
          <w:rFonts w:hint="cs"/>
          <w:b/>
          <w:bCs/>
          <w:cs/>
        </w:rPr>
        <w:t>จาก</w:t>
      </w:r>
      <w:r w:rsidR="001D245E" w:rsidRPr="00C7128B">
        <w:rPr>
          <w:b/>
          <w:bCs/>
          <w:cs/>
        </w:rPr>
        <w:t>คดีปกครอง</w:t>
      </w:r>
    </w:p>
    <w:p w14:paraId="7C5CD988" w14:textId="2657D30A" w:rsidR="00B45730" w:rsidRDefault="001D245E" w:rsidP="00D91821">
      <w:pPr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2E2E9D">
        <w:rPr>
          <w:rFonts w:hint="cs"/>
          <w:color w:val="000000"/>
          <w:cs/>
        </w:rPr>
        <w:t xml:space="preserve">เลิกจ้าง ... </w:t>
      </w:r>
      <w:r w:rsidR="00DA58BE">
        <w:rPr>
          <w:rFonts w:hint="cs"/>
          <w:color w:val="000000"/>
          <w:cs/>
        </w:rPr>
        <w:t>จากเหตุประเมินไม่ผ่านเกณฑ์ติดกัน ๒ ครั้ง ต้องปีงบเดียวกันหรือไม่ ?</w:t>
      </w:r>
    </w:p>
    <w:p w14:paraId="0C2C246C" w14:textId="357E3D7D" w:rsidR="00D91821" w:rsidRPr="00D91821" w:rsidRDefault="00B45730" w:rsidP="00D91821">
      <w:pPr>
        <w:rPr>
          <w:cs/>
        </w:rPr>
      </w:pPr>
      <w:r>
        <w:rPr>
          <w:color w:val="000000"/>
          <w:cs/>
        </w:rPr>
        <w:tab/>
      </w:r>
      <w:r w:rsidR="00820284">
        <w:rPr>
          <w:rFonts w:hint="cs"/>
          <w:cs/>
        </w:rPr>
        <w:t>(คำ</w:t>
      </w:r>
      <w:r w:rsidR="007A0F3D">
        <w:rPr>
          <w:rFonts w:hint="cs"/>
          <w:cs/>
        </w:rPr>
        <w:t>พิพากษา</w:t>
      </w:r>
      <w:r>
        <w:rPr>
          <w:rFonts w:hint="cs"/>
          <w:cs/>
        </w:rPr>
        <w:t>ศาลปกครองสูงสุดที่</w:t>
      </w:r>
      <w:r w:rsidR="007A0F3D">
        <w:rPr>
          <w:rFonts w:hint="cs"/>
          <w:cs/>
        </w:rPr>
        <w:t xml:space="preserve"> อบ. ๔๗๐</w:t>
      </w:r>
      <w:r>
        <w:rPr>
          <w:rFonts w:hint="cs"/>
          <w:cs/>
        </w:rPr>
        <w:t>/๒๕๖๕)</w:t>
      </w:r>
    </w:p>
    <w:p w14:paraId="591BB78D" w14:textId="2AB61C95" w:rsidR="001D245E" w:rsidRPr="00D91821" w:rsidRDefault="001D245E" w:rsidP="00F15D55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>
        <w:tab/>
      </w:r>
      <w:r w:rsidR="00E61996" w:rsidRPr="00E56C36">
        <w:rPr>
          <w:rFonts w:hint="cs"/>
          <w:spacing w:val="-4"/>
          <w:cs/>
        </w:rPr>
        <w:t>กรณี</w:t>
      </w:r>
      <w:r w:rsidR="00F15D55" w:rsidRPr="00E56C36">
        <w:rPr>
          <w:rFonts w:hint="cs"/>
          <w:spacing w:val="-4"/>
          <w:cs/>
        </w:rPr>
        <w:t>เลิกจ้าง</w:t>
      </w:r>
      <w:r w:rsidR="00E61996" w:rsidRPr="00E56C36">
        <w:rPr>
          <w:rFonts w:hint="cs"/>
          <w:spacing w:val="-4"/>
          <w:cs/>
        </w:rPr>
        <w:t>พนักงานราชการ</w:t>
      </w:r>
      <w:r w:rsidR="00F15D55" w:rsidRPr="00E56C36">
        <w:rPr>
          <w:rFonts w:hint="cs"/>
          <w:spacing w:val="-4"/>
          <w:cs/>
        </w:rPr>
        <w:t>เนื่องจาก</w:t>
      </w:r>
      <w:r w:rsidR="00181FD8" w:rsidRPr="00E56C36">
        <w:rPr>
          <w:rFonts w:hint="cs"/>
          <w:spacing w:val="-4"/>
          <w:cs/>
        </w:rPr>
        <w:t>มีผลการประเมินไม่ผ่านเกณ</w:t>
      </w:r>
      <w:r w:rsidR="00DA65F1" w:rsidRPr="00E56C36">
        <w:rPr>
          <w:rFonts w:hint="cs"/>
          <w:spacing w:val="-4"/>
          <w:cs/>
        </w:rPr>
        <w:t>ฑ์ ๒ ครั้ง ติดต่อกัน (ต่ำกว่าระดับดี)</w:t>
      </w:r>
      <w:r w:rsidR="00DA65F1">
        <w:rPr>
          <w:rFonts w:hint="cs"/>
          <w:cs/>
        </w:rPr>
        <w:t xml:space="preserve"> </w:t>
      </w:r>
      <w:r w:rsidR="00EC14E9">
        <w:rPr>
          <w:rFonts w:hint="cs"/>
          <w:cs/>
        </w:rPr>
        <w:t>ต้องเป็นผลการประเมินภายในปีงบประมาณเดียวกัน</w:t>
      </w:r>
      <w:r w:rsidR="00F207A0">
        <w:rPr>
          <w:rFonts w:hint="cs"/>
          <w:cs/>
        </w:rPr>
        <w:t>หรือไม่ ?</w:t>
      </w:r>
    </w:p>
    <w:p w14:paraId="2333ED7E" w14:textId="60FE1E41" w:rsidR="00200E0C" w:rsidRDefault="001D245E" w:rsidP="00200E0C">
      <w:pPr>
        <w:ind w:left="709" w:hanging="709"/>
        <w:jc w:val="thaiDistribute"/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776C20">
        <w:rPr>
          <w:cs/>
        </w:rPr>
        <w:tab/>
      </w:r>
      <w:r w:rsidR="00200E0C">
        <w:rPr>
          <w:cs/>
        </w:rPr>
        <w:t>กรณีการเลิ</w:t>
      </w:r>
      <w:r w:rsidR="00D13ECB">
        <w:rPr>
          <w:cs/>
        </w:rPr>
        <w:t xml:space="preserve">กสัญญาจ้างก่อนครบกำหนดตามสัญญา </w:t>
      </w:r>
      <w:r w:rsidR="00200E0C">
        <w:rPr>
          <w:cs/>
        </w:rPr>
        <w:t>ด้วยเหตุมีคะแนนเฉลี่ยของผลการประเมิน ๒ ครั้ง ติดต่อกันต่ำกว่าระดับดี ที่กำหนดให้ผู้บังคับบัญชาทำความเห็นเสนอหัวหน้าส่วนราชการเพื่อพิจารณา</w:t>
      </w:r>
      <w:r w:rsidR="00200E0C" w:rsidRPr="003C3896">
        <w:rPr>
          <w:spacing w:val="-8"/>
          <w:cs/>
        </w:rPr>
        <w:t>สั่งเลิกจ้างได้ อันเป็นการเลิกจ้างด้วยเหตุอื่นที่กำหนดไว้ในประกาศคณะกรรมการบริหารพนักงานราชการฯ</w:t>
      </w:r>
      <w:r w:rsidR="00200E0C">
        <w:rPr>
          <w:cs/>
        </w:rPr>
        <w:t xml:space="preserve"> </w:t>
      </w:r>
      <w:r w:rsidR="00200E0C" w:rsidRPr="003C3896">
        <w:rPr>
          <w:spacing w:val="-4"/>
          <w:cs/>
        </w:rPr>
        <w:t>และในสัญญาจ้าง เมื่อไม่มีข้อความที่กำหนดชัดเจนว่าต้องเป็นปีงบประมาณเดียวกันหรือไม่ จึงอาจเป็น</w:t>
      </w:r>
      <w:r w:rsidR="00200E0C">
        <w:rPr>
          <w:cs/>
        </w:rPr>
        <w:t>ภายในปีงบประมาณเดียวกันหรือข้ามปีงบประมาณก็ได้ เพียงแต่ผลการประเมินดังกล่าวต้องติดต่อหรือต่อเนื่องกัน</w:t>
      </w:r>
      <w:bookmarkStart w:id="0" w:name="_GoBack"/>
      <w:bookmarkEnd w:id="0"/>
    </w:p>
    <w:sectPr w:rsidR="00200E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592F"/>
    <w:rsid w:val="000154A6"/>
    <w:rsid w:val="00021723"/>
    <w:rsid w:val="000322C2"/>
    <w:rsid w:val="00057465"/>
    <w:rsid w:val="00070B7F"/>
    <w:rsid w:val="00080529"/>
    <w:rsid w:val="000A2B3B"/>
    <w:rsid w:val="000A6415"/>
    <w:rsid w:val="000D7A24"/>
    <w:rsid w:val="000E2F2F"/>
    <w:rsid w:val="000E6FF5"/>
    <w:rsid w:val="000F777B"/>
    <w:rsid w:val="00111712"/>
    <w:rsid w:val="00135A70"/>
    <w:rsid w:val="00144AC4"/>
    <w:rsid w:val="00151769"/>
    <w:rsid w:val="001573FE"/>
    <w:rsid w:val="00160395"/>
    <w:rsid w:val="00181FD8"/>
    <w:rsid w:val="001B58B7"/>
    <w:rsid w:val="001C5929"/>
    <w:rsid w:val="001D245E"/>
    <w:rsid w:val="001F31D5"/>
    <w:rsid w:val="001F4AFE"/>
    <w:rsid w:val="001F4D50"/>
    <w:rsid w:val="00200E0C"/>
    <w:rsid w:val="00226BA0"/>
    <w:rsid w:val="0024521B"/>
    <w:rsid w:val="002452A0"/>
    <w:rsid w:val="00255B0E"/>
    <w:rsid w:val="00266D97"/>
    <w:rsid w:val="00291031"/>
    <w:rsid w:val="002A201A"/>
    <w:rsid w:val="002B2D15"/>
    <w:rsid w:val="002B3CF8"/>
    <w:rsid w:val="002C24C5"/>
    <w:rsid w:val="002C6E01"/>
    <w:rsid w:val="002D2F2F"/>
    <w:rsid w:val="002E2E9D"/>
    <w:rsid w:val="002E6BF1"/>
    <w:rsid w:val="00301ACE"/>
    <w:rsid w:val="00360BA8"/>
    <w:rsid w:val="00381040"/>
    <w:rsid w:val="00385151"/>
    <w:rsid w:val="00386214"/>
    <w:rsid w:val="00386C56"/>
    <w:rsid w:val="003A3865"/>
    <w:rsid w:val="003C3896"/>
    <w:rsid w:val="003D4F69"/>
    <w:rsid w:val="004134F2"/>
    <w:rsid w:val="0046142D"/>
    <w:rsid w:val="00473172"/>
    <w:rsid w:val="00477586"/>
    <w:rsid w:val="004B49FE"/>
    <w:rsid w:val="004E5BFD"/>
    <w:rsid w:val="00542338"/>
    <w:rsid w:val="005579F8"/>
    <w:rsid w:val="00571E83"/>
    <w:rsid w:val="005863AD"/>
    <w:rsid w:val="00586621"/>
    <w:rsid w:val="005907B9"/>
    <w:rsid w:val="00590854"/>
    <w:rsid w:val="005B2319"/>
    <w:rsid w:val="005C434B"/>
    <w:rsid w:val="005D304E"/>
    <w:rsid w:val="005E6DF3"/>
    <w:rsid w:val="005F3600"/>
    <w:rsid w:val="005F71CF"/>
    <w:rsid w:val="00600B58"/>
    <w:rsid w:val="00604ADE"/>
    <w:rsid w:val="0061149B"/>
    <w:rsid w:val="00614CDB"/>
    <w:rsid w:val="00615022"/>
    <w:rsid w:val="00622846"/>
    <w:rsid w:val="00675B63"/>
    <w:rsid w:val="0068027E"/>
    <w:rsid w:val="00694784"/>
    <w:rsid w:val="00694A68"/>
    <w:rsid w:val="006F0C01"/>
    <w:rsid w:val="006F18ED"/>
    <w:rsid w:val="00701C20"/>
    <w:rsid w:val="00710F3F"/>
    <w:rsid w:val="00715374"/>
    <w:rsid w:val="00727DE5"/>
    <w:rsid w:val="0074417E"/>
    <w:rsid w:val="00745AAC"/>
    <w:rsid w:val="007630E5"/>
    <w:rsid w:val="00776C20"/>
    <w:rsid w:val="00777B14"/>
    <w:rsid w:val="00792916"/>
    <w:rsid w:val="007A0F3D"/>
    <w:rsid w:val="007A21C6"/>
    <w:rsid w:val="007D1EFA"/>
    <w:rsid w:val="007E051F"/>
    <w:rsid w:val="0080498C"/>
    <w:rsid w:val="008151EC"/>
    <w:rsid w:val="00820284"/>
    <w:rsid w:val="00827630"/>
    <w:rsid w:val="00864600"/>
    <w:rsid w:val="00864739"/>
    <w:rsid w:val="00873EBA"/>
    <w:rsid w:val="0088070A"/>
    <w:rsid w:val="00896436"/>
    <w:rsid w:val="008A6BBB"/>
    <w:rsid w:val="008C0060"/>
    <w:rsid w:val="008C0110"/>
    <w:rsid w:val="008C40C5"/>
    <w:rsid w:val="008D5E17"/>
    <w:rsid w:val="008E2BC8"/>
    <w:rsid w:val="008F5C7C"/>
    <w:rsid w:val="00902F1C"/>
    <w:rsid w:val="00913936"/>
    <w:rsid w:val="00924D18"/>
    <w:rsid w:val="00926390"/>
    <w:rsid w:val="009266EB"/>
    <w:rsid w:val="00930567"/>
    <w:rsid w:val="00972814"/>
    <w:rsid w:val="009737B1"/>
    <w:rsid w:val="009826F6"/>
    <w:rsid w:val="009B07CB"/>
    <w:rsid w:val="009B2448"/>
    <w:rsid w:val="009D1ACA"/>
    <w:rsid w:val="009E0054"/>
    <w:rsid w:val="009F31A9"/>
    <w:rsid w:val="00A031D6"/>
    <w:rsid w:val="00A068B7"/>
    <w:rsid w:val="00A1314A"/>
    <w:rsid w:val="00A2317D"/>
    <w:rsid w:val="00A300FE"/>
    <w:rsid w:val="00A43FA8"/>
    <w:rsid w:val="00A50F20"/>
    <w:rsid w:val="00A63313"/>
    <w:rsid w:val="00A93585"/>
    <w:rsid w:val="00AA0601"/>
    <w:rsid w:val="00AA300D"/>
    <w:rsid w:val="00AA3C9A"/>
    <w:rsid w:val="00AD1979"/>
    <w:rsid w:val="00AD75E1"/>
    <w:rsid w:val="00AE31C0"/>
    <w:rsid w:val="00AF143A"/>
    <w:rsid w:val="00AF47EA"/>
    <w:rsid w:val="00B0070F"/>
    <w:rsid w:val="00B21086"/>
    <w:rsid w:val="00B41C6E"/>
    <w:rsid w:val="00B41DDD"/>
    <w:rsid w:val="00B45730"/>
    <w:rsid w:val="00B457E4"/>
    <w:rsid w:val="00B60862"/>
    <w:rsid w:val="00B94E26"/>
    <w:rsid w:val="00BA1287"/>
    <w:rsid w:val="00BB0FA3"/>
    <w:rsid w:val="00BC29A2"/>
    <w:rsid w:val="00BC6C6E"/>
    <w:rsid w:val="00BE321D"/>
    <w:rsid w:val="00BE4552"/>
    <w:rsid w:val="00BE68CE"/>
    <w:rsid w:val="00BF3193"/>
    <w:rsid w:val="00BF38B8"/>
    <w:rsid w:val="00BF6127"/>
    <w:rsid w:val="00C048A7"/>
    <w:rsid w:val="00C11C39"/>
    <w:rsid w:val="00C16181"/>
    <w:rsid w:val="00C166B0"/>
    <w:rsid w:val="00C16BAB"/>
    <w:rsid w:val="00C23853"/>
    <w:rsid w:val="00C5068F"/>
    <w:rsid w:val="00C57972"/>
    <w:rsid w:val="00C67F01"/>
    <w:rsid w:val="00C7128B"/>
    <w:rsid w:val="00C82B2B"/>
    <w:rsid w:val="00C836B8"/>
    <w:rsid w:val="00CA0F63"/>
    <w:rsid w:val="00CB248F"/>
    <w:rsid w:val="00CB444E"/>
    <w:rsid w:val="00CB5D61"/>
    <w:rsid w:val="00CD4815"/>
    <w:rsid w:val="00CF2D94"/>
    <w:rsid w:val="00CF33FC"/>
    <w:rsid w:val="00CF7628"/>
    <w:rsid w:val="00D07539"/>
    <w:rsid w:val="00D11962"/>
    <w:rsid w:val="00D13ECB"/>
    <w:rsid w:val="00D254FE"/>
    <w:rsid w:val="00D3747D"/>
    <w:rsid w:val="00D40D56"/>
    <w:rsid w:val="00D4230C"/>
    <w:rsid w:val="00D4514C"/>
    <w:rsid w:val="00D453B7"/>
    <w:rsid w:val="00D519A6"/>
    <w:rsid w:val="00D73B1F"/>
    <w:rsid w:val="00D91821"/>
    <w:rsid w:val="00D9281A"/>
    <w:rsid w:val="00DA58BE"/>
    <w:rsid w:val="00DA635B"/>
    <w:rsid w:val="00DA65F1"/>
    <w:rsid w:val="00DD62A2"/>
    <w:rsid w:val="00DE45E2"/>
    <w:rsid w:val="00E03DFF"/>
    <w:rsid w:val="00E31266"/>
    <w:rsid w:val="00E324FC"/>
    <w:rsid w:val="00E429BC"/>
    <w:rsid w:val="00E46211"/>
    <w:rsid w:val="00E52F95"/>
    <w:rsid w:val="00E542BF"/>
    <w:rsid w:val="00E56C36"/>
    <w:rsid w:val="00E61996"/>
    <w:rsid w:val="00E65787"/>
    <w:rsid w:val="00E818ED"/>
    <w:rsid w:val="00E851B9"/>
    <w:rsid w:val="00E92095"/>
    <w:rsid w:val="00E92FCA"/>
    <w:rsid w:val="00EC14E9"/>
    <w:rsid w:val="00ED3E1F"/>
    <w:rsid w:val="00ED6231"/>
    <w:rsid w:val="00EE3804"/>
    <w:rsid w:val="00EF7F26"/>
    <w:rsid w:val="00F0447D"/>
    <w:rsid w:val="00F100B4"/>
    <w:rsid w:val="00F11BC4"/>
    <w:rsid w:val="00F15D55"/>
    <w:rsid w:val="00F207A0"/>
    <w:rsid w:val="00F22E65"/>
    <w:rsid w:val="00F50B4E"/>
    <w:rsid w:val="00F65F88"/>
    <w:rsid w:val="00F67DCF"/>
    <w:rsid w:val="00FA0DED"/>
    <w:rsid w:val="00FB7CE9"/>
    <w:rsid w:val="00FC2964"/>
    <w:rsid w:val="00FC473B"/>
    <w:rsid w:val="00FE133D"/>
    <w:rsid w:val="00FE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B6C4EC97-FA65-4CBE-9564-AF3E66EA8DC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9E44090-1467-4A0A-9D09-0496DD55ADF4}"/>
</file>

<file path=customXml/itemProps3.xml><?xml version="1.0" encoding="utf-8"?>
<ds:datastoreItem xmlns:ds="http://schemas.openxmlformats.org/officeDocument/2006/customXml" ds:itemID="{DC3A48B1-0D75-4492-B648-18625D8613EB}"/>
</file>

<file path=customXml/itemProps4.xml><?xml version="1.0" encoding="utf-8"?>
<ds:datastoreItem xmlns:ds="http://schemas.openxmlformats.org/officeDocument/2006/customXml" ds:itemID="{14651094-10A4-45B4-BF0E-5543BE71741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28</cp:revision>
  <dcterms:created xsi:type="dcterms:W3CDTF">2023-01-17T04:17:00Z</dcterms:created>
  <dcterms:modified xsi:type="dcterms:W3CDTF">2023-10-10T06:34:00Z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