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WithEffects.xml" ContentType="application/vnd.ms-word.stylesWithEffect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B7E4C8B" w14:textId="77777777" w:rsidR="00D91821" w:rsidRPr="00C7128B" w:rsidRDefault="001D245E" w:rsidP="00D91821">
      <w:pPr>
        <w:rPr>
          <w:b/>
          <w:bCs/>
        </w:rPr>
      </w:pPr>
      <w:r w:rsidRPr="00C7128B">
        <w:rPr>
          <w:b/>
          <w:bCs/>
          <w:cs/>
        </w:rPr>
        <w:t>บทความวิชาการ อุทาหรณ์คดีปกครอง</w:t>
      </w:r>
    </w:p>
    <w:p w14:paraId="6DC0CD02" w14:textId="6786A42C" w:rsidR="00011EB5" w:rsidRPr="00882DF1" w:rsidRDefault="001D245E" w:rsidP="00011EB5">
      <w:pPr>
        <w:spacing w:after="0"/>
      </w:pPr>
      <w:r w:rsidRPr="00C7128B">
        <w:rPr>
          <w:b/>
          <w:bCs/>
          <w:cs/>
        </w:rPr>
        <w:t>เรื่อง</w:t>
      </w:r>
      <w:r w:rsidRPr="00D91821">
        <w:rPr>
          <w:cs/>
        </w:rPr>
        <w:t xml:space="preserve"> </w:t>
      </w:r>
      <w:r w:rsidR="00D91821" w:rsidRPr="00D91821">
        <w:t xml:space="preserve">: </w:t>
      </w:r>
      <w:r w:rsidR="00776C20">
        <w:tab/>
      </w:r>
      <w:r w:rsidR="002F501C" w:rsidRPr="002F501C">
        <w:rPr>
          <w:cs/>
        </w:rPr>
        <w:t>เข้าชื่อถอดถอนผู้ใหญ่บ้าน ... ครบเงื่อนไขตามกฎหมาย ไม่ต้องสอบสวนความผิด</w:t>
      </w:r>
      <w:r w:rsidR="002F501C">
        <w:rPr>
          <w:rFonts w:hint="cs"/>
          <w:cs/>
        </w:rPr>
        <w:t xml:space="preserve"> </w:t>
      </w:r>
    </w:p>
    <w:p w14:paraId="0C2C246C" w14:textId="77872C9F" w:rsidR="00D91821" w:rsidRPr="00882DF1" w:rsidRDefault="00011EB5" w:rsidP="00011EB5">
      <w:pPr>
        <w:spacing w:after="0"/>
      </w:pPr>
      <w:r w:rsidRPr="00882DF1">
        <w:rPr>
          <w:rFonts w:hint="cs"/>
          <w:cs/>
        </w:rPr>
        <w:tab/>
      </w:r>
      <w:r w:rsidR="00B45730" w:rsidRPr="00882DF1">
        <w:rPr>
          <w:rFonts w:hint="cs"/>
          <w:cs/>
        </w:rPr>
        <w:t>(</w:t>
      </w:r>
      <w:r w:rsidR="008F573C" w:rsidRPr="008F573C">
        <w:rPr>
          <w:cs/>
        </w:rPr>
        <w:t>คำพิพากษาศาลปกครองสูงสุดที่ อร. ๖๓/๒๕๖๖</w:t>
      </w:r>
      <w:r w:rsidR="00B45730" w:rsidRPr="00882DF1">
        <w:rPr>
          <w:rFonts w:hint="cs"/>
          <w:cs/>
        </w:rPr>
        <w:t>)</w:t>
      </w:r>
    </w:p>
    <w:p w14:paraId="17FE0CCB" w14:textId="77777777" w:rsidR="00BE2A14" w:rsidRPr="00882DF1" w:rsidRDefault="00BE2A14" w:rsidP="00011EB5">
      <w:pPr>
        <w:spacing w:after="0"/>
        <w:rPr>
          <w:cs/>
        </w:rPr>
      </w:pPr>
    </w:p>
    <w:p w14:paraId="591BB78D" w14:textId="4DF31B8E" w:rsidR="001D245E" w:rsidRPr="00A80014" w:rsidRDefault="001D245E" w:rsidP="00CB6AD4">
      <w:pPr>
        <w:ind w:left="709" w:hanging="709"/>
        <w:jc w:val="thaiDistribute"/>
        <w:rPr>
          <w:cs/>
        </w:rPr>
      </w:pPr>
      <w:r w:rsidRPr="00A80014">
        <w:rPr>
          <w:b/>
          <w:bCs/>
          <w:cs/>
        </w:rPr>
        <w:t>ถาม</w:t>
      </w:r>
      <w:r w:rsidRPr="00A80014">
        <w:rPr>
          <w:cs/>
        </w:rPr>
        <w:t xml:space="preserve"> </w:t>
      </w:r>
      <w:r w:rsidRPr="00A80014">
        <w:t>:</w:t>
      </w:r>
      <w:r w:rsidR="00D91821" w:rsidRPr="00A80014">
        <w:t xml:space="preserve"> </w:t>
      </w:r>
      <w:r w:rsidR="00776C20" w:rsidRPr="00A80014">
        <w:tab/>
      </w:r>
      <w:r w:rsidR="00CB6AD4" w:rsidRPr="00A80014">
        <w:rPr>
          <w:cs/>
        </w:rPr>
        <w:t xml:space="preserve">คำสั่งของนายอำเภอที่ให้ผู้ใหญ่บ้านพ้นจากตำแหน่ง </w:t>
      </w:r>
      <w:r w:rsidR="00CB6AD4" w:rsidRPr="00A80014">
        <w:rPr>
          <w:rFonts w:hint="cs"/>
          <w:cs/>
        </w:rPr>
        <w:t>เนื่อง</w:t>
      </w:r>
      <w:r w:rsidR="00FF778B" w:rsidRPr="00A80014">
        <w:rPr>
          <w:rFonts w:hint="cs"/>
          <w:cs/>
        </w:rPr>
        <w:t>จาก</w:t>
      </w:r>
      <w:r w:rsidR="00CB6AD4" w:rsidRPr="00A80014">
        <w:rPr>
          <w:cs/>
        </w:rPr>
        <w:t>ราษฎรผู้มีสิทธิเลือกผู้ใหญ่บ้าน</w:t>
      </w:r>
      <w:r w:rsidR="00A80014" w:rsidRPr="00A80014">
        <w:rPr>
          <w:rFonts w:hint="cs"/>
          <w:cs/>
        </w:rPr>
        <w:br/>
      </w:r>
      <w:r w:rsidR="00CB6AD4" w:rsidRPr="00A80014">
        <w:rPr>
          <w:cs/>
        </w:rPr>
        <w:t>ได้เข้าชื่อกันขอให้</w:t>
      </w:r>
      <w:r w:rsidR="00C225BA" w:rsidRPr="00A80014">
        <w:rPr>
          <w:rFonts w:hint="cs"/>
          <w:cs/>
        </w:rPr>
        <w:t>พ้น</w:t>
      </w:r>
      <w:r w:rsidR="00CB6AD4" w:rsidRPr="00A80014">
        <w:rPr>
          <w:cs/>
        </w:rPr>
        <w:t>จากตำแหน่ง</w:t>
      </w:r>
      <w:r w:rsidR="00CB6AD4" w:rsidRPr="00A80014">
        <w:rPr>
          <w:rFonts w:hint="cs"/>
          <w:cs/>
        </w:rPr>
        <w:t xml:space="preserve"> </w:t>
      </w:r>
      <w:r w:rsidR="00EA35A2" w:rsidRPr="00A80014">
        <w:rPr>
          <w:rFonts w:hint="cs"/>
          <w:cs/>
        </w:rPr>
        <w:t>โดยไม่มีการสอบสวนความ</w:t>
      </w:r>
      <w:r w:rsidR="00721B6C" w:rsidRPr="00A80014">
        <w:rPr>
          <w:rFonts w:hint="cs"/>
          <w:cs/>
        </w:rPr>
        <w:t xml:space="preserve">ผิด </w:t>
      </w:r>
      <w:r w:rsidR="00CB6AD4" w:rsidRPr="00A80014">
        <w:rPr>
          <w:cs/>
        </w:rPr>
        <w:t xml:space="preserve">ชอบด้วยกฎหมายหรือไม่ </w:t>
      </w:r>
      <w:r w:rsidR="00CB6AD4" w:rsidRPr="00A80014">
        <w:t>?</w:t>
      </w:r>
      <w:r w:rsidR="00CB6AD4" w:rsidRPr="00A80014">
        <w:rPr>
          <w:cs/>
        </w:rPr>
        <w:t xml:space="preserve"> </w:t>
      </w:r>
    </w:p>
    <w:p w14:paraId="27058808" w14:textId="2053AB59" w:rsidR="00DC6807" w:rsidRPr="00A80014" w:rsidRDefault="001D245E" w:rsidP="00C225BA">
      <w:pPr>
        <w:spacing w:after="0"/>
        <w:ind w:left="709" w:hanging="709"/>
        <w:jc w:val="thaiDistribute"/>
        <w:rPr>
          <w:cs/>
        </w:rPr>
      </w:pPr>
      <w:r w:rsidRPr="00A80014">
        <w:rPr>
          <w:b/>
          <w:bCs/>
          <w:cs/>
        </w:rPr>
        <w:t>ตอบ</w:t>
      </w:r>
      <w:r w:rsidRPr="00A80014">
        <w:rPr>
          <w:cs/>
        </w:rPr>
        <w:t xml:space="preserve"> </w:t>
      </w:r>
      <w:r w:rsidRPr="00A80014">
        <w:t>:</w:t>
      </w:r>
      <w:r w:rsidR="005863AD" w:rsidRPr="00A80014">
        <w:t xml:space="preserve"> </w:t>
      </w:r>
      <w:r w:rsidR="00776C20" w:rsidRPr="00A80014">
        <w:rPr>
          <w:cs/>
        </w:rPr>
        <w:tab/>
      </w:r>
      <w:r w:rsidR="00C225BA" w:rsidRPr="00A80014">
        <w:rPr>
          <w:spacing w:val="-10"/>
          <w:cs/>
        </w:rPr>
        <w:t>เมื่อราษฎรผู้มีสิทธิเลือกผู้ใหญ่บ้านได้เข้าชื่</w:t>
      </w:r>
      <w:r w:rsidR="009972EC" w:rsidRPr="00A80014">
        <w:rPr>
          <w:spacing w:val="-10"/>
          <w:cs/>
        </w:rPr>
        <w:t>อกันขอให้ผู้ใหญ่บ้าน</w:t>
      </w:r>
      <w:r w:rsidR="009972EC" w:rsidRPr="00A80014">
        <w:rPr>
          <w:rFonts w:hint="cs"/>
          <w:spacing w:val="-10"/>
          <w:cs/>
        </w:rPr>
        <w:t>พ้น</w:t>
      </w:r>
      <w:r w:rsidR="00C225BA" w:rsidRPr="00A80014">
        <w:rPr>
          <w:spacing w:val="-10"/>
          <w:cs/>
        </w:rPr>
        <w:t>จากตำแหน่ง พร้อมแนบแบบแสดงเจตนา</w:t>
      </w:r>
      <w:r w:rsidR="00C225BA" w:rsidRPr="00A80014">
        <w:rPr>
          <w:cs/>
        </w:rPr>
        <w:t>รายบุคคลที่มีการลงลายมือชื่อและสำเนาบัตรประจำตัวประชาชน ซึ่งเป็นการเข้าชื่อกันที่ถูกต้อง</w:t>
      </w:r>
      <w:r w:rsidR="009C4784" w:rsidRPr="00A80014">
        <w:rPr>
          <w:rFonts w:hint="cs"/>
          <w:cs/>
        </w:rPr>
        <w:br/>
      </w:r>
      <w:r w:rsidR="00C225BA" w:rsidRPr="00A80014">
        <w:rPr>
          <w:spacing w:val="-4"/>
          <w:cs/>
        </w:rPr>
        <w:t>ตามแนวทางปฏิบัติในการเข้าชื่อที่กระทรวงมหาดไทยกำหนดไว้ และเมื่อผู้เข้าชื่อมาแสดงตนและ</w:t>
      </w:r>
      <w:r w:rsidR="009972EC" w:rsidRPr="00A80014">
        <w:rPr>
          <w:rFonts w:hint="cs"/>
          <w:spacing w:val="-4"/>
          <w:cs/>
        </w:rPr>
        <w:t>ยืนยันการ</w:t>
      </w:r>
      <w:r w:rsidR="00C225BA" w:rsidRPr="00A80014">
        <w:rPr>
          <w:spacing w:val="-4"/>
          <w:cs/>
        </w:rPr>
        <w:t>แสดงเจตนาที่จะให้</w:t>
      </w:r>
      <w:r w:rsidR="009972EC" w:rsidRPr="00A80014">
        <w:rPr>
          <w:spacing w:val="-4"/>
          <w:cs/>
        </w:rPr>
        <w:t>ผู้ใหญ่บ้าน</w:t>
      </w:r>
      <w:r w:rsidR="00C225BA" w:rsidRPr="00A80014">
        <w:rPr>
          <w:spacing w:val="-4"/>
          <w:cs/>
        </w:rPr>
        <w:t>พ้นจากตำแหน่ง</w:t>
      </w:r>
      <w:r w:rsidR="00A80014" w:rsidRPr="00A80014">
        <w:rPr>
          <w:rFonts w:hint="cs"/>
          <w:spacing w:val="-4"/>
          <w:cs/>
        </w:rPr>
        <w:t xml:space="preserve"> </w:t>
      </w:r>
      <w:r w:rsidR="00C225BA" w:rsidRPr="00A80014">
        <w:rPr>
          <w:spacing w:val="-4"/>
          <w:cs/>
        </w:rPr>
        <w:t>เป็นผู้มี</w:t>
      </w:r>
      <w:r w:rsidR="009C4784" w:rsidRPr="00A80014">
        <w:rPr>
          <w:spacing w:val="-4"/>
          <w:cs/>
        </w:rPr>
        <w:t>คุณสมบัติและไม่มีลักษณะ</w:t>
      </w:r>
      <w:r w:rsidR="00A80014" w:rsidRPr="00A80014">
        <w:rPr>
          <w:rFonts w:hint="cs"/>
          <w:cs/>
        </w:rPr>
        <w:t xml:space="preserve"> </w:t>
      </w:r>
      <w:r w:rsidR="007724E4" w:rsidRPr="00A80014">
        <w:rPr>
          <w:rFonts w:hint="cs"/>
          <w:cs/>
        </w:rPr>
        <w:t>โดย</w:t>
      </w:r>
      <w:r w:rsidR="009C4784" w:rsidRPr="00A80014">
        <w:rPr>
          <w:cs/>
        </w:rPr>
        <w:t>มีจำนวน</w:t>
      </w:r>
      <w:r w:rsidR="00A80014" w:rsidRPr="00A80014">
        <w:rPr>
          <w:rFonts w:hint="cs"/>
          <w:cs/>
        </w:rPr>
        <w:br/>
      </w:r>
      <w:r w:rsidR="009C4784" w:rsidRPr="00A80014">
        <w:rPr>
          <w:cs/>
        </w:rPr>
        <w:t>ไม่น้อยกว่ากึ่งหนึ่งของราษฎร</w:t>
      </w:r>
      <w:r w:rsidR="007724E4" w:rsidRPr="00A80014">
        <w:rPr>
          <w:rFonts w:hint="cs"/>
          <w:cs/>
        </w:rPr>
        <w:t xml:space="preserve">ผู้มีสิทธิเลือกผู้ใหญ่บ้าน </w:t>
      </w:r>
      <w:r w:rsidR="009C4784" w:rsidRPr="00A80014">
        <w:rPr>
          <w:rFonts w:hint="cs"/>
          <w:spacing w:val="-6"/>
          <w:cs/>
        </w:rPr>
        <w:t>ซึ่ง</w:t>
      </w:r>
      <w:r w:rsidR="00C225BA" w:rsidRPr="00A80014">
        <w:rPr>
          <w:spacing w:val="-6"/>
          <w:cs/>
        </w:rPr>
        <w:t>เป็นเหตุให้ผู้ใหญ่บ้านต้องพ้นจากตำแหน่ง</w:t>
      </w:r>
      <w:r w:rsidR="00A80014" w:rsidRPr="00A80014">
        <w:rPr>
          <w:rFonts w:hint="cs"/>
          <w:spacing w:val="-6"/>
          <w:cs/>
        </w:rPr>
        <w:br/>
      </w:r>
      <w:r w:rsidR="00C225BA" w:rsidRPr="00A80014">
        <w:rPr>
          <w:cs/>
        </w:rPr>
        <w:t>ตามมาตรา ๑๔ วรรคหนึ่ง (๖) แห่งพระราชบัญญัติ</w:t>
      </w:r>
      <w:r w:rsidR="00E431C8" w:rsidRPr="00A80014">
        <w:rPr>
          <w:cs/>
        </w:rPr>
        <w:t>ลักษณะปกครองท้องที่ฯ</w:t>
      </w:r>
      <w:r w:rsidR="00E431C8" w:rsidRPr="00A80014">
        <w:rPr>
          <w:rFonts w:hint="cs"/>
          <w:cs/>
        </w:rPr>
        <w:t xml:space="preserve"> </w:t>
      </w:r>
      <w:r w:rsidR="00C225BA" w:rsidRPr="00A80014">
        <w:rPr>
          <w:cs/>
        </w:rPr>
        <w:t>นายอำเภอจึงต้องมีคำสั่งให้</w:t>
      </w:r>
      <w:r w:rsidR="009C4784" w:rsidRPr="00A80014">
        <w:rPr>
          <w:cs/>
        </w:rPr>
        <w:t>ผู้ใหญ่บ้าน</w:t>
      </w:r>
      <w:r w:rsidR="00C225BA" w:rsidRPr="00A80014">
        <w:rPr>
          <w:cs/>
        </w:rPr>
        <w:t>พ้นจากตำแหน่ง โดยไม่อาจใช้ดุลพินิจเป็นอย่างอื่นได้</w:t>
      </w:r>
      <w:r w:rsidR="00C225BA" w:rsidRPr="00A80014">
        <w:rPr>
          <w:rFonts w:hint="cs"/>
          <w:cs/>
        </w:rPr>
        <w:t xml:space="preserve"> </w:t>
      </w:r>
      <w:r w:rsidR="00E431C8" w:rsidRPr="00A80014">
        <w:rPr>
          <w:rFonts w:hint="cs"/>
          <w:cs/>
        </w:rPr>
        <w:t>และไม่</w:t>
      </w:r>
      <w:r w:rsidR="004C447D" w:rsidRPr="00A80014">
        <w:rPr>
          <w:rFonts w:hint="cs"/>
          <w:cs/>
        </w:rPr>
        <w:t>จำ</w:t>
      </w:r>
      <w:r w:rsidR="00E431C8" w:rsidRPr="00A80014">
        <w:rPr>
          <w:rFonts w:hint="cs"/>
          <w:cs/>
        </w:rPr>
        <w:t>ต้องสอบสวนความผิดเพราะมิใช่กรณี</w:t>
      </w:r>
      <w:r w:rsidR="00450793" w:rsidRPr="00A80014">
        <w:rPr>
          <w:rFonts w:hint="cs"/>
          <w:cs/>
        </w:rPr>
        <w:t>ร้องเรียนให้</w:t>
      </w:r>
      <w:r w:rsidR="00E431C8" w:rsidRPr="00A80014">
        <w:rPr>
          <w:rFonts w:hint="cs"/>
          <w:cs/>
        </w:rPr>
        <w:t>สอบสวนทางวินัย</w:t>
      </w:r>
    </w:p>
    <w:p w14:paraId="61C20424" w14:textId="12AD3C0E" w:rsidR="009C4784" w:rsidRPr="00450793" w:rsidRDefault="009C4784" w:rsidP="00C225BA">
      <w:pPr>
        <w:spacing w:after="0"/>
        <w:ind w:left="709" w:hanging="709"/>
        <w:jc w:val="thaiDistribute"/>
        <w:rPr>
          <w:strike/>
          <w:cs/>
        </w:rPr>
      </w:pPr>
      <w:r>
        <w:rPr>
          <w:rFonts w:hint="cs"/>
          <w:b/>
          <w:bCs/>
          <w:cs/>
        </w:rPr>
        <w:tab/>
      </w:r>
      <w:r>
        <w:rPr>
          <w:rFonts w:hint="cs"/>
          <w:b/>
          <w:bCs/>
          <w:cs/>
        </w:rPr>
        <w:tab/>
      </w:r>
      <w:r>
        <w:rPr>
          <w:rFonts w:hint="cs"/>
          <w:b/>
          <w:bCs/>
          <w:cs/>
        </w:rPr>
        <w:tab/>
      </w:r>
      <w:r w:rsidRPr="009C4784">
        <w:rPr>
          <w:cs/>
        </w:rPr>
        <w:t>ดังนั้น คำสั่</w:t>
      </w:r>
      <w:r w:rsidR="00A80014">
        <w:rPr>
          <w:cs/>
        </w:rPr>
        <w:t>ง</w:t>
      </w:r>
      <w:r w:rsidR="00A80014" w:rsidRPr="00A80014">
        <w:rPr>
          <w:cs/>
        </w:rPr>
        <w:t>ของนายอำเภอ</w:t>
      </w:r>
      <w:bookmarkStart w:id="0" w:name="_GoBack"/>
      <w:bookmarkEnd w:id="0"/>
      <w:r w:rsidR="00A80014">
        <w:rPr>
          <w:cs/>
        </w:rPr>
        <w:t>ที่ให้ผู้ใหญ่บ้านพ้นจากตำแหน่ง</w:t>
      </w:r>
      <w:r w:rsidR="00A80014">
        <w:rPr>
          <w:rFonts w:hint="cs"/>
          <w:cs/>
        </w:rPr>
        <w:t>จึง</w:t>
      </w:r>
      <w:r w:rsidR="00A80014">
        <w:rPr>
          <w:cs/>
        </w:rPr>
        <w:t>ชอบด้วยกฎหมาย</w:t>
      </w:r>
      <w:r w:rsidR="00A80014">
        <w:rPr>
          <w:rFonts w:hint="cs"/>
          <w:cs/>
        </w:rPr>
        <w:t xml:space="preserve"> </w:t>
      </w:r>
    </w:p>
    <w:sectPr w:rsidR="009C4784" w:rsidRPr="0045079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D245E"/>
    <w:rsid w:val="00011EB5"/>
    <w:rsid w:val="000125ED"/>
    <w:rsid w:val="0002478C"/>
    <w:rsid w:val="000322C2"/>
    <w:rsid w:val="00034B68"/>
    <w:rsid w:val="00052984"/>
    <w:rsid w:val="00065328"/>
    <w:rsid w:val="000667CD"/>
    <w:rsid w:val="0006728D"/>
    <w:rsid w:val="000965B0"/>
    <w:rsid w:val="000B0734"/>
    <w:rsid w:val="000B6C4F"/>
    <w:rsid w:val="000B7E48"/>
    <w:rsid w:val="000C7DA7"/>
    <w:rsid w:val="000E5BBD"/>
    <w:rsid w:val="000F1859"/>
    <w:rsid w:val="00115368"/>
    <w:rsid w:val="00153023"/>
    <w:rsid w:val="001629FB"/>
    <w:rsid w:val="0019519B"/>
    <w:rsid w:val="001D245E"/>
    <w:rsid w:val="001E5BA7"/>
    <w:rsid w:val="001F48D1"/>
    <w:rsid w:val="0022142B"/>
    <w:rsid w:val="00277052"/>
    <w:rsid w:val="002834CA"/>
    <w:rsid w:val="00287C94"/>
    <w:rsid w:val="002A18E5"/>
    <w:rsid w:val="002A7941"/>
    <w:rsid w:val="002B2ACF"/>
    <w:rsid w:val="002C3777"/>
    <w:rsid w:val="002D382C"/>
    <w:rsid w:val="002F501C"/>
    <w:rsid w:val="003726F1"/>
    <w:rsid w:val="0038514B"/>
    <w:rsid w:val="003A3D38"/>
    <w:rsid w:val="003A5995"/>
    <w:rsid w:val="003E532D"/>
    <w:rsid w:val="003F6400"/>
    <w:rsid w:val="004007F9"/>
    <w:rsid w:val="00422AE6"/>
    <w:rsid w:val="00425898"/>
    <w:rsid w:val="00432FE2"/>
    <w:rsid w:val="00443E76"/>
    <w:rsid w:val="00450793"/>
    <w:rsid w:val="0049524D"/>
    <w:rsid w:val="004B4470"/>
    <w:rsid w:val="004B647D"/>
    <w:rsid w:val="004C447D"/>
    <w:rsid w:val="004C7653"/>
    <w:rsid w:val="004E5CD9"/>
    <w:rsid w:val="004E7120"/>
    <w:rsid w:val="005022F9"/>
    <w:rsid w:val="00503F6F"/>
    <w:rsid w:val="00511C16"/>
    <w:rsid w:val="00523E0F"/>
    <w:rsid w:val="005557A0"/>
    <w:rsid w:val="00561521"/>
    <w:rsid w:val="005863AD"/>
    <w:rsid w:val="00590D42"/>
    <w:rsid w:val="00593EAD"/>
    <w:rsid w:val="005A1D6E"/>
    <w:rsid w:val="005A2B19"/>
    <w:rsid w:val="005B7D1C"/>
    <w:rsid w:val="005C04AC"/>
    <w:rsid w:val="00610C34"/>
    <w:rsid w:val="00622846"/>
    <w:rsid w:val="00637A9F"/>
    <w:rsid w:val="0067332F"/>
    <w:rsid w:val="00682B82"/>
    <w:rsid w:val="006D111F"/>
    <w:rsid w:val="006E4924"/>
    <w:rsid w:val="00701C20"/>
    <w:rsid w:val="00721B6C"/>
    <w:rsid w:val="007724E4"/>
    <w:rsid w:val="00776C20"/>
    <w:rsid w:val="00787AE1"/>
    <w:rsid w:val="00807F62"/>
    <w:rsid w:val="008426C9"/>
    <w:rsid w:val="0087010E"/>
    <w:rsid w:val="00882DF1"/>
    <w:rsid w:val="00885C73"/>
    <w:rsid w:val="008A334E"/>
    <w:rsid w:val="008B1528"/>
    <w:rsid w:val="008B3EEF"/>
    <w:rsid w:val="008B7FEF"/>
    <w:rsid w:val="008D3CD1"/>
    <w:rsid w:val="008D5E2D"/>
    <w:rsid w:val="008E2BC8"/>
    <w:rsid w:val="008F573C"/>
    <w:rsid w:val="0090226D"/>
    <w:rsid w:val="00913936"/>
    <w:rsid w:val="00913944"/>
    <w:rsid w:val="009266EB"/>
    <w:rsid w:val="00932082"/>
    <w:rsid w:val="009425FC"/>
    <w:rsid w:val="00954CB6"/>
    <w:rsid w:val="00970E27"/>
    <w:rsid w:val="00980F4C"/>
    <w:rsid w:val="009972EC"/>
    <w:rsid w:val="009B07CB"/>
    <w:rsid w:val="009B7899"/>
    <w:rsid w:val="009C4784"/>
    <w:rsid w:val="009D6F88"/>
    <w:rsid w:val="009E0619"/>
    <w:rsid w:val="00A0537B"/>
    <w:rsid w:val="00A1314A"/>
    <w:rsid w:val="00A14C2D"/>
    <w:rsid w:val="00A26E42"/>
    <w:rsid w:val="00A45FA2"/>
    <w:rsid w:val="00A80014"/>
    <w:rsid w:val="00A877A2"/>
    <w:rsid w:val="00A9292D"/>
    <w:rsid w:val="00AA0D80"/>
    <w:rsid w:val="00AA55C5"/>
    <w:rsid w:val="00AB7A79"/>
    <w:rsid w:val="00AF143A"/>
    <w:rsid w:val="00B145AA"/>
    <w:rsid w:val="00B45730"/>
    <w:rsid w:val="00B6226C"/>
    <w:rsid w:val="00B65E50"/>
    <w:rsid w:val="00B97DBA"/>
    <w:rsid w:val="00BC5A87"/>
    <w:rsid w:val="00BC6C6E"/>
    <w:rsid w:val="00BE2A14"/>
    <w:rsid w:val="00BE321D"/>
    <w:rsid w:val="00BF38B8"/>
    <w:rsid w:val="00C10BEB"/>
    <w:rsid w:val="00C225BA"/>
    <w:rsid w:val="00C24CC1"/>
    <w:rsid w:val="00C5316A"/>
    <w:rsid w:val="00C7128B"/>
    <w:rsid w:val="00C7741E"/>
    <w:rsid w:val="00C864E9"/>
    <w:rsid w:val="00C869DB"/>
    <w:rsid w:val="00CB444E"/>
    <w:rsid w:val="00CB6AD4"/>
    <w:rsid w:val="00CD28FF"/>
    <w:rsid w:val="00CD37D8"/>
    <w:rsid w:val="00D221FB"/>
    <w:rsid w:val="00D6722A"/>
    <w:rsid w:val="00D71781"/>
    <w:rsid w:val="00D74E69"/>
    <w:rsid w:val="00D91821"/>
    <w:rsid w:val="00D9281A"/>
    <w:rsid w:val="00DA1E60"/>
    <w:rsid w:val="00DC6807"/>
    <w:rsid w:val="00DE45E2"/>
    <w:rsid w:val="00DE4610"/>
    <w:rsid w:val="00DE4E2D"/>
    <w:rsid w:val="00DF20E7"/>
    <w:rsid w:val="00DF48E6"/>
    <w:rsid w:val="00E03DC4"/>
    <w:rsid w:val="00E431C8"/>
    <w:rsid w:val="00E74F88"/>
    <w:rsid w:val="00E802FD"/>
    <w:rsid w:val="00E8767E"/>
    <w:rsid w:val="00E92095"/>
    <w:rsid w:val="00EA35A2"/>
    <w:rsid w:val="00EA5C0A"/>
    <w:rsid w:val="00F02F29"/>
    <w:rsid w:val="00F04A1F"/>
    <w:rsid w:val="00F11BC4"/>
    <w:rsid w:val="00F24A86"/>
    <w:rsid w:val="00F27DCD"/>
    <w:rsid w:val="00F6729F"/>
    <w:rsid w:val="00FA78F8"/>
    <w:rsid w:val="00FF17F7"/>
    <w:rsid w:val="00FF4310"/>
    <w:rsid w:val="00FF7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E8676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H SarabunPSK" w:eastAsiaTheme="minorHAnsi" w:hAnsi="TH SarabunPSK" w:cs="TH SarabunPSK"/>
        <w:sz w:val="32"/>
        <w:szCs w:val="32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H SarabunPSK" w:eastAsiaTheme="minorHAnsi" w:hAnsi="TH SarabunPSK" w:cs="TH SarabunPSK"/>
        <w:sz w:val="32"/>
        <w:szCs w:val="32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62453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ชุดรูปแบบของ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4A007A5F42EE4498FAEC0C437E2232E" ma:contentTypeVersion="17" ma:contentTypeDescription="Create a new document." ma:contentTypeScope="" ma:versionID="614e5906430a59eb053d9bfa720bc96a">
  <xsd:schema xmlns:xsd="http://www.w3.org/2001/XMLSchema" xmlns:xs="http://www.w3.org/2001/XMLSchema" xmlns:p="http://schemas.microsoft.com/office/2006/metadata/properties" xmlns:ns2="410720ee-cdfc-4ea6-a547-ed29e60c8cd8" xmlns:ns3="c9a668c7-d0c8-4628-a813-68699a68c1df" targetNamespace="http://schemas.microsoft.com/office/2006/metadata/properties" ma:root="true" ma:fieldsID="d69ad2733695a92e11fc82a5bd944d0a" ns2:_="" ns3:_="">
    <xsd:import namespace="410720ee-cdfc-4ea6-a547-ed29e60c8cd8"/>
    <xsd:import namespace="c9a668c7-d0c8-4628-a813-68699a68c1d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TaxKeywordTaxHTField" minOccurs="0"/>
                <xsd:element ref="ns3:TaxCatchAll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10720ee-cdfc-4ea6-a547-ed29e60c8cd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d30a5c4b-f941-4770-b3d5-07d40e6e282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9a668c7-d0c8-4628-a813-68699a68c1df" elementFormDefault="qualified">
    <xsd:import namespace="http://schemas.microsoft.com/office/2006/documentManagement/types"/>
    <xsd:import namespace="http://schemas.microsoft.com/office/infopath/2007/PartnerControls"/>
    <xsd:element name="TaxKeywordTaxHTField" ma:index="11" nillable="true" ma:taxonomy="true" ma:internalName="TaxKeywordTaxHTField" ma:taxonomyFieldName="TaxKeyword" ma:displayName="Enterprise Keywords" ma:fieldId="{23f27201-bee3-471e-b2e7-b64fd8b7ca38}" ma:taxonomyMulti="true" ma:sspId="d30a5c4b-f941-4770-b3d5-07d40e6e2822" ma:termSetId="00000000-0000-0000-0000-000000000000" ma:anchorId="00000000-0000-0000-0000-000000000000" ma:open="true" ma:isKeyword="true">
      <xsd:complexType>
        <xsd:sequence>
          <xsd:element ref="pc:Terms" minOccurs="0" maxOccurs="1"/>
        </xsd:sequence>
      </xsd:complexType>
    </xsd:element>
    <xsd:element name="TaxCatchAll" ma:index="12" nillable="true" ma:displayName="Taxonomy Catch All Column" ma:hidden="true" ma:list="{7224385e-08ab-4794-9efa-e51e2342db47}" ma:internalName="TaxCatchAll" ma:showField="CatchAllData" ma:web="c9a668c7-d0c8-4628-a813-68699a68c1d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9a668c7-d0c8-4628-a813-68699a68c1df" xsi:nil="true"/>
    <lcf76f155ced4ddcb4097134ff3c332f xmlns="410720ee-cdfc-4ea6-a547-ed29e60c8cd8">
      <Terms xmlns="http://schemas.microsoft.com/office/infopath/2007/PartnerControls"/>
    </lcf76f155ced4ddcb4097134ff3c332f>
    <TaxKeywordTaxHTField xmlns="c9a668c7-d0c8-4628-a813-68699a68c1df">
      <Terms xmlns="http://schemas.microsoft.com/office/infopath/2007/PartnerControls"/>
    </TaxKeywordTaxHTField>
  </documentManagement>
</p:properties>
</file>

<file path=customXml/itemProps1.xml><?xml version="1.0" encoding="utf-8"?>
<ds:datastoreItem xmlns:ds="http://schemas.openxmlformats.org/officeDocument/2006/customXml" ds:itemID="{9CC68656-176B-44C0-AF76-E1102ECE8C1D}"/>
</file>

<file path=customXml/itemProps2.xml><?xml version="1.0" encoding="utf-8"?>
<ds:datastoreItem xmlns:ds="http://schemas.openxmlformats.org/officeDocument/2006/customXml" ds:itemID="{E422DE2D-A834-4CF0-B574-6B50C1EED2EE}"/>
</file>

<file path=customXml/itemProps3.xml><?xml version="1.0" encoding="utf-8"?>
<ds:datastoreItem xmlns:ds="http://schemas.openxmlformats.org/officeDocument/2006/customXml" ds:itemID="{5AB56841-F210-47C6-9CF2-3C754490A9A3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514</TotalTime>
  <Pages>1</Pages>
  <Words>165</Words>
  <Characters>941</Characters>
  <Application>Microsoft Office Word</Application>
  <DocSecurity>0</DocSecurity>
  <Lines>7</Lines>
  <Paragraphs>2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ADMC</dc:creator>
  <cp:keywords/>
  <dc:description/>
  <cp:lastModifiedBy>ADMC</cp:lastModifiedBy>
  <cp:revision>131</cp:revision>
  <dcterms:created xsi:type="dcterms:W3CDTF">2022-10-26T08:53:00Z</dcterms:created>
  <dcterms:modified xsi:type="dcterms:W3CDTF">2024-02-06T06:58:00Z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0x010100C4A007A5F42EE4498FAEC0C437E2232E</vt:lpwstr>
  </property>
</Properties>
</file>