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39B372D4" w:rsidR="00011EB5" w:rsidRPr="00882DF1" w:rsidRDefault="001D245E" w:rsidP="00011EB5">
      <w:pPr>
        <w:spacing w:after="0"/>
        <w:rPr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7D43DE" w:rsidRPr="007D43DE">
        <w:rPr>
          <w:cs/>
        </w:rPr>
        <w:t>รายงานการประชุมของ ป.ป.ช. ไม่ใช่เรื่องที่จะขอแล้วให้กันได้ ... จริงหรือ !</w:t>
      </w:r>
      <w:r w:rsidR="007D43DE" w:rsidRPr="007D43DE">
        <w:t>?</w:t>
      </w:r>
      <w:r w:rsidR="007D43DE">
        <w:rPr>
          <w:rFonts w:hint="cs"/>
          <w:cs/>
        </w:rPr>
        <w:t xml:space="preserve"> </w:t>
      </w:r>
    </w:p>
    <w:p w14:paraId="0C2C246C" w14:textId="2139F32F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0F4229" w:rsidRPr="000F4229">
        <w:rPr>
          <w:cs/>
        </w:rPr>
        <w:t>คำพิพากษาศาลปกครองสูงสุดที่ อ. 224/2566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364317BA" w:rsidR="001D245E" w:rsidRPr="002A7C4C" w:rsidRDefault="001D245E" w:rsidP="008B1528">
      <w:pPr>
        <w:ind w:left="709" w:hanging="709"/>
        <w:jc w:val="thaiDistribute"/>
        <w:rPr>
          <w:cs/>
        </w:rPr>
      </w:pPr>
      <w:r w:rsidRPr="002A7C4C">
        <w:rPr>
          <w:b/>
          <w:bCs/>
          <w:cs/>
        </w:rPr>
        <w:t>ถาม</w:t>
      </w:r>
      <w:r w:rsidRPr="002A7C4C">
        <w:rPr>
          <w:cs/>
        </w:rPr>
        <w:t xml:space="preserve"> </w:t>
      </w:r>
      <w:r w:rsidRPr="002A7C4C">
        <w:t>:</w:t>
      </w:r>
      <w:r w:rsidR="00D91821" w:rsidRPr="002A7C4C">
        <w:t xml:space="preserve"> </w:t>
      </w:r>
      <w:r w:rsidR="00776C20" w:rsidRPr="002A7C4C">
        <w:tab/>
      </w:r>
      <w:r w:rsidR="002A7C4C" w:rsidRPr="002A7C4C">
        <w:rPr>
          <w:rFonts w:hint="cs"/>
          <w:cs/>
        </w:rPr>
        <w:t>การที่</w:t>
      </w:r>
      <w:r w:rsidR="002A7C4C" w:rsidRPr="002A7C4C">
        <w:rPr>
          <w:cs/>
        </w:rPr>
        <w:t>สำนักงาน</w:t>
      </w:r>
      <w:r w:rsidR="002A7C4C" w:rsidRPr="002A7C4C">
        <w:rPr>
          <w:rFonts w:hint="cs"/>
          <w:cs/>
        </w:rPr>
        <w:t xml:space="preserve"> ป.ป.ช.</w:t>
      </w:r>
      <w:r w:rsidR="002A7C4C" w:rsidRPr="002A7C4C">
        <w:rPr>
          <w:cs/>
        </w:rPr>
        <w:t xml:space="preserve"> </w:t>
      </w:r>
      <w:r w:rsidR="002A7C4C" w:rsidRPr="002A7C4C">
        <w:rPr>
          <w:rFonts w:hint="cs"/>
          <w:cs/>
        </w:rPr>
        <w:t>ไม่</w:t>
      </w:r>
      <w:r w:rsidR="00FB6354">
        <w:rPr>
          <w:cs/>
        </w:rPr>
        <w:t>เปิดเผยข้อมู</w:t>
      </w:r>
      <w:r w:rsidR="00FB6354">
        <w:rPr>
          <w:rFonts w:hint="cs"/>
          <w:cs/>
        </w:rPr>
        <w:t>ล</w:t>
      </w:r>
      <w:r w:rsidR="002A7C4C" w:rsidRPr="002A7C4C">
        <w:rPr>
          <w:rFonts w:hint="cs"/>
          <w:cs/>
        </w:rPr>
        <w:t>ตาม</w:t>
      </w:r>
      <w:r w:rsidR="002A7C4C" w:rsidRPr="002A7C4C">
        <w:rPr>
          <w:cs/>
        </w:rPr>
        <w:t>คำวินิจฉัย</w:t>
      </w:r>
      <w:r w:rsidR="002A7C4C" w:rsidRPr="002A7C4C">
        <w:rPr>
          <w:rFonts w:hint="cs"/>
          <w:cs/>
        </w:rPr>
        <w:t>ของ</w:t>
      </w:r>
      <w:r w:rsidR="002A7C4C" w:rsidRPr="002A7C4C">
        <w:rPr>
          <w:cs/>
        </w:rPr>
        <w:t>คณะกรรมการวินิจฉัยการเปิดเผยข้อมูลข่าวสาร</w:t>
      </w:r>
      <w:r w:rsidR="00CE2BAB">
        <w:rPr>
          <w:rFonts w:hint="cs"/>
          <w:cs/>
        </w:rPr>
        <w:t xml:space="preserve"> </w:t>
      </w:r>
      <w:r w:rsidR="002A7C4C" w:rsidRPr="002A7C4C">
        <w:rPr>
          <w:rFonts w:hint="cs"/>
          <w:cs/>
        </w:rPr>
        <w:t>ที่</w:t>
      </w:r>
      <w:r w:rsidR="002A7C4C" w:rsidRPr="002A7C4C">
        <w:rPr>
          <w:cs/>
        </w:rPr>
        <w:t>ได้มีคำวินิจฉัยให้เปิดเผย</w:t>
      </w:r>
      <w:r w:rsidR="00CE2BAB">
        <w:rPr>
          <w:rFonts w:hint="cs"/>
          <w:cs/>
        </w:rPr>
        <w:t>ข้อมูล</w:t>
      </w:r>
      <w:r w:rsidR="00FB6354">
        <w:rPr>
          <w:rFonts w:hint="cs"/>
          <w:cs/>
        </w:rPr>
        <w:t>แก่ผู้ยื่นคำขอ</w:t>
      </w:r>
      <w:r w:rsidR="002A7C4C" w:rsidRPr="002A7C4C">
        <w:rPr>
          <w:cs/>
        </w:rPr>
        <w:t xml:space="preserve"> เป็นการละเลยต่อหน้าที่หรือไม่</w:t>
      </w:r>
      <w:r w:rsidR="002332CC">
        <w:rPr>
          <w:rFonts w:hint="cs"/>
          <w:cs/>
        </w:rPr>
        <w:t xml:space="preserve"> </w:t>
      </w:r>
      <w:r w:rsidR="008426C9" w:rsidRPr="002A7C4C">
        <w:t>?</w:t>
      </w:r>
      <w:r w:rsidR="0087010E" w:rsidRPr="002A7C4C">
        <w:rPr>
          <w:rFonts w:hint="cs"/>
          <w:cs/>
        </w:rPr>
        <w:t xml:space="preserve"> </w:t>
      </w:r>
    </w:p>
    <w:p w14:paraId="734999EB" w14:textId="79F539FF" w:rsidR="00C52D5E" w:rsidRDefault="001D245E" w:rsidP="00115368">
      <w:pPr>
        <w:spacing w:after="0"/>
        <w:ind w:left="709" w:hanging="709"/>
        <w:jc w:val="thaiDistribute"/>
        <w:rPr>
          <w:cs/>
        </w:rPr>
      </w:pPr>
      <w:r w:rsidRPr="009A765E">
        <w:rPr>
          <w:b/>
          <w:bCs/>
          <w:cs/>
        </w:rPr>
        <w:t xml:space="preserve">ตอบ </w:t>
      </w:r>
      <w:r w:rsidRPr="009A765E">
        <w:rPr>
          <w:b/>
          <w:bCs/>
        </w:rPr>
        <w:t>:</w:t>
      </w:r>
      <w:r w:rsidR="005863AD" w:rsidRPr="009A765E">
        <w:rPr>
          <w:b/>
          <w:bCs/>
        </w:rPr>
        <w:t xml:space="preserve"> </w:t>
      </w:r>
      <w:r w:rsidR="00776C20" w:rsidRPr="009A765E">
        <w:rPr>
          <w:b/>
          <w:bCs/>
          <w:cs/>
        </w:rPr>
        <w:tab/>
      </w:r>
      <w:r w:rsidR="002332CC" w:rsidRPr="002332CC">
        <w:rPr>
          <w:cs/>
        </w:rPr>
        <w:t>การเปิดเผยข้อมูลข่าวสารเกี่ยวกับ</w:t>
      </w:r>
      <w:r w:rsidR="002332CC" w:rsidRPr="002332CC">
        <w:rPr>
          <w:rFonts w:hint="cs"/>
          <w:cs/>
        </w:rPr>
        <w:t>สำนวน</w:t>
      </w:r>
      <w:r w:rsidR="002332CC" w:rsidRPr="002332CC">
        <w:rPr>
          <w:cs/>
        </w:rPr>
        <w:t>การไต่สวนซึ่งได้ดำเนินการเสร็จสิ้นแล้ว</w:t>
      </w:r>
      <w:r w:rsidR="007F1A21">
        <w:rPr>
          <w:rFonts w:hint="cs"/>
          <w:cs/>
        </w:rPr>
        <w:t xml:space="preserve"> </w:t>
      </w:r>
      <w:r w:rsidR="002332CC" w:rsidRPr="002332CC">
        <w:rPr>
          <w:cs/>
        </w:rPr>
        <w:t>ย่อมไม่เป็นอุปสรรคต่อการ</w:t>
      </w:r>
      <w:r w:rsidR="002332CC" w:rsidRPr="002332CC">
        <w:rPr>
          <w:rFonts w:hint="cs"/>
          <w:cs/>
        </w:rPr>
        <w:t>ปฏิบัติงานของเจ้าหน้าที่</w:t>
      </w:r>
      <w:r w:rsidR="002332CC" w:rsidRPr="002332CC">
        <w:rPr>
          <w:cs/>
        </w:rPr>
        <w:t xml:space="preserve"> อันจะทำให้การบังคับใช้กฎหมายเสื่อมประสิทธิภาพหรือไ</w:t>
      </w:r>
      <w:r w:rsidR="00C52D5E">
        <w:rPr>
          <w:cs/>
        </w:rPr>
        <w:t>ม่อาจสำเร็จตามวัตถุประสงค์ได้</w:t>
      </w:r>
      <w:r w:rsidR="00C52D5E">
        <w:rPr>
          <w:rFonts w:hint="cs"/>
          <w:cs/>
        </w:rPr>
        <w:t xml:space="preserve"> </w:t>
      </w:r>
      <w:r w:rsidR="002332CC" w:rsidRPr="002332CC">
        <w:rPr>
          <w:rFonts w:hint="cs"/>
          <w:cs/>
        </w:rPr>
        <w:t>ทั้ง</w:t>
      </w:r>
      <w:r w:rsidR="002332CC" w:rsidRPr="002332CC">
        <w:rPr>
          <w:cs/>
        </w:rPr>
        <w:t>ข้อมูลข่าวสารตามที่ขอก็เป็นรายงานข้อเท็จจริงหรือข้อมูลข่าวสารที่นำมาใช้พิจารณาทำคำวินิจฉัยของ</w:t>
      </w:r>
      <w:r w:rsidR="002332CC" w:rsidRPr="002332CC">
        <w:rPr>
          <w:rFonts w:hint="cs"/>
          <w:cs/>
        </w:rPr>
        <w:t xml:space="preserve"> ป.ป.ช. </w:t>
      </w:r>
      <w:r w:rsidR="002332CC" w:rsidRPr="002332CC">
        <w:rPr>
          <w:cs/>
        </w:rPr>
        <w:t>มิใช่มีลักษณะเป็นความเห็นหรือคำแนะนำภายในหน่วยงานของรัฐ</w:t>
      </w:r>
      <w:r w:rsidR="002332CC" w:rsidRPr="009A765E">
        <w:rPr>
          <w:rFonts w:hint="cs"/>
          <w:spacing w:val="-4"/>
          <w:cs/>
        </w:rPr>
        <w:t>ที่ไม่อาจเปิดเผยได้</w:t>
      </w:r>
      <w:r w:rsidR="002332CC" w:rsidRPr="009A765E">
        <w:rPr>
          <w:spacing w:val="-4"/>
          <w:cs/>
        </w:rPr>
        <w:t xml:space="preserve"> </w:t>
      </w:r>
      <w:r w:rsidR="00F21601" w:rsidRPr="009A765E">
        <w:rPr>
          <w:rFonts w:hint="cs"/>
          <w:i/>
          <w:iCs/>
          <w:spacing w:val="-4"/>
          <w:cs/>
        </w:rPr>
        <w:t>(</w:t>
      </w:r>
      <w:r w:rsidR="00F21601" w:rsidRPr="009A765E">
        <w:rPr>
          <w:i/>
          <w:iCs/>
          <w:spacing w:val="-4"/>
          <w:cs/>
        </w:rPr>
        <w:t xml:space="preserve">มาตรา 15 วรรคหนึ่ง (2) </w:t>
      </w:r>
      <w:r w:rsidR="00F21601" w:rsidRPr="009A765E">
        <w:rPr>
          <w:rFonts w:hint="cs"/>
          <w:i/>
          <w:iCs/>
          <w:spacing w:val="-4"/>
          <w:cs/>
        </w:rPr>
        <w:t>และ (3)</w:t>
      </w:r>
      <w:r w:rsidR="00751C25" w:rsidRPr="009A765E">
        <w:rPr>
          <w:rFonts w:hint="cs"/>
          <w:i/>
          <w:iCs/>
          <w:spacing w:val="-4"/>
          <w:cs/>
        </w:rPr>
        <w:t xml:space="preserve"> </w:t>
      </w:r>
      <w:r w:rsidR="00F21601" w:rsidRPr="009A765E">
        <w:rPr>
          <w:i/>
          <w:iCs/>
          <w:spacing w:val="-4"/>
          <w:cs/>
        </w:rPr>
        <w:t>แห่งพระราชบัญญัติข้อมูลข่าวสารของราชการฯ</w:t>
      </w:r>
      <w:r w:rsidR="00F21601" w:rsidRPr="009A765E">
        <w:rPr>
          <w:rFonts w:hint="cs"/>
          <w:spacing w:val="-4"/>
          <w:cs/>
        </w:rPr>
        <w:t>)</w:t>
      </w:r>
    </w:p>
    <w:p w14:paraId="27058808" w14:textId="63F85CDD" w:rsidR="00DC6807" w:rsidRPr="00DC6807" w:rsidRDefault="009A765E" w:rsidP="00B24B20">
      <w:pPr>
        <w:spacing w:after="0"/>
        <w:ind w:left="709"/>
        <w:jc w:val="thaiDistribute"/>
      </w:pPr>
      <w:r>
        <w:rPr>
          <w:rFonts w:hint="cs"/>
          <w:cs/>
        </w:rPr>
        <w:tab/>
      </w:r>
      <w:r>
        <w:rPr>
          <w:rFonts w:hint="cs"/>
          <w:cs/>
        </w:rPr>
        <w:tab/>
      </w:r>
      <w:r w:rsidR="002332CC" w:rsidRPr="009A765E">
        <w:rPr>
          <w:spacing w:val="-8"/>
          <w:cs/>
        </w:rPr>
        <w:t>เมื่อ</w:t>
      </w:r>
      <w:r w:rsidR="00F45528" w:rsidRPr="009A765E">
        <w:rPr>
          <w:rFonts w:hint="cs"/>
          <w:spacing w:val="-8"/>
          <w:cs/>
        </w:rPr>
        <w:t>ศาล</w:t>
      </w:r>
      <w:r w:rsidR="002332CC" w:rsidRPr="009A765E">
        <w:rPr>
          <w:spacing w:val="-8"/>
          <w:cs/>
        </w:rPr>
        <w:t>พิเคราะห์ถึงการปฏิบัติหน้าที่ของหน่วยงาน ประโยชน์สาธารณะ</w:t>
      </w:r>
      <w:r w:rsidR="002332CC" w:rsidRPr="009A765E">
        <w:rPr>
          <w:rFonts w:hint="cs"/>
          <w:spacing w:val="-8"/>
          <w:cs/>
        </w:rPr>
        <w:t xml:space="preserve"> </w:t>
      </w:r>
      <w:r w:rsidR="002332CC" w:rsidRPr="009A765E">
        <w:rPr>
          <w:spacing w:val="-8"/>
          <w:cs/>
        </w:rPr>
        <w:t>และประโยชน์ของเอกชน</w:t>
      </w:r>
      <w:r w:rsidR="002332CC" w:rsidRPr="002332CC">
        <w:rPr>
          <w:cs/>
        </w:rPr>
        <w:t>ที่เกี่ยวข้องประกอบกันแล้ว ข้อมูลข่าวสาร</w:t>
      </w:r>
      <w:r w:rsidR="00662046">
        <w:rPr>
          <w:rFonts w:hint="cs"/>
          <w:cs/>
        </w:rPr>
        <w:t>ตามที่</w:t>
      </w:r>
      <w:r w:rsidR="002332CC">
        <w:rPr>
          <w:rFonts w:hint="cs"/>
          <w:cs/>
        </w:rPr>
        <w:t>ร้องขอ</w:t>
      </w:r>
      <w:r w:rsidR="002332CC" w:rsidRPr="002332CC">
        <w:rPr>
          <w:cs/>
        </w:rPr>
        <w:t xml:space="preserve">จึงเปิดเผยได้ </w:t>
      </w:r>
      <w:r w:rsidR="002332CC">
        <w:rPr>
          <w:rFonts w:hint="cs"/>
          <w:cs/>
        </w:rPr>
        <w:t>ประกอบกับ</w:t>
      </w:r>
      <w:r w:rsidR="002332CC" w:rsidRPr="002332CC">
        <w:rPr>
          <w:cs/>
        </w:rPr>
        <w:t>คณะกรรมการวินิจฉัยการเปิดเผยข้อมูลข่าวสาร</w:t>
      </w:r>
      <w:r w:rsidR="002332CC">
        <w:rPr>
          <w:rFonts w:hint="cs"/>
          <w:cs/>
        </w:rPr>
        <w:t xml:space="preserve">ฯ </w:t>
      </w:r>
      <w:r w:rsidR="002332CC" w:rsidRPr="002332CC">
        <w:rPr>
          <w:cs/>
        </w:rPr>
        <w:t>ได้มีคำวินิจฉัยให้เปิดเผย</w:t>
      </w:r>
      <w:r w:rsidR="00751C25">
        <w:rPr>
          <w:rFonts w:hint="cs"/>
          <w:cs/>
        </w:rPr>
        <w:t>ซึ่ง</w:t>
      </w:r>
      <w:r w:rsidR="002332CC" w:rsidRPr="002332CC">
        <w:rPr>
          <w:spacing w:val="-4"/>
          <w:cs/>
        </w:rPr>
        <w:t>ย่อมเป็นที่สุด และมีผลผูกพัน</w:t>
      </w:r>
      <w:r w:rsidR="00662046">
        <w:rPr>
          <w:cs/>
        </w:rPr>
        <w:t>หน่วยงานและเจ้าหน้าที่</w:t>
      </w:r>
      <w:r w:rsidR="006841B1">
        <w:rPr>
          <w:rFonts w:hint="cs"/>
          <w:cs/>
        </w:rPr>
        <w:t xml:space="preserve"> </w:t>
      </w:r>
      <w:r w:rsidR="00662046">
        <w:rPr>
          <w:rFonts w:hint="cs"/>
          <w:cs/>
        </w:rPr>
        <w:t xml:space="preserve"> </w:t>
      </w:r>
      <w:r w:rsidR="002332CC" w:rsidRPr="002332CC">
        <w:rPr>
          <w:rFonts w:hint="cs"/>
          <w:cs/>
        </w:rPr>
        <w:t xml:space="preserve">ดังนั้น </w:t>
      </w:r>
      <w:r w:rsidR="002332CC" w:rsidRPr="002332CC">
        <w:rPr>
          <w:cs/>
        </w:rPr>
        <w:t>การ</w:t>
      </w:r>
      <w:bookmarkStart w:id="0" w:name="_GoBack"/>
      <w:r w:rsidR="002332CC" w:rsidRPr="002332CC">
        <w:rPr>
          <w:cs/>
        </w:rPr>
        <w:t>ที่</w:t>
      </w:r>
      <w:bookmarkEnd w:id="0"/>
      <w:r w:rsidR="002332CC" w:rsidRPr="002332CC">
        <w:rPr>
          <w:cs/>
        </w:rPr>
        <w:t>ไม่เปิดเผยข้อมูลข่าวสาร</w:t>
      </w:r>
      <w:r w:rsidR="00B24B20">
        <w:rPr>
          <w:rFonts w:hint="cs"/>
          <w:cs/>
        </w:rPr>
        <w:t>ดังกล่าว</w:t>
      </w:r>
      <w:r w:rsidR="002332CC" w:rsidRPr="002332CC">
        <w:rPr>
          <w:cs/>
        </w:rPr>
        <w:t xml:space="preserve"> จึงเป็นการละเลยต่อหน้าที่ตามที่กฎหมายกำหนดให้ต้องปฏิบัติ</w:t>
      </w:r>
      <w:r w:rsidR="002332CC">
        <w:rPr>
          <w:rFonts w:hint="cs"/>
          <w:cs/>
        </w:rPr>
        <w:t xml:space="preserve"> </w:t>
      </w:r>
    </w:p>
    <w:sectPr w:rsidR="00DC6807" w:rsidRPr="00DC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E5BBD"/>
    <w:rsid w:val="000F1859"/>
    <w:rsid w:val="000F4229"/>
    <w:rsid w:val="00115368"/>
    <w:rsid w:val="00153023"/>
    <w:rsid w:val="001629FB"/>
    <w:rsid w:val="0019519B"/>
    <w:rsid w:val="001D245E"/>
    <w:rsid w:val="001E5BA7"/>
    <w:rsid w:val="001F48D1"/>
    <w:rsid w:val="0022142B"/>
    <w:rsid w:val="002332CC"/>
    <w:rsid w:val="00277052"/>
    <w:rsid w:val="00287C94"/>
    <w:rsid w:val="002A18E5"/>
    <w:rsid w:val="002A7941"/>
    <w:rsid w:val="002A7C4C"/>
    <w:rsid w:val="002B2ACF"/>
    <w:rsid w:val="002C3777"/>
    <w:rsid w:val="002D382C"/>
    <w:rsid w:val="002D4209"/>
    <w:rsid w:val="003726F1"/>
    <w:rsid w:val="0038514B"/>
    <w:rsid w:val="003A3D38"/>
    <w:rsid w:val="003A5995"/>
    <w:rsid w:val="003E532D"/>
    <w:rsid w:val="003F6400"/>
    <w:rsid w:val="00422AE6"/>
    <w:rsid w:val="00425898"/>
    <w:rsid w:val="00432FE2"/>
    <w:rsid w:val="00443E76"/>
    <w:rsid w:val="0049524D"/>
    <w:rsid w:val="004B4470"/>
    <w:rsid w:val="004B647D"/>
    <w:rsid w:val="004C7653"/>
    <w:rsid w:val="004E5CD9"/>
    <w:rsid w:val="004E7120"/>
    <w:rsid w:val="005022F9"/>
    <w:rsid w:val="00503F6F"/>
    <w:rsid w:val="00511C16"/>
    <w:rsid w:val="00523E0F"/>
    <w:rsid w:val="005557A0"/>
    <w:rsid w:val="00561521"/>
    <w:rsid w:val="005863AD"/>
    <w:rsid w:val="00590D42"/>
    <w:rsid w:val="00593EAD"/>
    <w:rsid w:val="005A1D6E"/>
    <w:rsid w:val="005A2B19"/>
    <w:rsid w:val="005B7D1C"/>
    <w:rsid w:val="005C04AC"/>
    <w:rsid w:val="00610C34"/>
    <w:rsid w:val="00622846"/>
    <w:rsid w:val="00637A9F"/>
    <w:rsid w:val="00662046"/>
    <w:rsid w:val="0067332F"/>
    <w:rsid w:val="00682B82"/>
    <w:rsid w:val="006841B1"/>
    <w:rsid w:val="006D111F"/>
    <w:rsid w:val="006E4924"/>
    <w:rsid w:val="00701C20"/>
    <w:rsid w:val="00751C25"/>
    <w:rsid w:val="00776C20"/>
    <w:rsid w:val="00787AE1"/>
    <w:rsid w:val="007D43DE"/>
    <w:rsid w:val="007F1A21"/>
    <w:rsid w:val="00807F62"/>
    <w:rsid w:val="008426C9"/>
    <w:rsid w:val="0087010E"/>
    <w:rsid w:val="00882DF1"/>
    <w:rsid w:val="00885C73"/>
    <w:rsid w:val="008A334E"/>
    <w:rsid w:val="008B1528"/>
    <w:rsid w:val="008B3EEF"/>
    <w:rsid w:val="008B7FEF"/>
    <w:rsid w:val="008D3CD1"/>
    <w:rsid w:val="008E2BC8"/>
    <w:rsid w:val="0090226D"/>
    <w:rsid w:val="00913936"/>
    <w:rsid w:val="00913944"/>
    <w:rsid w:val="009266EB"/>
    <w:rsid w:val="00932082"/>
    <w:rsid w:val="009425FC"/>
    <w:rsid w:val="00954CB6"/>
    <w:rsid w:val="00970E27"/>
    <w:rsid w:val="00980F4C"/>
    <w:rsid w:val="009A765E"/>
    <w:rsid w:val="009B07CB"/>
    <w:rsid w:val="009B7899"/>
    <w:rsid w:val="009D6F88"/>
    <w:rsid w:val="009E0619"/>
    <w:rsid w:val="00A0537B"/>
    <w:rsid w:val="00A1314A"/>
    <w:rsid w:val="00A14C2D"/>
    <w:rsid w:val="00A26E42"/>
    <w:rsid w:val="00A45FA2"/>
    <w:rsid w:val="00A877A2"/>
    <w:rsid w:val="00A9292D"/>
    <w:rsid w:val="00AA0D80"/>
    <w:rsid w:val="00AA55C5"/>
    <w:rsid w:val="00AB7A79"/>
    <w:rsid w:val="00AF143A"/>
    <w:rsid w:val="00B145AA"/>
    <w:rsid w:val="00B24B20"/>
    <w:rsid w:val="00B45730"/>
    <w:rsid w:val="00B65E50"/>
    <w:rsid w:val="00B97DBA"/>
    <w:rsid w:val="00BC5A87"/>
    <w:rsid w:val="00BC6C6E"/>
    <w:rsid w:val="00BE2A14"/>
    <w:rsid w:val="00BE321D"/>
    <w:rsid w:val="00BF38B8"/>
    <w:rsid w:val="00C10BEB"/>
    <w:rsid w:val="00C24CC1"/>
    <w:rsid w:val="00C52D5E"/>
    <w:rsid w:val="00C5316A"/>
    <w:rsid w:val="00C7128B"/>
    <w:rsid w:val="00C7741E"/>
    <w:rsid w:val="00C864E9"/>
    <w:rsid w:val="00C869DB"/>
    <w:rsid w:val="00CB444E"/>
    <w:rsid w:val="00CD28FF"/>
    <w:rsid w:val="00CD37D8"/>
    <w:rsid w:val="00CE2BAB"/>
    <w:rsid w:val="00D221FB"/>
    <w:rsid w:val="00D41B71"/>
    <w:rsid w:val="00D6722A"/>
    <w:rsid w:val="00D71781"/>
    <w:rsid w:val="00D74E69"/>
    <w:rsid w:val="00D91821"/>
    <w:rsid w:val="00D9281A"/>
    <w:rsid w:val="00DA1E60"/>
    <w:rsid w:val="00DC6807"/>
    <w:rsid w:val="00DE45E2"/>
    <w:rsid w:val="00DE4610"/>
    <w:rsid w:val="00DE4E2D"/>
    <w:rsid w:val="00DF20E7"/>
    <w:rsid w:val="00DF48E6"/>
    <w:rsid w:val="00E03DC4"/>
    <w:rsid w:val="00E74F88"/>
    <w:rsid w:val="00E802FD"/>
    <w:rsid w:val="00E8767E"/>
    <w:rsid w:val="00E92095"/>
    <w:rsid w:val="00EA5C0A"/>
    <w:rsid w:val="00EE69A9"/>
    <w:rsid w:val="00F02F29"/>
    <w:rsid w:val="00F04A1F"/>
    <w:rsid w:val="00F11BC4"/>
    <w:rsid w:val="00F21601"/>
    <w:rsid w:val="00F27DCD"/>
    <w:rsid w:val="00F45528"/>
    <w:rsid w:val="00F6729F"/>
    <w:rsid w:val="00FA78F8"/>
    <w:rsid w:val="00FB635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BFCB739-DB43-4F85-BB5A-BC50F32216F7}"/>
</file>

<file path=customXml/itemProps2.xml><?xml version="1.0" encoding="utf-8"?>
<ds:datastoreItem xmlns:ds="http://schemas.openxmlformats.org/officeDocument/2006/customXml" ds:itemID="{E3908EA8-7830-4138-B1A8-25EC677A8ADD}"/>
</file>

<file path=customXml/itemProps3.xml><?xml version="1.0" encoding="utf-8"?>
<ds:datastoreItem xmlns:ds="http://schemas.openxmlformats.org/officeDocument/2006/customXml" ds:itemID="{64857D40-0C51-4497-BCBB-E6F001A4C2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129</cp:revision>
  <dcterms:created xsi:type="dcterms:W3CDTF">2022-10-26T08:53:00Z</dcterms:created>
  <dcterms:modified xsi:type="dcterms:W3CDTF">2024-03-04T04:35:00Z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