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F17A73" w14:textId="77777777" w:rsidR="00881544" w:rsidRPr="00881544" w:rsidRDefault="00881544" w:rsidP="00881544">
      <w:pPr>
        <w:rPr>
          <w:rFonts w:ascii="TH SarabunPSK" w:eastAsiaTheme="minorHAnsi" w:hAnsi="TH SarabunPSK" w:cs="TH SarabunPSK"/>
          <w:b/>
          <w:bCs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บทความวิชาการ อุทาหรณ์คดีปกครอง</w:t>
      </w:r>
    </w:p>
    <w:p w14:paraId="7262775E" w14:textId="52E7DE56" w:rsidR="006C7E07" w:rsidRPr="00A023BE" w:rsidRDefault="00881544" w:rsidP="006C7E07">
      <w:pPr>
        <w:rPr>
          <w:rFonts w:ascii="TH SarabunPSK" w:eastAsiaTheme="minorHAnsi" w:hAnsi="TH SarabunPSK" w:cs="TH SarabunPSK"/>
          <w:sz w:val="32"/>
          <w:szCs w:val="32"/>
          <w:cs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เรื่อง</w:t>
      </w:r>
      <w:r w:rsidRPr="00881544">
        <w:rPr>
          <w:rFonts w:ascii="TH SarabunPSK" w:eastAsiaTheme="minorHAnsi" w:hAnsi="TH SarabunPSK" w:cs="TH SarabunPSK" w:hint="cs"/>
          <w:b/>
          <w:bCs/>
          <w:sz w:val="32"/>
          <w:szCs w:val="32"/>
          <w:cs/>
        </w:rPr>
        <w:t xml:space="preserve">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 </w:t>
      </w:r>
      <w:r w:rsidR="00A023BE" w:rsidRPr="00A023BE">
        <w:rPr>
          <w:rFonts w:ascii="TH SarabunPSK" w:eastAsiaTheme="minorHAnsi" w:hAnsi="TH SarabunPSK" w:cs="TH SarabunPSK"/>
          <w:sz w:val="32"/>
          <w:szCs w:val="32"/>
          <w:cs/>
        </w:rPr>
        <w:t>ดูงานทิพย์ : จงใจอนุมัติเบิกจ่ายเท็จ เป็นเหตุให้รับผิดทางละเมิด !</w:t>
      </w:r>
    </w:p>
    <w:p w14:paraId="5092D045" w14:textId="580093A5" w:rsidR="005203AF" w:rsidRPr="001D01CD" w:rsidRDefault="001D01CD" w:rsidP="001D01CD">
      <w:pPr>
        <w:rPr>
          <w:rFonts w:ascii="TH SarabunPSK" w:eastAsiaTheme="minorHAnsi" w:hAnsi="TH SarabunPSK" w:cs="TH SarabunPSK"/>
          <w:sz w:val="32"/>
          <w:szCs w:val="32"/>
        </w:rPr>
      </w:pPr>
      <w:r w:rsidRPr="005505DD">
        <w:rPr>
          <w:rFonts w:ascii="TH SarabunPSK" w:eastAsiaTheme="minorHAnsi" w:hAnsi="TH SarabunPSK" w:cs="TH SarabunPSK"/>
          <w:sz w:val="32"/>
          <w:szCs w:val="32"/>
        </w:rPr>
        <w:t>(</w:t>
      </w:r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 xml:space="preserve">คำพิพากษาศาลปกครองสูงสุดที่ </w:t>
      </w:r>
      <w:proofErr w:type="spellStart"/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>อ</w:t>
      </w:r>
      <w:r w:rsidR="00C01156">
        <w:rPr>
          <w:rFonts w:ascii="TH SarabunPSK" w:eastAsiaTheme="minorHAnsi" w:hAnsi="TH SarabunPSK" w:cs="TH SarabunPSK" w:hint="cs"/>
          <w:sz w:val="32"/>
          <w:szCs w:val="32"/>
          <w:cs/>
        </w:rPr>
        <w:t>ผ</w:t>
      </w:r>
      <w:proofErr w:type="spellEnd"/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 xml:space="preserve">. </w:t>
      </w:r>
      <w:r w:rsidR="00C01156">
        <w:rPr>
          <w:rFonts w:ascii="TH SarabunPSK" w:eastAsiaTheme="minorHAnsi" w:hAnsi="TH SarabunPSK" w:cs="TH SarabunPSK" w:hint="cs"/>
          <w:sz w:val="32"/>
          <w:szCs w:val="32"/>
          <w:cs/>
        </w:rPr>
        <w:t>140</w:t>
      </w:r>
      <w:r w:rsidR="00C632DB" w:rsidRPr="00C632DB">
        <w:rPr>
          <w:rFonts w:ascii="TH SarabunPSK" w:eastAsiaTheme="minorHAnsi" w:hAnsi="TH SarabunPSK" w:cs="TH SarabunPSK"/>
          <w:sz w:val="32"/>
          <w:szCs w:val="32"/>
          <w:cs/>
        </w:rPr>
        <w:t>/256</w:t>
      </w:r>
      <w:r w:rsidR="00C01156">
        <w:rPr>
          <w:rFonts w:ascii="TH SarabunPSK" w:eastAsiaTheme="minorHAnsi" w:hAnsi="TH SarabunPSK" w:cs="TH SarabunPSK" w:hint="cs"/>
          <w:sz w:val="32"/>
          <w:szCs w:val="32"/>
          <w:cs/>
        </w:rPr>
        <w:t>7</w:t>
      </w:r>
      <w:r w:rsidR="005203AF" w:rsidRPr="005203AF">
        <w:rPr>
          <w:rFonts w:ascii="TH SarabunPSK" w:eastAsiaTheme="minorHAnsi" w:hAnsi="TH SarabunPSK" w:cs="TH SarabunPSK"/>
          <w:sz w:val="32"/>
          <w:szCs w:val="32"/>
        </w:rPr>
        <w:t>)</w:t>
      </w:r>
    </w:p>
    <w:p w14:paraId="22040E44" w14:textId="46B44E73" w:rsidR="00EC69A0" w:rsidRDefault="00881544" w:rsidP="00F85FE0">
      <w:pPr>
        <w:spacing w:after="0" w:line="240" w:lineRule="auto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</w:rPr>
      </w:pPr>
      <w:r w:rsidRPr="00881544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 xml:space="preserve">คำถาม </w:t>
      </w:r>
      <w:r w:rsidRPr="00881544">
        <w:rPr>
          <w:rFonts w:ascii="TH SarabunPSK" w:eastAsiaTheme="minorHAnsi" w:hAnsi="TH SarabunPSK" w:cs="TH SarabunPSK"/>
          <w:b/>
          <w:bCs/>
          <w:sz w:val="32"/>
          <w:szCs w:val="32"/>
        </w:rPr>
        <w:t>:</w:t>
      </w:r>
      <w:r w:rsidR="00870621">
        <w:rPr>
          <w:rFonts w:ascii="TH SarabunPSK" w:eastAsiaTheme="minorHAnsi" w:hAnsi="TH SarabunPSK" w:cs="TH SarabunPSK"/>
          <w:sz w:val="32"/>
          <w:szCs w:val="32"/>
        </w:rPr>
        <w:t xml:space="preserve"> </w:t>
      </w:r>
      <w:r w:rsidR="00872A14">
        <w:rPr>
          <w:rFonts w:ascii="TH SarabunPSK" w:eastAsiaTheme="minorHAnsi" w:hAnsi="TH SarabunPSK" w:cs="TH SarabunPSK" w:hint="cs"/>
          <w:sz w:val="32"/>
          <w:szCs w:val="32"/>
          <w:cs/>
        </w:rPr>
        <w:t>การที่</w:t>
      </w:r>
      <w:r w:rsidR="00BF2D1A">
        <w:rPr>
          <w:rFonts w:ascii="TH SarabunPSK" w:eastAsiaTheme="minorHAnsi" w:hAnsi="TH SarabunPSK" w:cs="TH SarabunPSK" w:hint="cs"/>
          <w:sz w:val="32"/>
          <w:szCs w:val="32"/>
          <w:cs/>
        </w:rPr>
        <w:t>นายกเทศมนตรีอนุมัติให้เบิกจ่าย</w:t>
      </w:r>
      <w:r w:rsidR="003D3A01" w:rsidRPr="003D3A01">
        <w:rPr>
          <w:rFonts w:ascii="TH SarabunPSK" w:eastAsiaTheme="minorHAnsi" w:hAnsi="TH SarabunPSK" w:cs="TH SarabunPSK"/>
          <w:sz w:val="32"/>
          <w:szCs w:val="32"/>
          <w:cs/>
        </w:rPr>
        <w:t>งบประมาณโครงการ</w:t>
      </w:r>
      <w:r w:rsidR="007159EE" w:rsidRPr="007159EE">
        <w:rPr>
          <w:rFonts w:ascii="TH SarabunPSK" w:eastAsiaTheme="minorHAnsi" w:hAnsi="TH SarabunPSK" w:cs="TH SarabunPSK"/>
          <w:sz w:val="32"/>
          <w:szCs w:val="32"/>
          <w:cs/>
        </w:rPr>
        <w:t>อบรมและ</w:t>
      </w:r>
      <w:proofErr w:type="spellStart"/>
      <w:r w:rsidR="007159EE" w:rsidRPr="007159EE">
        <w:rPr>
          <w:rFonts w:ascii="TH SarabunPSK" w:eastAsiaTheme="minorHAnsi" w:hAnsi="TH SarabunPSK" w:cs="TH SarabunPSK"/>
          <w:sz w:val="32"/>
          <w:szCs w:val="32"/>
          <w:cs/>
        </w:rPr>
        <w:t>ทัศน</w:t>
      </w:r>
      <w:proofErr w:type="spellEnd"/>
      <w:r w:rsidR="007159EE" w:rsidRPr="007159EE">
        <w:rPr>
          <w:rFonts w:ascii="TH SarabunPSK" w:eastAsiaTheme="minorHAnsi" w:hAnsi="TH SarabunPSK" w:cs="TH SarabunPSK"/>
          <w:sz w:val="32"/>
          <w:szCs w:val="32"/>
          <w:cs/>
        </w:rPr>
        <w:t>ศึกษาดูงาน</w:t>
      </w:r>
      <w:r w:rsidR="0098503B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C675D7">
        <w:rPr>
          <w:rFonts w:ascii="TH SarabunPSK" w:eastAsiaTheme="minorHAnsi" w:hAnsi="TH SarabunPSK" w:cs="TH SarabunPSK" w:hint="cs"/>
          <w:sz w:val="32"/>
          <w:szCs w:val="32"/>
          <w:cs/>
        </w:rPr>
        <w:t>ซึ่งเป็นการ</w:t>
      </w:r>
      <w:r w:rsidR="00076553" w:rsidRPr="00076553">
        <w:rPr>
          <w:rFonts w:ascii="TH SarabunPSK" w:eastAsiaTheme="minorHAnsi" w:hAnsi="TH SarabunPSK" w:cs="TH SarabunPSK"/>
          <w:sz w:val="32"/>
          <w:szCs w:val="32"/>
          <w:cs/>
        </w:rPr>
        <w:t>เบิกจ่ายเท็จ</w:t>
      </w:r>
      <w:r w:rsidR="00985D5E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C5443B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โดยตนเป็นผู้เข้าอบรมด้วย </w:t>
      </w:r>
      <w:r w:rsidR="0098503B">
        <w:rPr>
          <w:rFonts w:ascii="TH SarabunPSK" w:eastAsiaTheme="minorHAnsi" w:hAnsi="TH SarabunPSK" w:cs="TH SarabunPSK" w:hint="cs"/>
          <w:sz w:val="32"/>
          <w:szCs w:val="32"/>
          <w:cs/>
        </w:rPr>
        <w:t>ถือ</w:t>
      </w:r>
      <w:r w:rsidR="00C5443B">
        <w:rPr>
          <w:rFonts w:ascii="TH SarabunPSK" w:eastAsiaTheme="minorHAnsi" w:hAnsi="TH SarabunPSK" w:cs="TH SarabunPSK" w:hint="cs"/>
          <w:sz w:val="32"/>
          <w:szCs w:val="32"/>
          <w:cs/>
        </w:rPr>
        <w:t>เป็นการ</w:t>
      </w:r>
      <w:r w:rsidR="001B08D4">
        <w:rPr>
          <w:rFonts w:ascii="TH SarabunPSK" w:eastAsiaTheme="minorHAnsi" w:hAnsi="TH SarabunPSK" w:cs="TH SarabunPSK" w:hint="cs"/>
          <w:sz w:val="32"/>
          <w:szCs w:val="32"/>
          <w:cs/>
        </w:rPr>
        <w:t>กระทำละเมิด</w:t>
      </w:r>
      <w:r w:rsidR="0009083A">
        <w:rPr>
          <w:rFonts w:ascii="TH SarabunPSK" w:eastAsiaTheme="minorHAnsi" w:hAnsi="TH SarabunPSK" w:cs="TH SarabunPSK" w:hint="cs"/>
          <w:sz w:val="32"/>
          <w:szCs w:val="32"/>
          <w:cs/>
        </w:rPr>
        <w:t xml:space="preserve"> </w:t>
      </w:r>
      <w:r w:rsidR="00333EFA" w:rsidRPr="00333EFA">
        <w:rPr>
          <w:rFonts w:ascii="TH SarabunPSK" w:eastAsiaTheme="minorHAnsi" w:hAnsi="TH SarabunPSK" w:cs="TH SarabunPSK"/>
          <w:sz w:val="32"/>
          <w:szCs w:val="32"/>
          <w:cs/>
        </w:rPr>
        <w:t>โดยจงใจไม่ปฏิบัติตาม</w:t>
      </w:r>
      <w:r w:rsidR="00FC6951">
        <w:rPr>
          <w:rFonts w:ascii="TH SarabunPSK" w:eastAsiaTheme="minorHAnsi" w:hAnsi="TH SarabunPSK" w:cs="TH SarabunPSK" w:hint="cs"/>
          <w:sz w:val="32"/>
          <w:szCs w:val="32"/>
          <w:cs/>
        </w:rPr>
        <w:t>ระเบียบ</w:t>
      </w:r>
      <w:r w:rsidR="00EB78D3">
        <w:rPr>
          <w:rFonts w:ascii="TH SarabunPSK" w:eastAsiaTheme="minorHAnsi" w:hAnsi="TH SarabunPSK" w:cs="TH SarabunPSK" w:hint="cs"/>
          <w:sz w:val="32"/>
          <w:szCs w:val="32"/>
          <w:cs/>
        </w:rPr>
        <w:t>ราชการ</w:t>
      </w:r>
      <w:r w:rsidR="009F1CDC" w:rsidRPr="009F1CDC">
        <w:rPr>
          <w:rFonts w:ascii="TH SarabunPSK" w:eastAsiaTheme="minorHAnsi" w:hAnsi="TH SarabunPSK" w:cs="TH SarabunPSK"/>
          <w:sz w:val="32"/>
          <w:szCs w:val="32"/>
          <w:cs/>
        </w:rPr>
        <w:t>หรือไม่</w:t>
      </w:r>
      <w:r w:rsidR="006D5F45">
        <w:rPr>
          <w:rFonts w:ascii="TH SarabunPSK" w:hAnsi="TH SarabunPSK" w:cs="TH SarabunPSK"/>
          <w:spacing w:val="-4"/>
          <w:sz w:val="32"/>
          <w:szCs w:val="32"/>
        </w:rPr>
        <w:t xml:space="preserve"> </w:t>
      </w:r>
      <w:r w:rsidR="00BC06EA" w:rsidRPr="00702417">
        <w:rPr>
          <w:rFonts w:ascii="TH SarabunPSK" w:hAnsi="TH SarabunPSK" w:cs="TH SarabunPSK"/>
          <w:spacing w:val="-4"/>
          <w:sz w:val="32"/>
          <w:szCs w:val="32"/>
        </w:rPr>
        <w:t>?</w:t>
      </w:r>
    </w:p>
    <w:p w14:paraId="79630A9C" w14:textId="77777777" w:rsidR="006D5F45" w:rsidRPr="00C5443B" w:rsidRDefault="006D5F45" w:rsidP="00F85FE0">
      <w:pPr>
        <w:spacing w:after="0" w:line="240" w:lineRule="auto"/>
        <w:contextualSpacing/>
        <w:jc w:val="thaiDistribute"/>
        <w:rPr>
          <w:rFonts w:ascii="TH SarabunPSK" w:hAnsi="TH SarabunPSK" w:cs="TH SarabunPSK"/>
          <w:spacing w:val="-4"/>
          <w:sz w:val="32"/>
          <w:szCs w:val="32"/>
          <w:cs/>
        </w:rPr>
      </w:pPr>
    </w:p>
    <w:p w14:paraId="08D3299E" w14:textId="0E32798E" w:rsidR="00146619" w:rsidRDefault="00881544" w:rsidP="002F7CCA">
      <w:pPr>
        <w:jc w:val="thaiDistribute"/>
        <w:rPr>
          <w:rFonts w:ascii="TH SarabunPSK" w:eastAsia="MS Mincho" w:hAnsi="TH SarabunPSK" w:cs="TH SarabunPSK"/>
          <w:sz w:val="32"/>
          <w:szCs w:val="32"/>
        </w:rPr>
      </w:pPr>
      <w:r w:rsidRPr="00797088">
        <w:rPr>
          <w:rFonts w:ascii="TH SarabunPSK" w:eastAsiaTheme="minorHAnsi" w:hAnsi="TH SarabunPSK" w:cs="TH SarabunPSK"/>
          <w:b/>
          <w:bCs/>
          <w:sz w:val="32"/>
          <w:szCs w:val="32"/>
          <w:cs/>
        </w:rPr>
        <w:t>ตอบ :</w:t>
      </w:r>
      <w:r w:rsidRPr="00797088">
        <w:rPr>
          <w:rFonts w:ascii="TH SarabunPSK" w:eastAsiaTheme="minorHAnsi" w:hAnsi="TH SarabunPSK" w:cs="TH SarabunPSK"/>
          <w:sz w:val="32"/>
          <w:szCs w:val="32"/>
          <w:cs/>
        </w:rPr>
        <w:t xml:space="preserve"> 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>นายกเทศมนตรี</w:t>
      </w:r>
      <w:r w:rsidR="00146619" w:rsidRPr="00BF2D1A">
        <w:rPr>
          <w:rFonts w:ascii="TH SarabunPSK" w:eastAsia="MS Mincho" w:hAnsi="TH SarabunPSK" w:cs="TH SarabunPSK"/>
          <w:sz w:val="32"/>
          <w:szCs w:val="32"/>
          <w:cs/>
        </w:rPr>
        <w:t>มีหน้าที่รับผิดชอบในการ</w:t>
      </w:r>
      <w:r w:rsidR="00146619">
        <w:rPr>
          <w:rFonts w:ascii="TH SarabunPSK" w:eastAsia="MS Mincho" w:hAnsi="TH SarabunPSK" w:cs="TH SarabunPSK"/>
          <w:sz w:val="32"/>
          <w:szCs w:val="32"/>
          <w:cs/>
        </w:rPr>
        <w:t>บริหารราชการของเทศบาล</w:t>
      </w:r>
      <w:r w:rsidR="00EB78D3">
        <w:rPr>
          <w:rFonts w:ascii="TH SarabunPSK" w:eastAsia="MS Mincho" w:hAnsi="TH SarabunPSK" w:cs="TH SarabunPSK" w:hint="cs"/>
          <w:sz w:val="32"/>
          <w:szCs w:val="32"/>
          <w:cs/>
        </w:rPr>
        <w:t>ตำบล</w:t>
      </w:r>
      <w:r w:rsidR="00146619">
        <w:rPr>
          <w:rFonts w:ascii="TH SarabunPSK" w:eastAsia="MS Mincho" w:hAnsi="TH SarabunPSK" w:cs="TH SarabunPSK"/>
          <w:sz w:val="32"/>
          <w:szCs w:val="32"/>
          <w:cs/>
        </w:rPr>
        <w:t xml:space="preserve"> </w:t>
      </w:r>
      <w:r w:rsidR="00146619">
        <w:rPr>
          <w:rFonts w:ascii="TH SarabunPSK" w:eastAsia="MS Mincho" w:hAnsi="TH SarabunPSK" w:cs="TH SarabunPSK" w:hint="cs"/>
          <w:sz w:val="32"/>
          <w:szCs w:val="32"/>
          <w:cs/>
        </w:rPr>
        <w:t>ซึ่งต้อง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>ตรวจสอบรายละเอียดการเบิกจ่าย</w:t>
      </w:r>
      <w:r w:rsidR="00BF3EB5">
        <w:rPr>
          <w:rFonts w:ascii="TH SarabunPSK" w:eastAsia="MS Mincho" w:hAnsi="TH SarabunPSK" w:cs="TH SarabunPSK" w:hint="cs"/>
          <w:sz w:val="32"/>
          <w:szCs w:val="32"/>
          <w:cs/>
        </w:rPr>
        <w:t>ให้ถูกต้อง</w:t>
      </w:r>
      <w:r w:rsidR="00947EF6">
        <w:rPr>
          <w:rFonts w:ascii="TH SarabunPSK" w:eastAsia="MS Mincho" w:hAnsi="TH SarabunPSK" w:cs="TH SarabunPSK" w:hint="cs"/>
          <w:sz w:val="32"/>
          <w:szCs w:val="32"/>
          <w:cs/>
        </w:rPr>
        <w:t>ก่อนลงนามอนุม</w:t>
      </w:r>
      <w:r w:rsidR="0009083A">
        <w:rPr>
          <w:rFonts w:ascii="TH SarabunPSK" w:eastAsia="MS Mincho" w:hAnsi="TH SarabunPSK" w:cs="TH SarabunPSK" w:hint="cs"/>
          <w:sz w:val="32"/>
          <w:szCs w:val="32"/>
          <w:cs/>
        </w:rPr>
        <w:t>ั</w:t>
      </w:r>
      <w:r w:rsidR="00947EF6">
        <w:rPr>
          <w:rFonts w:ascii="TH SarabunPSK" w:eastAsia="MS Mincho" w:hAnsi="TH SarabunPSK" w:cs="TH SarabunPSK" w:hint="cs"/>
          <w:sz w:val="32"/>
          <w:szCs w:val="32"/>
          <w:cs/>
        </w:rPr>
        <w:t>ติ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 xml:space="preserve"> การที่</w:t>
      </w:r>
      <w:r w:rsidR="00BF3EB5">
        <w:rPr>
          <w:rFonts w:ascii="TH SarabunPSK" w:eastAsia="MS Mincho" w:hAnsi="TH SarabunPSK" w:cs="TH SarabunPSK" w:hint="cs"/>
          <w:sz w:val="32"/>
          <w:szCs w:val="32"/>
          <w:cs/>
        </w:rPr>
        <w:t>ได้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>อนุมัติให้เบิกค่าใช้จ่ายทั้งที่ทราบดีว่าไม่สามารถอนุมัติได้</w:t>
      </w:r>
      <w:r w:rsidR="00BF3EB5">
        <w:rPr>
          <w:rFonts w:ascii="TH SarabunPSK" w:eastAsia="MS Mincho" w:hAnsi="TH SarabunPSK" w:cs="TH SarabunPSK" w:hint="cs"/>
          <w:sz w:val="32"/>
          <w:szCs w:val="32"/>
          <w:cs/>
        </w:rPr>
        <w:t xml:space="preserve"> เนื่องจาก</w:t>
      </w:r>
      <w:r w:rsidR="00100040">
        <w:rPr>
          <w:rFonts w:ascii="TH SarabunPSK" w:eastAsia="MS Mincho" w:hAnsi="TH SarabunPSK" w:cs="TH SarabunPSK" w:hint="cs"/>
          <w:sz w:val="32"/>
          <w:szCs w:val="32"/>
          <w:cs/>
        </w:rPr>
        <w:t>การเดินทางไปต่างประเทศ</w:t>
      </w:r>
      <w:r w:rsidR="00BF3EB5">
        <w:rPr>
          <w:rFonts w:ascii="TH SarabunPSK" w:eastAsia="MS Mincho" w:hAnsi="TH SarabunPSK" w:cs="TH SarabunPSK" w:hint="cs"/>
          <w:sz w:val="32"/>
          <w:szCs w:val="32"/>
          <w:cs/>
        </w:rPr>
        <w:t>ไม่เป็นไปตามแผนที่ได้อนุม</w:t>
      </w:r>
      <w:r w:rsidR="0009083A">
        <w:rPr>
          <w:rFonts w:ascii="TH SarabunPSK" w:eastAsia="MS Mincho" w:hAnsi="TH SarabunPSK" w:cs="TH SarabunPSK" w:hint="cs"/>
          <w:sz w:val="32"/>
          <w:szCs w:val="32"/>
          <w:cs/>
        </w:rPr>
        <w:t>ั</w:t>
      </w:r>
      <w:r w:rsidR="00BF3EB5">
        <w:rPr>
          <w:rFonts w:ascii="TH SarabunPSK" w:eastAsia="MS Mincho" w:hAnsi="TH SarabunPSK" w:cs="TH SarabunPSK" w:hint="cs"/>
          <w:sz w:val="32"/>
          <w:szCs w:val="32"/>
          <w:cs/>
        </w:rPr>
        <w:t>ติ</w:t>
      </w:r>
      <w:r w:rsidR="00947EF6">
        <w:rPr>
          <w:rFonts w:ascii="TH SarabunPSK" w:eastAsia="MS Mincho" w:hAnsi="TH SarabunPSK" w:cs="TH SarabunPSK" w:hint="cs"/>
          <w:sz w:val="32"/>
          <w:szCs w:val="32"/>
          <w:cs/>
        </w:rPr>
        <w:t>โครงการไว้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 xml:space="preserve"> </w:t>
      </w:r>
      <w:r w:rsidR="00100040">
        <w:rPr>
          <w:rFonts w:ascii="TH SarabunPSK" w:eastAsia="MS Mincho" w:hAnsi="TH SarabunPSK" w:cs="TH SarabunPSK" w:hint="cs"/>
          <w:sz w:val="32"/>
          <w:szCs w:val="32"/>
          <w:cs/>
        </w:rPr>
        <w:t>กรณี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>ถือว่า</w:t>
      </w:r>
      <w:r w:rsidR="00444050">
        <w:rPr>
          <w:rFonts w:ascii="TH SarabunPSK" w:eastAsia="MS Mincho" w:hAnsi="TH SarabunPSK" w:cs="TH SarabunPSK" w:hint="cs"/>
          <w:sz w:val="32"/>
          <w:szCs w:val="32"/>
          <w:cs/>
        </w:rPr>
        <w:t>เป็นการ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>กระทำละเมิด</w:t>
      </w:r>
      <w:r w:rsidR="0009083A">
        <w:rPr>
          <w:rFonts w:ascii="TH SarabunPSK" w:eastAsia="MS Mincho" w:hAnsi="TH SarabunPSK" w:cs="TH SarabunPSK" w:hint="cs"/>
          <w:sz w:val="32"/>
          <w:szCs w:val="32"/>
          <w:cs/>
        </w:rPr>
        <w:t xml:space="preserve"> 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>โดยจงใจไม่ปฏิบัติตามระเบียบ</w:t>
      </w:r>
      <w:r w:rsidR="00EB78D3">
        <w:rPr>
          <w:rFonts w:ascii="TH SarabunPSK" w:eastAsia="MS Mincho" w:hAnsi="TH SarabunPSK" w:cs="TH SarabunPSK" w:hint="cs"/>
          <w:sz w:val="32"/>
          <w:szCs w:val="32"/>
          <w:cs/>
        </w:rPr>
        <w:t>ราชการ</w:t>
      </w:r>
      <w:r w:rsidR="00100040">
        <w:rPr>
          <w:rFonts w:ascii="TH SarabunPSK" w:eastAsia="MS Mincho" w:hAnsi="TH SarabunPSK" w:cs="TH SarabunPSK" w:hint="cs"/>
          <w:sz w:val="32"/>
          <w:szCs w:val="32"/>
          <w:cs/>
        </w:rPr>
        <w:t>และ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 xml:space="preserve">กระทำการโดยปราศจากอำนาจ </w:t>
      </w:r>
    </w:p>
    <w:p w14:paraId="7F2E5E3E" w14:textId="416E0604" w:rsidR="00592BA1" w:rsidRPr="00B8238C" w:rsidRDefault="0009083A" w:rsidP="002F7CCA">
      <w:pPr>
        <w:jc w:val="thaiDistribute"/>
        <w:rPr>
          <w:rFonts w:ascii="TH SarabunPSK" w:eastAsiaTheme="minorHAnsi" w:hAnsi="TH SarabunPSK" w:cs="TH SarabunPSK"/>
          <w:sz w:val="32"/>
          <w:szCs w:val="32"/>
        </w:rPr>
      </w:pPr>
      <w:r>
        <w:rPr>
          <w:rFonts w:ascii="TH SarabunPSK" w:eastAsia="MS Mincho" w:hAnsi="TH SarabunPSK" w:cs="TH SarabunPSK" w:hint="cs"/>
          <w:sz w:val="32"/>
          <w:szCs w:val="32"/>
          <w:cs/>
        </w:rPr>
        <w:tab/>
      </w:r>
      <w:r w:rsidR="00EB78D3" w:rsidRPr="0009083A">
        <w:rPr>
          <w:rFonts w:ascii="TH SarabunPSK" w:eastAsia="MS Mincho" w:hAnsi="TH SarabunPSK" w:cs="TH SarabunPSK"/>
          <w:spacing w:val="-2"/>
          <w:sz w:val="32"/>
          <w:szCs w:val="32"/>
          <w:cs/>
        </w:rPr>
        <w:t>การที่เทศบาล</w:t>
      </w:r>
      <w:r w:rsidR="00EB78D3" w:rsidRPr="0009083A">
        <w:rPr>
          <w:rFonts w:ascii="TH SarabunPSK" w:eastAsia="MS Mincho" w:hAnsi="TH SarabunPSK" w:cs="TH SarabunPSK" w:hint="cs"/>
          <w:spacing w:val="-2"/>
          <w:sz w:val="32"/>
          <w:szCs w:val="32"/>
          <w:cs/>
        </w:rPr>
        <w:t>ตำบล</w:t>
      </w:r>
      <w:r w:rsidR="00BF2D1A" w:rsidRPr="0009083A">
        <w:rPr>
          <w:rFonts w:ascii="TH SarabunPSK" w:eastAsia="MS Mincho" w:hAnsi="TH SarabunPSK" w:cs="TH SarabunPSK"/>
          <w:spacing w:val="-2"/>
          <w:sz w:val="32"/>
          <w:szCs w:val="32"/>
          <w:cs/>
        </w:rPr>
        <w:t>มีคำสั่งให้รับผิดร้อยละ</w:t>
      </w:r>
      <w:r w:rsidR="00370812" w:rsidRPr="0009083A">
        <w:rPr>
          <w:rFonts w:ascii="TH SarabunPSK" w:eastAsia="MS Mincho" w:hAnsi="TH SarabunPSK" w:cs="TH SarabunPSK" w:hint="cs"/>
          <w:spacing w:val="-2"/>
          <w:sz w:val="32"/>
          <w:szCs w:val="32"/>
          <w:cs/>
        </w:rPr>
        <w:t xml:space="preserve"> 30</w:t>
      </w:r>
      <w:r w:rsidR="00BF2D1A" w:rsidRPr="0009083A">
        <w:rPr>
          <w:rFonts w:ascii="TH SarabunPSK" w:eastAsia="MS Mincho" w:hAnsi="TH SarabunPSK" w:cs="TH SarabunPSK"/>
          <w:spacing w:val="-2"/>
          <w:sz w:val="32"/>
          <w:szCs w:val="32"/>
          <w:cs/>
        </w:rPr>
        <w:t xml:space="preserve"> ของความเสียหาย จึงเป็นการกำหนดค่าสินไหมทดแทน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>ที่คำนึงถึงระดับความร้</w:t>
      </w:r>
      <w:r w:rsidR="00AF4009">
        <w:rPr>
          <w:rFonts w:ascii="TH SarabunPSK" w:eastAsia="MS Mincho" w:hAnsi="TH SarabunPSK" w:cs="TH SarabunPSK"/>
          <w:sz w:val="32"/>
          <w:szCs w:val="32"/>
          <w:cs/>
        </w:rPr>
        <w:t>ายแรงแห่งการกระทำและความเป็นธรร</w:t>
      </w:r>
      <w:r w:rsidR="00AF4009">
        <w:rPr>
          <w:rFonts w:ascii="TH SarabunPSK" w:eastAsia="MS Mincho" w:hAnsi="TH SarabunPSK" w:cs="TH SarabunPSK" w:hint="cs"/>
          <w:sz w:val="32"/>
          <w:szCs w:val="32"/>
          <w:cs/>
        </w:rPr>
        <w:t xml:space="preserve">ม </w:t>
      </w:r>
      <w:bookmarkStart w:id="0" w:name="_GoBack"/>
      <w:bookmarkEnd w:id="0"/>
      <w:r w:rsidR="00AF4009">
        <w:rPr>
          <w:rFonts w:ascii="TH SarabunPSK" w:eastAsia="MS Mincho" w:hAnsi="TH SarabunPSK" w:cs="TH SarabunPSK" w:hint="cs"/>
          <w:sz w:val="32"/>
          <w:szCs w:val="32"/>
          <w:cs/>
        </w:rPr>
        <w:t>อันเป็นคำสั่งที่ชอบด้วยกฎหมาย</w:t>
      </w:r>
      <w:r w:rsidR="00BF2D1A" w:rsidRPr="00BF2D1A">
        <w:rPr>
          <w:rFonts w:ascii="TH SarabunPSK" w:eastAsia="MS Mincho" w:hAnsi="TH SarabunPSK" w:cs="TH SarabunPSK"/>
          <w:sz w:val="32"/>
          <w:szCs w:val="32"/>
          <w:cs/>
        </w:rPr>
        <w:t xml:space="preserve">แล้ว  </w:t>
      </w:r>
    </w:p>
    <w:sectPr w:rsidR="00592BA1" w:rsidRPr="00B82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1544"/>
    <w:rsid w:val="00037688"/>
    <w:rsid w:val="000402F0"/>
    <w:rsid w:val="00041153"/>
    <w:rsid w:val="00046A52"/>
    <w:rsid w:val="0006035D"/>
    <w:rsid w:val="000713AF"/>
    <w:rsid w:val="00076553"/>
    <w:rsid w:val="000825C7"/>
    <w:rsid w:val="0009083A"/>
    <w:rsid w:val="00096CB9"/>
    <w:rsid w:val="000C0DB2"/>
    <w:rsid w:val="000F60CD"/>
    <w:rsid w:val="00100040"/>
    <w:rsid w:val="001208F9"/>
    <w:rsid w:val="00130E90"/>
    <w:rsid w:val="001401FC"/>
    <w:rsid w:val="00146619"/>
    <w:rsid w:val="00155070"/>
    <w:rsid w:val="00160584"/>
    <w:rsid w:val="00162E86"/>
    <w:rsid w:val="001737DC"/>
    <w:rsid w:val="00194684"/>
    <w:rsid w:val="001A49F5"/>
    <w:rsid w:val="001B08D4"/>
    <w:rsid w:val="001D01CD"/>
    <w:rsid w:val="001D1054"/>
    <w:rsid w:val="001E54D7"/>
    <w:rsid w:val="001F1D71"/>
    <w:rsid w:val="002012F1"/>
    <w:rsid w:val="00234B9D"/>
    <w:rsid w:val="00250085"/>
    <w:rsid w:val="00261A23"/>
    <w:rsid w:val="002649BE"/>
    <w:rsid w:val="00281B53"/>
    <w:rsid w:val="0029439A"/>
    <w:rsid w:val="002A4F14"/>
    <w:rsid w:val="002A5E42"/>
    <w:rsid w:val="002D58D5"/>
    <w:rsid w:val="002D73E5"/>
    <w:rsid w:val="002D75A3"/>
    <w:rsid w:val="002E178F"/>
    <w:rsid w:val="002F5BCF"/>
    <w:rsid w:val="002F7CCA"/>
    <w:rsid w:val="003044B9"/>
    <w:rsid w:val="00313ABF"/>
    <w:rsid w:val="0032424D"/>
    <w:rsid w:val="00333EFA"/>
    <w:rsid w:val="00370812"/>
    <w:rsid w:val="00370A6E"/>
    <w:rsid w:val="00381ADE"/>
    <w:rsid w:val="003948E1"/>
    <w:rsid w:val="003D1F53"/>
    <w:rsid w:val="003D3A01"/>
    <w:rsid w:val="003F322D"/>
    <w:rsid w:val="003F4F1E"/>
    <w:rsid w:val="00443A48"/>
    <w:rsid w:val="00444050"/>
    <w:rsid w:val="00446B70"/>
    <w:rsid w:val="00452BB7"/>
    <w:rsid w:val="00460BA1"/>
    <w:rsid w:val="00462F3F"/>
    <w:rsid w:val="00472C82"/>
    <w:rsid w:val="0047301B"/>
    <w:rsid w:val="00487A47"/>
    <w:rsid w:val="0049595F"/>
    <w:rsid w:val="004A43A2"/>
    <w:rsid w:val="004A72A4"/>
    <w:rsid w:val="004D5973"/>
    <w:rsid w:val="005203AF"/>
    <w:rsid w:val="005306F9"/>
    <w:rsid w:val="0053437E"/>
    <w:rsid w:val="00543E71"/>
    <w:rsid w:val="005505DD"/>
    <w:rsid w:val="005759BE"/>
    <w:rsid w:val="00592BA1"/>
    <w:rsid w:val="005C5459"/>
    <w:rsid w:val="005E63BB"/>
    <w:rsid w:val="005E6E71"/>
    <w:rsid w:val="005F380D"/>
    <w:rsid w:val="006114F2"/>
    <w:rsid w:val="00613642"/>
    <w:rsid w:val="006227D5"/>
    <w:rsid w:val="00625724"/>
    <w:rsid w:val="0063250A"/>
    <w:rsid w:val="0066433B"/>
    <w:rsid w:val="006728AF"/>
    <w:rsid w:val="00685AE5"/>
    <w:rsid w:val="006B09DF"/>
    <w:rsid w:val="006B3504"/>
    <w:rsid w:val="006C7626"/>
    <w:rsid w:val="006C7E07"/>
    <w:rsid w:val="006D5F45"/>
    <w:rsid w:val="006E392D"/>
    <w:rsid w:val="006E3A45"/>
    <w:rsid w:val="006E4FBA"/>
    <w:rsid w:val="006E6510"/>
    <w:rsid w:val="00702417"/>
    <w:rsid w:val="0070253F"/>
    <w:rsid w:val="007159EE"/>
    <w:rsid w:val="00732E8E"/>
    <w:rsid w:val="00741E3D"/>
    <w:rsid w:val="00743DFC"/>
    <w:rsid w:val="00757775"/>
    <w:rsid w:val="007636BB"/>
    <w:rsid w:val="00767DF4"/>
    <w:rsid w:val="00790507"/>
    <w:rsid w:val="00797088"/>
    <w:rsid w:val="007A5FAE"/>
    <w:rsid w:val="007D0786"/>
    <w:rsid w:val="007D4D3F"/>
    <w:rsid w:val="0081702D"/>
    <w:rsid w:val="008306C3"/>
    <w:rsid w:val="00831D01"/>
    <w:rsid w:val="00841D25"/>
    <w:rsid w:val="00844766"/>
    <w:rsid w:val="008518EA"/>
    <w:rsid w:val="00870621"/>
    <w:rsid w:val="00872A14"/>
    <w:rsid w:val="00875AC0"/>
    <w:rsid w:val="00881544"/>
    <w:rsid w:val="008856F6"/>
    <w:rsid w:val="008A0A4C"/>
    <w:rsid w:val="008A4341"/>
    <w:rsid w:val="008B210C"/>
    <w:rsid w:val="008B5D8E"/>
    <w:rsid w:val="009013A2"/>
    <w:rsid w:val="009125D4"/>
    <w:rsid w:val="009127E4"/>
    <w:rsid w:val="00925829"/>
    <w:rsid w:val="009417A8"/>
    <w:rsid w:val="00941C6D"/>
    <w:rsid w:val="00947EF6"/>
    <w:rsid w:val="00951736"/>
    <w:rsid w:val="009731B5"/>
    <w:rsid w:val="0097594A"/>
    <w:rsid w:val="00983054"/>
    <w:rsid w:val="0098503B"/>
    <w:rsid w:val="00985D5E"/>
    <w:rsid w:val="00991A43"/>
    <w:rsid w:val="009B70A5"/>
    <w:rsid w:val="009D3617"/>
    <w:rsid w:val="009F1CDC"/>
    <w:rsid w:val="00A023BE"/>
    <w:rsid w:val="00A1696B"/>
    <w:rsid w:val="00A24441"/>
    <w:rsid w:val="00A2701F"/>
    <w:rsid w:val="00A574F4"/>
    <w:rsid w:val="00A617C6"/>
    <w:rsid w:val="00A755AA"/>
    <w:rsid w:val="00AC0F17"/>
    <w:rsid w:val="00AE40FF"/>
    <w:rsid w:val="00AE63B4"/>
    <w:rsid w:val="00AF4009"/>
    <w:rsid w:val="00AF60B2"/>
    <w:rsid w:val="00B061E3"/>
    <w:rsid w:val="00B072F2"/>
    <w:rsid w:val="00B16974"/>
    <w:rsid w:val="00B407EE"/>
    <w:rsid w:val="00B41D70"/>
    <w:rsid w:val="00B5052E"/>
    <w:rsid w:val="00B505E0"/>
    <w:rsid w:val="00B77E7E"/>
    <w:rsid w:val="00B8238C"/>
    <w:rsid w:val="00BA6814"/>
    <w:rsid w:val="00BC06EA"/>
    <w:rsid w:val="00BC7893"/>
    <w:rsid w:val="00BD7A42"/>
    <w:rsid w:val="00BF2D1A"/>
    <w:rsid w:val="00BF3EB5"/>
    <w:rsid w:val="00BF4AA7"/>
    <w:rsid w:val="00C01156"/>
    <w:rsid w:val="00C05B3C"/>
    <w:rsid w:val="00C1010C"/>
    <w:rsid w:val="00C11C4B"/>
    <w:rsid w:val="00C25B34"/>
    <w:rsid w:val="00C268F4"/>
    <w:rsid w:val="00C349D2"/>
    <w:rsid w:val="00C34E94"/>
    <w:rsid w:val="00C5443B"/>
    <w:rsid w:val="00C632DB"/>
    <w:rsid w:val="00C675D7"/>
    <w:rsid w:val="00C80458"/>
    <w:rsid w:val="00C87B99"/>
    <w:rsid w:val="00C94A69"/>
    <w:rsid w:val="00CC4D69"/>
    <w:rsid w:val="00CD1D25"/>
    <w:rsid w:val="00CE1DE7"/>
    <w:rsid w:val="00CE551D"/>
    <w:rsid w:val="00CE7C78"/>
    <w:rsid w:val="00CF29DC"/>
    <w:rsid w:val="00CF30FA"/>
    <w:rsid w:val="00CF3A66"/>
    <w:rsid w:val="00CF3C76"/>
    <w:rsid w:val="00CF3FFD"/>
    <w:rsid w:val="00CF56A0"/>
    <w:rsid w:val="00D023B0"/>
    <w:rsid w:val="00D37CB8"/>
    <w:rsid w:val="00D42DED"/>
    <w:rsid w:val="00D4795F"/>
    <w:rsid w:val="00D7485F"/>
    <w:rsid w:val="00D76F3D"/>
    <w:rsid w:val="00D93BCF"/>
    <w:rsid w:val="00DB5FE8"/>
    <w:rsid w:val="00DE35F1"/>
    <w:rsid w:val="00DF1C42"/>
    <w:rsid w:val="00DF6971"/>
    <w:rsid w:val="00E01FA1"/>
    <w:rsid w:val="00E06E12"/>
    <w:rsid w:val="00E10FAD"/>
    <w:rsid w:val="00E24608"/>
    <w:rsid w:val="00E301A6"/>
    <w:rsid w:val="00E33AE1"/>
    <w:rsid w:val="00E5345F"/>
    <w:rsid w:val="00E549A0"/>
    <w:rsid w:val="00E610C9"/>
    <w:rsid w:val="00E66807"/>
    <w:rsid w:val="00E70973"/>
    <w:rsid w:val="00EB200B"/>
    <w:rsid w:val="00EB3111"/>
    <w:rsid w:val="00EB4FB8"/>
    <w:rsid w:val="00EB78D3"/>
    <w:rsid w:val="00EC69A0"/>
    <w:rsid w:val="00ED6F9E"/>
    <w:rsid w:val="00EE4042"/>
    <w:rsid w:val="00EE5BD3"/>
    <w:rsid w:val="00EF0F05"/>
    <w:rsid w:val="00EF7F90"/>
    <w:rsid w:val="00F1508D"/>
    <w:rsid w:val="00F17B82"/>
    <w:rsid w:val="00F27249"/>
    <w:rsid w:val="00F30C1C"/>
    <w:rsid w:val="00F56B33"/>
    <w:rsid w:val="00F643C8"/>
    <w:rsid w:val="00F6467F"/>
    <w:rsid w:val="00F836F6"/>
    <w:rsid w:val="00F85FE0"/>
    <w:rsid w:val="00F90790"/>
    <w:rsid w:val="00F92ED1"/>
    <w:rsid w:val="00FA4302"/>
    <w:rsid w:val="00FA4C22"/>
    <w:rsid w:val="00FC6951"/>
    <w:rsid w:val="00FD110A"/>
    <w:rsid w:val="00FF4DC6"/>
    <w:rsid w:val="00FF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7F9F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544"/>
    <w:rPr>
      <w:rFonts w:ascii="Calibri" w:eastAsia="Calibri" w:hAnsi="Calibri" w:cs="Cordia New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62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FA9847AD-1DD9-4EE7-9018-DD064A847F6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C8B088E-80A2-45D3-9665-06F6F59382E6}"/>
</file>

<file path=customXml/itemProps3.xml><?xml version="1.0" encoding="utf-8"?>
<ds:datastoreItem xmlns:ds="http://schemas.openxmlformats.org/officeDocument/2006/customXml" ds:itemID="{AC2C41D4-5AF3-4392-98FA-ECF9AE4B230B}"/>
</file>

<file path=customXml/itemProps4.xml><?xml version="1.0" encoding="utf-8"?>
<ds:datastoreItem xmlns:ds="http://schemas.openxmlformats.org/officeDocument/2006/customXml" ds:itemID="{2CEB5828-B697-4A2C-B469-CB9907D9FB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131</Words>
  <Characters>753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Master</dc:creator>
  <cp:lastModifiedBy>ADMC</cp:lastModifiedBy>
  <cp:revision>5</cp:revision>
  <dcterms:created xsi:type="dcterms:W3CDTF">2024-08-13T05:11:00Z</dcterms:created>
  <dcterms:modified xsi:type="dcterms:W3CDTF">2024-11-21T03:18:00Z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