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032270D2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9303A6" w:rsidRPr="009303A6">
        <w:rPr>
          <w:cs/>
        </w:rPr>
        <w:t xml:space="preserve">อ้างเหตุ ... อยู่ระหว่างขอศาลเป็น </w:t>
      </w:r>
      <w:r w:rsidR="009303A6" w:rsidRPr="009303A6">
        <w:t>“</w:t>
      </w:r>
      <w:r w:rsidR="009303A6" w:rsidRPr="009303A6">
        <w:rPr>
          <w:cs/>
        </w:rPr>
        <w:t>ผู้พิทักษ์</w:t>
      </w:r>
      <w:r w:rsidR="009303A6" w:rsidRPr="009303A6">
        <w:t xml:space="preserve">” </w:t>
      </w:r>
      <w:r w:rsidR="009303A6" w:rsidRPr="009303A6">
        <w:rPr>
          <w:cs/>
        </w:rPr>
        <w:t xml:space="preserve">เพื่อขอ </w:t>
      </w:r>
      <w:r w:rsidR="009303A6" w:rsidRPr="009303A6">
        <w:t>“</w:t>
      </w:r>
      <w:r w:rsidR="009303A6" w:rsidRPr="009303A6">
        <w:rPr>
          <w:cs/>
        </w:rPr>
        <w:t>อายัดที่ดิน</w:t>
      </w:r>
      <w:r w:rsidR="009303A6" w:rsidRPr="009303A6">
        <w:t xml:space="preserve">” </w:t>
      </w:r>
      <w:r w:rsidR="009303A6" w:rsidRPr="009303A6">
        <w:rPr>
          <w:cs/>
        </w:rPr>
        <w:t xml:space="preserve">ของญาติได้ไหม </w:t>
      </w:r>
      <w:r w:rsidR="009303A6" w:rsidRPr="009303A6">
        <w:t>?</w:t>
      </w:r>
      <w:r w:rsidR="00C36CA6">
        <w:rPr>
          <w:rFonts w:hint="cs"/>
          <w:cs/>
        </w:rPr>
        <w:t xml:space="preserve"> </w:t>
      </w:r>
    </w:p>
    <w:p w14:paraId="0C2C246C" w14:textId="566544DF" w:rsidR="00D91821" w:rsidRPr="00882DF1" w:rsidRDefault="00011EB5" w:rsidP="009303A6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9303A6">
        <w:rPr>
          <w:cs/>
        </w:rPr>
        <w:t>คำพิพากษาศาลปกครองสูงสุดที่ อ. 1177/2566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55B034A7" w:rsidR="001D245E" w:rsidRPr="00992A9A" w:rsidRDefault="001D245E" w:rsidP="00F17F4E">
      <w:pPr>
        <w:ind w:left="709" w:hanging="709"/>
        <w:jc w:val="thaiDistribute"/>
        <w:rPr>
          <w:cs/>
        </w:rPr>
      </w:pPr>
      <w:r w:rsidRPr="00992A9A">
        <w:rPr>
          <w:b/>
          <w:bCs/>
          <w:cs/>
        </w:rPr>
        <w:t>ถาม</w:t>
      </w:r>
      <w:r w:rsidRPr="00992A9A">
        <w:rPr>
          <w:cs/>
        </w:rPr>
        <w:t xml:space="preserve"> </w:t>
      </w:r>
      <w:r w:rsidRPr="00992A9A">
        <w:t>:</w:t>
      </w:r>
      <w:r w:rsidR="00D91821" w:rsidRPr="00992A9A">
        <w:t xml:space="preserve"> </w:t>
      </w:r>
      <w:r w:rsidR="00776C20" w:rsidRPr="00992A9A">
        <w:tab/>
      </w:r>
      <w:r w:rsidR="00E11207" w:rsidRPr="00A048B8">
        <w:rPr>
          <w:cs/>
        </w:rPr>
        <w:t>การที่เจ้าพนักงานที่ดินมีคำสั่งไม่รับอายัดที่ดิน</w:t>
      </w:r>
      <w:r w:rsidR="00E11207" w:rsidRPr="00684E03">
        <w:rPr>
          <w:cs/>
        </w:rPr>
        <w:t>ของผู้ป่วยอัมพฤกษ์อัมพาต</w:t>
      </w:r>
      <w:r w:rsidR="00E11207" w:rsidRPr="00A048B8">
        <w:rPr>
          <w:cs/>
        </w:rPr>
        <w:t>ตามคำขอ</w:t>
      </w:r>
      <w:r w:rsidR="00E11207">
        <w:rPr>
          <w:rFonts w:hint="cs"/>
          <w:cs/>
        </w:rPr>
        <w:t>ของผู้ฟ้องคดี</w:t>
      </w:r>
      <w:r w:rsidR="00E11207">
        <w:rPr>
          <w:cs/>
        </w:rPr>
        <w:br/>
      </w:r>
      <w:r w:rsidR="00E11207">
        <w:rPr>
          <w:rFonts w:hint="cs"/>
          <w:cs/>
        </w:rPr>
        <w:t>ซึ่งเป็น</w:t>
      </w:r>
      <w:r w:rsidR="00684E03" w:rsidRPr="00684E03">
        <w:rPr>
          <w:cs/>
        </w:rPr>
        <w:t>ญาติ</w:t>
      </w:r>
      <w:r w:rsidR="00684E03">
        <w:rPr>
          <w:rFonts w:hint="cs"/>
          <w:cs/>
        </w:rPr>
        <w:t xml:space="preserve"> </w:t>
      </w:r>
      <w:r w:rsidR="00684E03" w:rsidRPr="00DB030D">
        <w:rPr>
          <w:rFonts w:hint="cs"/>
          <w:cs/>
        </w:rPr>
        <w:t>โด</w:t>
      </w:r>
      <w:r w:rsidR="007430AD" w:rsidRPr="00DB030D">
        <w:rPr>
          <w:rFonts w:hint="cs"/>
          <w:cs/>
        </w:rPr>
        <w:t>ย</w:t>
      </w:r>
      <w:r w:rsidR="00684E03">
        <w:rPr>
          <w:rFonts w:hint="cs"/>
          <w:cs/>
        </w:rPr>
        <w:t>อ้างว่าตน</w:t>
      </w:r>
      <w:r w:rsidR="00684E03" w:rsidRPr="00684E03">
        <w:rPr>
          <w:cs/>
        </w:rPr>
        <w:t>ได้ยื่นคำร้องขอให้ศาลเยาวชนและครอบครัวมีคำสั่งให้ผู้ป่วยเป็นบุคคล</w:t>
      </w:r>
      <w:r w:rsidR="00684E03" w:rsidRPr="003243C7">
        <w:rPr>
          <w:spacing w:val="-2"/>
          <w:cs/>
        </w:rPr>
        <w:t>เสมือนไร้ความสามารถและให้ตั้ง</w:t>
      </w:r>
      <w:r w:rsidR="00684E03" w:rsidRPr="003243C7">
        <w:rPr>
          <w:rFonts w:hint="cs"/>
          <w:spacing w:val="-2"/>
          <w:cs/>
        </w:rPr>
        <w:t>ตนเอง</w:t>
      </w:r>
      <w:r w:rsidR="00684E03" w:rsidRPr="003243C7">
        <w:rPr>
          <w:spacing w:val="-2"/>
          <w:cs/>
        </w:rPr>
        <w:t>เป็นผู้พิทักษ์</w:t>
      </w:r>
      <w:r w:rsidR="00684E03" w:rsidRPr="003243C7">
        <w:rPr>
          <w:rFonts w:hint="cs"/>
          <w:spacing w:val="-2"/>
          <w:cs/>
        </w:rPr>
        <w:t xml:space="preserve"> โดยเรื่อง</w:t>
      </w:r>
      <w:r w:rsidR="00684E03" w:rsidRPr="003243C7">
        <w:rPr>
          <w:spacing w:val="-2"/>
          <w:cs/>
        </w:rPr>
        <w:t>อยู่ระหว่างการพิจารณาของ</w:t>
      </w:r>
      <w:r w:rsidR="005A4016" w:rsidRPr="003243C7">
        <w:rPr>
          <w:spacing w:val="-2"/>
          <w:cs/>
        </w:rPr>
        <w:t>ศาลเยาวชน</w:t>
      </w:r>
      <w:r w:rsidR="005A4016" w:rsidRPr="003243C7">
        <w:rPr>
          <w:rFonts w:hint="cs"/>
          <w:spacing w:val="-2"/>
          <w:cs/>
        </w:rPr>
        <w:t xml:space="preserve">ฯ </w:t>
      </w:r>
      <w:r w:rsidR="00E11207" w:rsidRPr="00E11207">
        <w:rPr>
          <w:cs/>
        </w:rPr>
        <w:t>เป็นคำสั่งที่ชอบด้วยกฎหมาย</w:t>
      </w:r>
      <w:r w:rsidR="00992A9A" w:rsidRPr="00992A9A">
        <w:rPr>
          <w:cs/>
        </w:rPr>
        <w:t>หรือไม่</w:t>
      </w:r>
      <w:r w:rsidR="00415220" w:rsidRPr="00992A9A">
        <w:rPr>
          <w:cs/>
        </w:rPr>
        <w:t xml:space="preserve"> </w:t>
      </w:r>
      <w:r w:rsidR="00415220" w:rsidRPr="00992A9A">
        <w:t>?</w:t>
      </w:r>
      <w:r w:rsidR="00415220" w:rsidRPr="00992A9A">
        <w:rPr>
          <w:rFonts w:hint="cs"/>
          <w:cs/>
        </w:rPr>
        <w:t xml:space="preserve"> </w:t>
      </w:r>
    </w:p>
    <w:p w14:paraId="72B8B827" w14:textId="2AB2CF98" w:rsidR="002922EA" w:rsidRDefault="001D245E" w:rsidP="005A4016">
      <w:pPr>
        <w:spacing w:after="0"/>
        <w:ind w:left="709" w:hanging="709"/>
        <w:jc w:val="thaiDistribute"/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5A4016" w:rsidRPr="00A048B8">
        <w:rPr>
          <w:cs/>
        </w:rPr>
        <w:t xml:space="preserve">ในขณะที่ผู้ฟ้องคดียื่นคำขอต่อเจ้าพนักงานที่ดินเพื่อขอให้อายัดที่ดินนั้น </w:t>
      </w:r>
      <w:r w:rsidR="002922EA" w:rsidRPr="003243C7">
        <w:rPr>
          <w:spacing w:val="-6"/>
          <w:cs/>
        </w:rPr>
        <w:t>ยังไม่ปรากฏว่า</w:t>
      </w:r>
      <w:r w:rsidR="005A4016" w:rsidRPr="003243C7">
        <w:rPr>
          <w:spacing w:val="-6"/>
          <w:cs/>
        </w:rPr>
        <w:t>ศาลเยาวชน</w:t>
      </w:r>
      <w:r w:rsidR="003243C7" w:rsidRPr="003243C7">
        <w:rPr>
          <w:rFonts w:hint="cs"/>
          <w:spacing w:val="-6"/>
          <w:cs/>
        </w:rPr>
        <w:t xml:space="preserve">ฯ </w:t>
      </w:r>
      <w:r w:rsidR="005A4016" w:rsidRPr="00A048B8">
        <w:rPr>
          <w:cs/>
        </w:rPr>
        <w:t>ได้มีคำสั่งให้</w:t>
      </w:r>
      <w:r w:rsidR="002922EA" w:rsidRPr="002922EA">
        <w:rPr>
          <w:cs/>
        </w:rPr>
        <w:t>ผู้ป่วย</w:t>
      </w:r>
      <w:r w:rsidR="005A4016" w:rsidRPr="00A048B8">
        <w:rPr>
          <w:cs/>
        </w:rPr>
        <w:t>เป็นบุคคลเสมือนไร้ความสามารถและตั้งผู้ฟ้องคดีเป็นผู้พิทักษ์แต่อย่างใด</w:t>
      </w:r>
      <w:r w:rsidR="00A048B8" w:rsidRPr="00A048B8">
        <w:t xml:space="preserve"> </w:t>
      </w:r>
      <w:r w:rsidR="005A4016" w:rsidRPr="00A048B8">
        <w:rPr>
          <w:rFonts w:hint="cs"/>
          <w:cs/>
        </w:rPr>
        <w:t>อีกทั้ง</w:t>
      </w:r>
      <w:r w:rsidR="005A4016" w:rsidRPr="00A048B8">
        <w:rPr>
          <w:cs/>
        </w:rPr>
        <w:t>หลักฐานที่ผู้ฟ้องคดีได้ยื่นประกอบคำขอดังกล่าว</w:t>
      </w:r>
      <w:r w:rsidR="005A4016" w:rsidRPr="00A048B8">
        <w:rPr>
          <w:rFonts w:hint="cs"/>
          <w:cs/>
        </w:rPr>
        <w:t xml:space="preserve"> </w:t>
      </w:r>
      <w:r w:rsidR="005A4016" w:rsidRPr="00A048B8">
        <w:rPr>
          <w:cs/>
        </w:rPr>
        <w:t>ไม่อาจถือได้ว่าผู้ฟ้องคดีเป็นผู้มีส่วนได้เสียในที่ดิน</w:t>
      </w:r>
      <w:r w:rsidR="005A4016" w:rsidRPr="00504EA7">
        <w:rPr>
          <w:cs/>
        </w:rPr>
        <w:t>แปลงที่ขออายัด</w:t>
      </w:r>
      <w:r w:rsidR="00504EA7" w:rsidRPr="00504EA7">
        <w:rPr>
          <w:rFonts w:hint="cs"/>
          <w:cs/>
        </w:rPr>
        <w:t xml:space="preserve"> </w:t>
      </w:r>
      <w:r w:rsidR="00051192" w:rsidRPr="00504EA7">
        <w:rPr>
          <w:rFonts w:hint="cs"/>
          <w:cs/>
        </w:rPr>
        <w:t>และ</w:t>
      </w:r>
      <w:r w:rsidR="005A4016" w:rsidRPr="00504EA7">
        <w:rPr>
          <w:cs/>
        </w:rPr>
        <w:t>คำขอของผู้</w:t>
      </w:r>
      <w:r w:rsidR="005A4016" w:rsidRPr="00A048B8">
        <w:rPr>
          <w:cs/>
        </w:rPr>
        <w:t xml:space="preserve">ฟ้องคดียังมิได้แสดงให้เห็นว่าผู้ฟ้องคดีมีส่วนได้เสียในที่ดินที่ขออายัดโดยตรงและอยู่ในฐานะที่จะฟ้องบังคับให้มีการจดทะเบียนหรือให้มีการเปลี่ยนแปลงทางทะเบียนได้ ดังเช่น ผู้จัดการมรดก หรือเป็นผู้มีสิทธิรับมรดกในที่ดิน </w:t>
      </w:r>
    </w:p>
    <w:p w14:paraId="1C150162" w14:textId="5DD348B6" w:rsidR="005A4016" w:rsidRPr="00A048B8" w:rsidRDefault="002922EA" w:rsidP="005A4016">
      <w:pPr>
        <w:spacing w:after="0"/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 w:rsidR="005A4016" w:rsidRPr="00A048B8">
        <w:rPr>
          <w:cs/>
        </w:rPr>
        <w:t>ดังนั้น ผู้ฟ้องคดีจึงยังมิใช่ผู้มีส่วนได้เสียที่จะมีสิทธิยื่นคำขออายัดที่ดิน</w:t>
      </w:r>
      <w:r>
        <w:rPr>
          <w:rFonts w:hint="cs"/>
          <w:cs/>
        </w:rPr>
        <w:t>ดังกล่าว</w:t>
      </w:r>
      <w:r w:rsidR="005A4016" w:rsidRPr="00A048B8">
        <w:rPr>
          <w:cs/>
        </w:rPr>
        <w:t>ตามความ</w:t>
      </w:r>
      <w:r>
        <w:rPr>
          <w:rFonts w:hint="cs"/>
          <w:cs/>
        </w:rPr>
        <w:br/>
      </w:r>
      <w:r w:rsidR="005A4016" w:rsidRPr="00A048B8">
        <w:rPr>
          <w:cs/>
        </w:rPr>
        <w:t xml:space="preserve">ในมาตรา </w:t>
      </w:r>
      <w:r w:rsidR="005A4016" w:rsidRPr="00A048B8">
        <w:rPr>
          <w:rFonts w:hint="cs"/>
          <w:cs/>
        </w:rPr>
        <w:t>83</w:t>
      </w:r>
      <w:r w:rsidR="005A4016" w:rsidRPr="00A048B8">
        <w:rPr>
          <w:cs/>
        </w:rPr>
        <w:t xml:space="preserve"> แห่งประมวลกฎหมายที่ดิน การที่เจ้าพนักงานที่ดินมีคำสั่งไม่รับอายัดที่ดินตามคำขอของผู้ฟ้องคดี จึงเป็นคำสั่งที่ชอบด้วย</w:t>
      </w:r>
      <w:r w:rsidR="005A4016" w:rsidRPr="00A048B8">
        <w:rPr>
          <w:rFonts w:hint="cs"/>
          <w:cs/>
        </w:rPr>
        <w:t>กฎ</w:t>
      </w:r>
      <w:r w:rsidR="005A4016" w:rsidRPr="00A048B8">
        <w:rPr>
          <w:cs/>
        </w:rPr>
        <w:t>หมาย</w:t>
      </w:r>
      <w:r>
        <w:rPr>
          <w:rFonts w:hint="cs"/>
          <w:cs/>
        </w:rPr>
        <w:t xml:space="preserve"> </w:t>
      </w:r>
    </w:p>
    <w:sectPr w:rsidR="005A4016" w:rsidRPr="00A04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245E"/>
    <w:rsid w:val="00002861"/>
    <w:rsid w:val="00011EB5"/>
    <w:rsid w:val="000125ED"/>
    <w:rsid w:val="000206D3"/>
    <w:rsid w:val="0002478C"/>
    <w:rsid w:val="000322C2"/>
    <w:rsid w:val="00034B68"/>
    <w:rsid w:val="00035D87"/>
    <w:rsid w:val="00051192"/>
    <w:rsid w:val="00052984"/>
    <w:rsid w:val="00065328"/>
    <w:rsid w:val="000667CD"/>
    <w:rsid w:val="0006728D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115368"/>
    <w:rsid w:val="00133FFB"/>
    <w:rsid w:val="00153023"/>
    <w:rsid w:val="0015492D"/>
    <w:rsid w:val="001629FB"/>
    <w:rsid w:val="0019519B"/>
    <w:rsid w:val="001B6D0C"/>
    <w:rsid w:val="001D245E"/>
    <w:rsid w:val="001D4E6E"/>
    <w:rsid w:val="001E5BA7"/>
    <w:rsid w:val="001F48D1"/>
    <w:rsid w:val="0022142B"/>
    <w:rsid w:val="00230E88"/>
    <w:rsid w:val="00277052"/>
    <w:rsid w:val="002834CA"/>
    <w:rsid w:val="00287C94"/>
    <w:rsid w:val="002922EA"/>
    <w:rsid w:val="002A18E5"/>
    <w:rsid w:val="002A7941"/>
    <w:rsid w:val="002B2ACF"/>
    <w:rsid w:val="002C3777"/>
    <w:rsid w:val="002D382C"/>
    <w:rsid w:val="002F501C"/>
    <w:rsid w:val="00320103"/>
    <w:rsid w:val="003243C7"/>
    <w:rsid w:val="0034152D"/>
    <w:rsid w:val="003451D8"/>
    <w:rsid w:val="003726F1"/>
    <w:rsid w:val="00374A8E"/>
    <w:rsid w:val="0038514B"/>
    <w:rsid w:val="003A3D38"/>
    <w:rsid w:val="003A5995"/>
    <w:rsid w:val="003C0520"/>
    <w:rsid w:val="003D71DA"/>
    <w:rsid w:val="003E3C66"/>
    <w:rsid w:val="003E3FD8"/>
    <w:rsid w:val="003E532D"/>
    <w:rsid w:val="003F0706"/>
    <w:rsid w:val="003F6400"/>
    <w:rsid w:val="00405550"/>
    <w:rsid w:val="00415220"/>
    <w:rsid w:val="00422AE6"/>
    <w:rsid w:val="00425898"/>
    <w:rsid w:val="00432FE2"/>
    <w:rsid w:val="004361A4"/>
    <w:rsid w:val="00443E76"/>
    <w:rsid w:val="00466F3B"/>
    <w:rsid w:val="00494E55"/>
    <w:rsid w:val="0049524D"/>
    <w:rsid w:val="004B4470"/>
    <w:rsid w:val="004B647D"/>
    <w:rsid w:val="004C7653"/>
    <w:rsid w:val="004E3C59"/>
    <w:rsid w:val="004E5CD9"/>
    <w:rsid w:val="004E7120"/>
    <w:rsid w:val="004F7491"/>
    <w:rsid w:val="005022F9"/>
    <w:rsid w:val="00503F6F"/>
    <w:rsid w:val="00504EA7"/>
    <w:rsid w:val="00511C16"/>
    <w:rsid w:val="00523E0F"/>
    <w:rsid w:val="00527430"/>
    <w:rsid w:val="00531C0D"/>
    <w:rsid w:val="00543638"/>
    <w:rsid w:val="005557A0"/>
    <w:rsid w:val="00561521"/>
    <w:rsid w:val="00577D16"/>
    <w:rsid w:val="00580050"/>
    <w:rsid w:val="00581E9A"/>
    <w:rsid w:val="005863AD"/>
    <w:rsid w:val="00590D42"/>
    <w:rsid w:val="00591A53"/>
    <w:rsid w:val="00593EAD"/>
    <w:rsid w:val="005A1D6E"/>
    <w:rsid w:val="005A2B19"/>
    <w:rsid w:val="005A4016"/>
    <w:rsid w:val="005A518C"/>
    <w:rsid w:val="005B7D1C"/>
    <w:rsid w:val="005C04AC"/>
    <w:rsid w:val="00603D6A"/>
    <w:rsid w:val="00605F52"/>
    <w:rsid w:val="00610C34"/>
    <w:rsid w:val="00622846"/>
    <w:rsid w:val="00637A9F"/>
    <w:rsid w:val="006649FE"/>
    <w:rsid w:val="00667B8D"/>
    <w:rsid w:val="0067332F"/>
    <w:rsid w:val="00682B82"/>
    <w:rsid w:val="00684E03"/>
    <w:rsid w:val="006858A8"/>
    <w:rsid w:val="006A3E49"/>
    <w:rsid w:val="006A5C77"/>
    <w:rsid w:val="006D111F"/>
    <w:rsid w:val="006D31C1"/>
    <w:rsid w:val="006E4924"/>
    <w:rsid w:val="006F3D89"/>
    <w:rsid w:val="00701C20"/>
    <w:rsid w:val="00721BA4"/>
    <w:rsid w:val="007430AD"/>
    <w:rsid w:val="007730A5"/>
    <w:rsid w:val="00776C20"/>
    <w:rsid w:val="00787AE1"/>
    <w:rsid w:val="007B2B11"/>
    <w:rsid w:val="007F20D8"/>
    <w:rsid w:val="00807F62"/>
    <w:rsid w:val="008426C9"/>
    <w:rsid w:val="00856A75"/>
    <w:rsid w:val="0086346B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03A6"/>
    <w:rsid w:val="00932082"/>
    <w:rsid w:val="009425FC"/>
    <w:rsid w:val="00954CB6"/>
    <w:rsid w:val="00963AAD"/>
    <w:rsid w:val="00970E27"/>
    <w:rsid w:val="00980F4C"/>
    <w:rsid w:val="00992A9A"/>
    <w:rsid w:val="009972EC"/>
    <w:rsid w:val="009A60E6"/>
    <w:rsid w:val="009B07CB"/>
    <w:rsid w:val="009B7899"/>
    <w:rsid w:val="009C4784"/>
    <w:rsid w:val="009D6F88"/>
    <w:rsid w:val="009E0619"/>
    <w:rsid w:val="009E70AA"/>
    <w:rsid w:val="00A048B8"/>
    <w:rsid w:val="00A0537B"/>
    <w:rsid w:val="00A13080"/>
    <w:rsid w:val="00A1314A"/>
    <w:rsid w:val="00A14C2D"/>
    <w:rsid w:val="00A17CAD"/>
    <w:rsid w:val="00A22573"/>
    <w:rsid w:val="00A26E42"/>
    <w:rsid w:val="00A454C0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18BA"/>
    <w:rsid w:val="00B145AA"/>
    <w:rsid w:val="00B2798A"/>
    <w:rsid w:val="00B35A2A"/>
    <w:rsid w:val="00B45730"/>
    <w:rsid w:val="00B6226C"/>
    <w:rsid w:val="00B65E50"/>
    <w:rsid w:val="00B97DBA"/>
    <w:rsid w:val="00BB6E31"/>
    <w:rsid w:val="00BC5A87"/>
    <w:rsid w:val="00BC6862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36CA6"/>
    <w:rsid w:val="00C424AE"/>
    <w:rsid w:val="00C5316A"/>
    <w:rsid w:val="00C7128B"/>
    <w:rsid w:val="00C7741E"/>
    <w:rsid w:val="00C81D09"/>
    <w:rsid w:val="00C864E9"/>
    <w:rsid w:val="00C869DB"/>
    <w:rsid w:val="00CB1A00"/>
    <w:rsid w:val="00CB444E"/>
    <w:rsid w:val="00CB6AD4"/>
    <w:rsid w:val="00CB75A8"/>
    <w:rsid w:val="00CC1747"/>
    <w:rsid w:val="00CD28FF"/>
    <w:rsid w:val="00CD37D8"/>
    <w:rsid w:val="00D221FB"/>
    <w:rsid w:val="00D42003"/>
    <w:rsid w:val="00D641D1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030D"/>
    <w:rsid w:val="00DB1F65"/>
    <w:rsid w:val="00DC6807"/>
    <w:rsid w:val="00DD6C2A"/>
    <w:rsid w:val="00DE45E2"/>
    <w:rsid w:val="00DE4610"/>
    <w:rsid w:val="00DE4E2D"/>
    <w:rsid w:val="00DF20E7"/>
    <w:rsid w:val="00DF2B38"/>
    <w:rsid w:val="00DF48E6"/>
    <w:rsid w:val="00E03DC4"/>
    <w:rsid w:val="00E11207"/>
    <w:rsid w:val="00E15C73"/>
    <w:rsid w:val="00E74F88"/>
    <w:rsid w:val="00E802FD"/>
    <w:rsid w:val="00E8767E"/>
    <w:rsid w:val="00E92095"/>
    <w:rsid w:val="00EA5C0A"/>
    <w:rsid w:val="00EB4D32"/>
    <w:rsid w:val="00F02F29"/>
    <w:rsid w:val="00F04A1F"/>
    <w:rsid w:val="00F11BC4"/>
    <w:rsid w:val="00F147F1"/>
    <w:rsid w:val="00F14BB0"/>
    <w:rsid w:val="00F17F4E"/>
    <w:rsid w:val="00F27DCD"/>
    <w:rsid w:val="00F6729F"/>
    <w:rsid w:val="00FA78F8"/>
    <w:rsid w:val="00FC5D3E"/>
    <w:rsid w:val="00FC7EAE"/>
    <w:rsid w:val="00FD2ECC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  <w15:docId w15:val="{B8ACF391-AC1B-4A9D-B8E9-52C6EE47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08D1237-7F92-49DC-8B10-6438B8DAA371}"/>
</file>

<file path=customXml/itemProps2.xml><?xml version="1.0" encoding="utf-8"?>
<ds:datastoreItem xmlns:ds="http://schemas.openxmlformats.org/officeDocument/2006/customXml" ds:itemID="{E629E44C-C3E5-470D-A537-D121B063888A}"/>
</file>

<file path=customXml/itemProps3.xml><?xml version="1.0" encoding="utf-8"?>
<ds:datastoreItem xmlns:ds="http://schemas.openxmlformats.org/officeDocument/2006/customXml" ds:itemID="{12C6B7B5-F294-492E-A7DE-F4122E9F93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219</cp:revision>
  <dcterms:created xsi:type="dcterms:W3CDTF">2022-10-26T08:53:00Z</dcterms:created>
  <dcterms:modified xsi:type="dcterms:W3CDTF">2024-12-26T03:10:00Z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