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B5B8661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B4345" w:rsidRPr="005B4345">
        <w:t>“</w:t>
      </w:r>
      <w:r w:rsidR="005B4345" w:rsidRPr="005B4345">
        <w:rPr>
          <w:cs/>
        </w:rPr>
        <w:t>ยกเว้น</w:t>
      </w:r>
      <w:r w:rsidR="005B4345" w:rsidRPr="005B4345">
        <w:t xml:space="preserve">” </w:t>
      </w:r>
      <w:r w:rsidR="005B4345" w:rsidRPr="005B4345">
        <w:rPr>
          <w:cs/>
        </w:rPr>
        <w:t>การขาดคุณสมบัติเป็นข้าราชการตำรวจ ... มติต้องเอกฉันท์ !</w:t>
      </w:r>
    </w:p>
    <w:p w14:paraId="0C2C246C" w14:textId="2ABA3F14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8F161D" w:rsidRPr="008F161D">
        <w:rPr>
          <w:cs/>
        </w:rPr>
        <w:t>คำพิพากษาศาลปกครองสูงสุดที่ อบ. ๕๓๐/๒๕๖๕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4E509F24" w:rsidR="001D245E" w:rsidRPr="00115368" w:rsidRDefault="001D245E" w:rsidP="008B1528">
      <w:pPr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ถาม</w:t>
      </w:r>
      <w:r w:rsidRPr="00DC6807">
        <w:rPr>
          <w:cs/>
        </w:rPr>
        <w:t xml:space="preserve"> </w:t>
      </w:r>
      <w:r w:rsidRPr="00DC6807">
        <w:t>:</w:t>
      </w:r>
      <w:r w:rsidR="00D91821" w:rsidRPr="00DC6807">
        <w:t xml:space="preserve"> </w:t>
      </w:r>
      <w:r w:rsidR="00776C20" w:rsidRPr="00DC6807">
        <w:tab/>
      </w:r>
      <w:r w:rsidR="00B57B80" w:rsidRPr="00B57B80">
        <w:rPr>
          <w:spacing w:val="-2"/>
          <w:cs/>
        </w:rPr>
        <w:t xml:space="preserve">การที่ </w:t>
      </w:r>
      <w:proofErr w:type="spellStart"/>
      <w:r w:rsidR="00B57B80" w:rsidRPr="00B57B80">
        <w:rPr>
          <w:spacing w:val="-2"/>
          <w:cs/>
        </w:rPr>
        <w:t>ก.ตร</w:t>
      </w:r>
      <w:proofErr w:type="spellEnd"/>
      <w:r w:rsidR="00B57B80" w:rsidRPr="00B57B80">
        <w:rPr>
          <w:spacing w:val="-2"/>
          <w:cs/>
        </w:rPr>
        <w:t>. มีมติไม่ยกเว้นการขาดคุณสมบัติให้</w:t>
      </w:r>
      <w:r w:rsidR="00B57B80">
        <w:rPr>
          <w:rFonts w:hint="cs"/>
          <w:spacing w:val="-2"/>
          <w:cs/>
        </w:rPr>
        <w:t>อดีตข้าราชการตำรวจ</w:t>
      </w:r>
      <w:r w:rsidR="00E3299C">
        <w:rPr>
          <w:rFonts w:hint="cs"/>
          <w:spacing w:val="-2"/>
          <w:cs/>
        </w:rPr>
        <w:t>ที่ขอกลับเข้ารับราชการ</w:t>
      </w:r>
      <w:r w:rsidR="00B57B80">
        <w:rPr>
          <w:rFonts w:hint="cs"/>
          <w:spacing w:val="-2"/>
          <w:cs/>
        </w:rPr>
        <w:t xml:space="preserve"> </w:t>
      </w:r>
      <w:r w:rsidR="00B57B80" w:rsidRPr="00B57B80">
        <w:rPr>
          <w:spacing w:val="-2"/>
          <w:cs/>
        </w:rPr>
        <w:t xml:space="preserve">เป็นการกระทำที่ชอบด้วยกฎหมายหรือไม่ </w:t>
      </w:r>
      <w:r w:rsidR="00B57B80" w:rsidRPr="00B57B80">
        <w:rPr>
          <w:spacing w:val="-2"/>
        </w:rPr>
        <w:t xml:space="preserve">? </w:t>
      </w:r>
    </w:p>
    <w:p w14:paraId="43EB7727" w14:textId="1553F3A2" w:rsidR="004C55F3" w:rsidRDefault="001D245E" w:rsidP="00115368">
      <w:pPr>
        <w:spacing w:after="0"/>
        <w:ind w:left="709" w:hanging="709"/>
        <w:jc w:val="thaiDistribute"/>
        <w:rPr>
          <w:spacing w:val="-2"/>
        </w:rPr>
      </w:pPr>
      <w:r w:rsidRPr="00DC6807">
        <w:rPr>
          <w:b/>
          <w:bCs/>
          <w:cs/>
        </w:rPr>
        <w:t>ตอบ</w:t>
      </w:r>
      <w:r w:rsidRPr="00DC6807">
        <w:rPr>
          <w:cs/>
        </w:rPr>
        <w:t xml:space="preserve"> </w:t>
      </w:r>
      <w:r w:rsidRPr="00DC6807">
        <w:t>:</w:t>
      </w:r>
      <w:r w:rsidR="005863AD" w:rsidRPr="00DC6807">
        <w:t xml:space="preserve"> </w:t>
      </w:r>
      <w:r w:rsidR="00776C20" w:rsidRPr="00DC6807">
        <w:rPr>
          <w:cs/>
        </w:rPr>
        <w:tab/>
      </w:r>
      <w:r w:rsidR="00B840F2">
        <w:rPr>
          <w:rFonts w:hint="cs"/>
          <w:cs/>
        </w:rPr>
        <w:t>การ</w:t>
      </w:r>
      <w:r w:rsidR="00757F7C">
        <w:rPr>
          <w:cs/>
        </w:rPr>
        <w:t>ยกเว้นการขาดคุณสมบัติและการมีลักษณะต้องห้ามเป็นข้าราชการตำรวจ</w:t>
      </w:r>
      <w:r w:rsidR="00B97184" w:rsidRPr="00B97184">
        <w:rPr>
          <w:cs/>
        </w:rPr>
        <w:t xml:space="preserve">ตามกฎ </w:t>
      </w:r>
      <w:proofErr w:type="spellStart"/>
      <w:r w:rsidR="00B97184" w:rsidRPr="00B97184">
        <w:rPr>
          <w:cs/>
        </w:rPr>
        <w:t>ก.ตร</w:t>
      </w:r>
      <w:proofErr w:type="spellEnd"/>
      <w:r w:rsidR="00B97184" w:rsidRPr="00B97184">
        <w:rPr>
          <w:cs/>
        </w:rPr>
        <w:t xml:space="preserve">. </w:t>
      </w:r>
      <w:r w:rsidR="00B97184">
        <w:rPr>
          <w:rFonts w:hint="cs"/>
          <w:cs/>
        </w:rPr>
        <w:br/>
      </w:r>
      <w:r w:rsidR="00B97184" w:rsidRPr="00B97184">
        <w:rPr>
          <w:cs/>
        </w:rPr>
        <w:t>ว่าด้วยคุณสมบัติและลักษณะต้องห้าม</w:t>
      </w:r>
      <w:r w:rsidR="00B97184">
        <w:rPr>
          <w:rFonts w:hint="cs"/>
          <w:cs/>
        </w:rPr>
        <w:t xml:space="preserve">ฯ </w:t>
      </w:r>
      <w:r w:rsidR="00B97184" w:rsidRPr="00B97184">
        <w:rPr>
          <w:cs/>
        </w:rPr>
        <w:t>ต้อง</w:t>
      </w:r>
      <w:r w:rsidR="00B840F2">
        <w:rPr>
          <w:rFonts w:hint="cs"/>
          <w:cs/>
        </w:rPr>
        <w:t>มีมติ</w:t>
      </w:r>
      <w:r w:rsidR="00B97184" w:rsidRPr="00B97184">
        <w:rPr>
          <w:cs/>
        </w:rPr>
        <w:t>เป็นเอกฉันท์</w:t>
      </w:r>
      <w:r w:rsidR="00757F7C">
        <w:rPr>
          <w:rFonts w:hint="cs"/>
          <w:cs/>
        </w:rPr>
        <w:t xml:space="preserve"> </w:t>
      </w:r>
      <w:r w:rsidR="00B97184">
        <w:rPr>
          <w:rFonts w:hint="cs"/>
          <w:cs/>
        </w:rPr>
        <w:t>เมื่อ</w:t>
      </w:r>
      <w:r w:rsidR="00B97184">
        <w:rPr>
          <w:cs/>
        </w:rPr>
        <w:t xml:space="preserve">การประชุมของ </w:t>
      </w:r>
      <w:proofErr w:type="spellStart"/>
      <w:r w:rsidR="00B97184">
        <w:rPr>
          <w:cs/>
        </w:rPr>
        <w:t>ก.ตร</w:t>
      </w:r>
      <w:proofErr w:type="spellEnd"/>
      <w:r w:rsidR="00B97184">
        <w:rPr>
          <w:cs/>
        </w:rPr>
        <w:t xml:space="preserve">. </w:t>
      </w:r>
      <w:r w:rsidR="00AC3881">
        <w:rPr>
          <w:rFonts w:hint="cs"/>
          <w:cs/>
        </w:rPr>
        <w:br/>
      </w:r>
      <w:r w:rsidR="00B97184">
        <w:rPr>
          <w:cs/>
        </w:rPr>
        <w:t>เพื่อพิจารณามีมติยกเว้น</w:t>
      </w:r>
      <w:r w:rsidR="00584512">
        <w:rPr>
          <w:cs/>
        </w:rPr>
        <w:t>การขาดคุณสมบัติ</w:t>
      </w:r>
      <w:r w:rsidR="00B97184">
        <w:rPr>
          <w:rFonts w:hint="cs"/>
          <w:cs/>
        </w:rPr>
        <w:t>ให้แก่อดีตข้าราชการตำรวจ</w:t>
      </w:r>
      <w:r w:rsidR="004C55F3">
        <w:rPr>
          <w:rFonts w:hint="cs"/>
          <w:cs/>
        </w:rPr>
        <w:t>ดังกล่าว</w:t>
      </w:r>
      <w:r w:rsidR="00B97184">
        <w:rPr>
          <w:rFonts w:hint="cs"/>
          <w:cs/>
        </w:rPr>
        <w:t xml:space="preserve"> </w:t>
      </w:r>
      <w:r w:rsidR="00B97184">
        <w:rPr>
          <w:cs/>
        </w:rPr>
        <w:t>ไม่ปรากฏข้อเท็จจริงว่า กรรมการที่ไม่เห็นควรยกเว้นการขาดคุณสมบัติหรือทั้งคณะได้ใช้ดุลพินิจในการลงมติโดยผิดพลาด</w:t>
      </w:r>
      <w:r w:rsidR="00B97184" w:rsidRPr="00B97184">
        <w:rPr>
          <w:spacing w:val="-6"/>
          <w:cs/>
        </w:rPr>
        <w:t>หรือตามอำเภอใจ หรือเป็นการใช้ดุลพินิจที่ไม่มีข้อเท็จจริงหรือเหตุผลสนับสนุนเพียงพอ หรือไม่อยู่ภายใน</w:t>
      </w:r>
      <w:r w:rsidR="00B97184">
        <w:rPr>
          <w:cs/>
        </w:rPr>
        <w:t>กรอบวัตถุประสงค์หรือเจตนารมณ์ของกฎหมาย ประกอบกับไม่มีข้อเท็จจริงใด</w:t>
      </w:r>
      <w:r w:rsidR="00B97184" w:rsidRPr="002B55E1">
        <w:rPr>
          <w:spacing w:val="-2"/>
          <w:cs/>
        </w:rPr>
        <w:t xml:space="preserve">ที่แสดงให้เห็นว่า </w:t>
      </w:r>
      <w:r w:rsidR="00AC3881">
        <w:rPr>
          <w:rFonts w:hint="cs"/>
          <w:spacing w:val="-2"/>
          <w:cs/>
        </w:rPr>
        <w:br/>
      </w:r>
      <w:r w:rsidR="00B97184" w:rsidRPr="002B55E1">
        <w:rPr>
          <w:spacing w:val="-2"/>
          <w:cs/>
        </w:rPr>
        <w:t xml:space="preserve">มติของ </w:t>
      </w:r>
      <w:proofErr w:type="spellStart"/>
      <w:r w:rsidR="00B97184" w:rsidRPr="002B55E1">
        <w:rPr>
          <w:spacing w:val="-2"/>
          <w:cs/>
        </w:rPr>
        <w:t>ก.ตร</w:t>
      </w:r>
      <w:proofErr w:type="spellEnd"/>
      <w:r w:rsidR="00B97184" w:rsidRPr="002B55E1">
        <w:rPr>
          <w:spacing w:val="-2"/>
          <w:cs/>
        </w:rPr>
        <w:t xml:space="preserve">. มีเหตุของความไม่ชอบด้วยกฎหมายในเหตุอื่นอีก </w:t>
      </w:r>
    </w:p>
    <w:p w14:paraId="27058808" w14:textId="6326BB27" w:rsidR="00DC6807" w:rsidRPr="00DC6807" w:rsidRDefault="004C55F3" w:rsidP="00115368">
      <w:pPr>
        <w:spacing w:after="0"/>
        <w:ind w:left="709" w:hanging="709"/>
        <w:jc w:val="thaiDistribute"/>
      </w:pPr>
      <w:r>
        <w:rPr>
          <w:rFonts w:hint="cs"/>
          <w:spacing w:val="-2"/>
          <w:cs/>
        </w:rPr>
        <w:tab/>
      </w:r>
      <w:r w:rsidR="00AC3881">
        <w:rPr>
          <w:rFonts w:hint="cs"/>
          <w:spacing w:val="-2"/>
          <w:cs/>
        </w:rPr>
        <w:tab/>
      </w:r>
      <w:r w:rsidR="00AC3881">
        <w:rPr>
          <w:rFonts w:hint="cs"/>
          <w:spacing w:val="-2"/>
          <w:cs/>
        </w:rPr>
        <w:tab/>
      </w:r>
      <w:r w:rsidR="00B97184" w:rsidRPr="002B55E1">
        <w:rPr>
          <w:spacing w:val="-2"/>
          <w:cs/>
        </w:rPr>
        <w:t xml:space="preserve">ดังนั้น มติของ </w:t>
      </w:r>
      <w:proofErr w:type="spellStart"/>
      <w:r w:rsidR="00B97184" w:rsidRPr="002B55E1">
        <w:rPr>
          <w:spacing w:val="-2"/>
          <w:cs/>
        </w:rPr>
        <w:t>ก.ตร</w:t>
      </w:r>
      <w:proofErr w:type="spellEnd"/>
      <w:r w:rsidR="00B97184" w:rsidRPr="002B55E1">
        <w:rPr>
          <w:spacing w:val="-2"/>
          <w:cs/>
        </w:rPr>
        <w:t>.</w:t>
      </w:r>
      <w:r w:rsidR="00B97184">
        <w:rPr>
          <w:cs/>
        </w:rPr>
        <w:t xml:space="preserve"> </w:t>
      </w:r>
      <w:r w:rsidR="00B97184" w:rsidRPr="002B55E1">
        <w:rPr>
          <w:spacing w:val="-6"/>
          <w:cs/>
        </w:rPr>
        <w:t>ที่ไม่ยกเว้นการขาดคุณสมบัติ</w:t>
      </w:r>
      <w:r w:rsidR="0029783E">
        <w:rPr>
          <w:rFonts w:hint="cs"/>
          <w:spacing w:val="-6"/>
          <w:cs/>
        </w:rPr>
        <w:t>ให้อดีตข้าราชการตำรวจ</w:t>
      </w:r>
      <w:r w:rsidR="00B97184" w:rsidRPr="002B55E1">
        <w:rPr>
          <w:spacing w:val="-6"/>
          <w:cs/>
        </w:rPr>
        <w:t xml:space="preserve"> จึงชอบด้วยกฎหมาย </w:t>
      </w:r>
      <w:bookmarkStart w:id="0" w:name="_GoBack"/>
      <w:bookmarkEnd w:id="0"/>
      <w:r w:rsidR="00B97184">
        <w:rPr>
          <w:cs/>
        </w:rPr>
        <w:t>สำนักงานตำรวจแห่งชาติจึงไม่อาจดำเนินการสั่งบรรจุแต่งตั้งให้กลับเข้ารับราชการตำรวจได้</w:t>
      </w:r>
      <w:r w:rsidR="002B55E1">
        <w:rPr>
          <w:rFonts w:hint="cs"/>
          <w:cs/>
        </w:rPr>
        <w:t xml:space="preserve"> </w:t>
      </w:r>
    </w:p>
    <w:sectPr w:rsidR="00DC6807" w:rsidRPr="00DC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7052"/>
    <w:rsid w:val="00287C94"/>
    <w:rsid w:val="0029783E"/>
    <w:rsid w:val="002A18E5"/>
    <w:rsid w:val="002A7941"/>
    <w:rsid w:val="002B2ACF"/>
    <w:rsid w:val="002B55E1"/>
    <w:rsid w:val="002C3777"/>
    <w:rsid w:val="002D382C"/>
    <w:rsid w:val="003726F1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9524D"/>
    <w:rsid w:val="004B4470"/>
    <w:rsid w:val="004B647D"/>
    <w:rsid w:val="004C55F3"/>
    <w:rsid w:val="004C7653"/>
    <w:rsid w:val="004E5CD9"/>
    <w:rsid w:val="004E7120"/>
    <w:rsid w:val="005022F9"/>
    <w:rsid w:val="00503F6F"/>
    <w:rsid w:val="00511C16"/>
    <w:rsid w:val="00523E0F"/>
    <w:rsid w:val="005557A0"/>
    <w:rsid w:val="00561521"/>
    <w:rsid w:val="00584512"/>
    <w:rsid w:val="005863AD"/>
    <w:rsid w:val="00590D42"/>
    <w:rsid w:val="00593EAD"/>
    <w:rsid w:val="005A1D6E"/>
    <w:rsid w:val="005A2B19"/>
    <w:rsid w:val="005B4345"/>
    <w:rsid w:val="005B7D1C"/>
    <w:rsid w:val="005C04AC"/>
    <w:rsid w:val="00610C34"/>
    <w:rsid w:val="00622846"/>
    <w:rsid w:val="00637A9F"/>
    <w:rsid w:val="0067332F"/>
    <w:rsid w:val="00682B82"/>
    <w:rsid w:val="006D111F"/>
    <w:rsid w:val="006E4924"/>
    <w:rsid w:val="00701C20"/>
    <w:rsid w:val="00757F7C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8F161D"/>
    <w:rsid w:val="0090226D"/>
    <w:rsid w:val="00913936"/>
    <w:rsid w:val="00913944"/>
    <w:rsid w:val="009266EB"/>
    <w:rsid w:val="00932082"/>
    <w:rsid w:val="009425FC"/>
    <w:rsid w:val="00954CB6"/>
    <w:rsid w:val="00962A73"/>
    <w:rsid w:val="00970E27"/>
    <w:rsid w:val="00980F4C"/>
    <w:rsid w:val="009B07CB"/>
    <w:rsid w:val="009B7899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55C5"/>
    <w:rsid w:val="00AB7A79"/>
    <w:rsid w:val="00AC3881"/>
    <w:rsid w:val="00AF143A"/>
    <w:rsid w:val="00B145AA"/>
    <w:rsid w:val="00B45730"/>
    <w:rsid w:val="00B57B80"/>
    <w:rsid w:val="00B65E50"/>
    <w:rsid w:val="00B840F2"/>
    <w:rsid w:val="00B97184"/>
    <w:rsid w:val="00B97DBA"/>
    <w:rsid w:val="00BC5A87"/>
    <w:rsid w:val="00BC6C6E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869DB"/>
    <w:rsid w:val="00CB444E"/>
    <w:rsid w:val="00CD28FF"/>
    <w:rsid w:val="00CD37D8"/>
    <w:rsid w:val="00D221FB"/>
    <w:rsid w:val="00D6722A"/>
    <w:rsid w:val="00D71781"/>
    <w:rsid w:val="00D74E69"/>
    <w:rsid w:val="00D91821"/>
    <w:rsid w:val="00D9281A"/>
    <w:rsid w:val="00DA1E60"/>
    <w:rsid w:val="00DC6807"/>
    <w:rsid w:val="00DE45E2"/>
    <w:rsid w:val="00DE4610"/>
    <w:rsid w:val="00DE4E2D"/>
    <w:rsid w:val="00DF20E7"/>
    <w:rsid w:val="00DF48E6"/>
    <w:rsid w:val="00E03DC4"/>
    <w:rsid w:val="00E3299C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64CE949-7DB9-449F-835D-15C114C8B053}"/>
</file>

<file path=customXml/itemProps2.xml><?xml version="1.0" encoding="utf-8"?>
<ds:datastoreItem xmlns:ds="http://schemas.openxmlformats.org/officeDocument/2006/customXml" ds:itemID="{DF495E4D-9C0D-43D5-92BA-4E95343BC26A}"/>
</file>

<file path=customXml/itemProps3.xml><?xml version="1.0" encoding="utf-8"?>
<ds:datastoreItem xmlns:ds="http://schemas.openxmlformats.org/officeDocument/2006/customXml" ds:itemID="{7251DE09-3719-4551-8CDB-1C543BE77B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129</cp:revision>
  <dcterms:created xsi:type="dcterms:W3CDTF">2022-10-26T08:53:00Z</dcterms:created>
  <dcterms:modified xsi:type="dcterms:W3CDTF">2024-05-08T03:15:00Z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