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9D50" w14:textId="77777777" w:rsidR="00B45405" w:rsidRPr="00B45405" w:rsidRDefault="00B45405" w:rsidP="00B45405">
      <w:pPr>
        <w:rPr>
          <w:b/>
          <w:bCs/>
        </w:rPr>
      </w:pPr>
      <w:r w:rsidRPr="00B45405">
        <w:rPr>
          <w:b/>
          <w:bCs/>
          <w:cs/>
        </w:rPr>
        <w:t>เขตอำนาจของศาลปกครอง</w:t>
      </w:r>
    </w:p>
    <w:p w14:paraId="514E29A8" w14:textId="07BEE8AC" w:rsidR="002426C2" w:rsidRDefault="00B45405" w:rsidP="00B45405">
      <w:r w:rsidRPr="00B45405">
        <w:rPr>
          <w:cs/>
        </w:rPr>
        <w:t xml:space="preserve">ศาลปกครองมีเขตอำนาจ (เขตพื้นที่ที่อยู่ในอำนาจพิจารณาพิพากษาของศาลปกครอง) และมีอำนาจพิจารณาพิพากษาคดีหรืออำนาจของศาลปกครอง (อำนาจของศาลปกครองที่จะพิจารณาพิพากษาคดีปกครองประเภทต่างๆ ตามที่กฎหมายกำหนด) แบ่งออกเป็น </w:t>
      </w:r>
      <w:r w:rsidRPr="00B45405">
        <w:t xml:space="preserve">2 </w:t>
      </w:r>
      <w:r w:rsidRPr="00B45405">
        <w:rPr>
          <w:cs/>
        </w:rPr>
        <w:t>ชั้น คือ ศาลปกครองสูงสุด และศาลปกครองชั้นต้น</w:t>
      </w:r>
    </w:p>
    <w:p w14:paraId="12A85BBF" w14:textId="77777777" w:rsidR="00B45405" w:rsidRPr="00B45405" w:rsidRDefault="00B45405" w:rsidP="00B45405">
      <w:pPr>
        <w:rPr>
          <w:b/>
          <w:bCs/>
        </w:rPr>
      </w:pPr>
      <w:r w:rsidRPr="00B45405">
        <w:rPr>
          <w:b/>
          <w:bCs/>
        </w:rPr>
        <w:t xml:space="preserve">1. </w:t>
      </w:r>
      <w:r w:rsidRPr="00B45405">
        <w:rPr>
          <w:b/>
          <w:bCs/>
          <w:cs/>
        </w:rPr>
        <w:t>ศาลปกครองสูงสุด</w:t>
      </w:r>
    </w:p>
    <w:p w14:paraId="5FD4659B" w14:textId="77777777" w:rsidR="00B45405" w:rsidRPr="00B45405" w:rsidRDefault="00B45405" w:rsidP="00B45405">
      <w:r w:rsidRPr="00B45405">
        <w:t xml:space="preserve">          </w:t>
      </w:r>
      <w:r w:rsidRPr="00B45405">
        <w:rPr>
          <w:cs/>
        </w:rPr>
        <w:t>ศาลปกครองสูงสุดมีศาลเดียวจึงไม่มีข้อจำกัดด้านเขตอำนาจ ดังนั้นคดีที่อยู่ในอำนาจของศาลปกครองสูงสุด ไม่ว่ามูลคดีจะเกิดที่ใด หรือผู้ฟ้องคดีมี ภูมิลำเนาอยู่ที่ใดก็สามารถฟ้องคดีต่อศาลปกครองสูงสุดได้ เพียงแต่ต้องยื่นฟ้องให้ถูกต้องตามหลักเกณฑ์ที่กฎหมายกำหนด</w:t>
      </w:r>
      <w:r w:rsidRPr="00B45405">
        <w:t> </w:t>
      </w:r>
      <w:r w:rsidRPr="00B45405">
        <w:br/>
        <w:t xml:space="preserve">          </w:t>
      </w:r>
      <w:r w:rsidRPr="00B45405">
        <w:rPr>
          <w:cs/>
        </w:rPr>
        <w:t xml:space="preserve">คดีที่อยู่ในเขตอำนาจของศาลปกครองสูงสุด ประกอบด้วย คดีที่ต้องยื่นฟ้องต่อศาลปกครองสูงสุดโดยตรง ถ้าเป็นคดีตามมาตรา </w:t>
      </w:r>
      <w:r w:rsidRPr="00B45405">
        <w:t xml:space="preserve">11 (1) (2) </w:t>
      </w:r>
      <w:r w:rsidRPr="00B45405">
        <w:rPr>
          <w:cs/>
        </w:rPr>
        <w:t>และ (</w:t>
      </w:r>
      <w:r w:rsidRPr="00B45405">
        <w:t>3) </w:t>
      </w:r>
      <w:r w:rsidRPr="00B45405">
        <w:br/>
      </w:r>
      <w:r w:rsidRPr="00B45405">
        <w:rPr>
          <w:cs/>
        </w:rPr>
        <w:t xml:space="preserve">หรือคดีที่ต้องยื่นอุทธรณ์ต่อศาลปกครองชั้นต้น ถ้าเป็นคดีอุทธรณ์คำพิพากษาหรือคำสั่ง ของศาลปกครองชั้นต้นตาม มาตรา </w:t>
      </w:r>
      <w:r w:rsidRPr="00B45405">
        <w:t>11 (4)</w:t>
      </w:r>
    </w:p>
    <w:p w14:paraId="5E21A6A1" w14:textId="77777777" w:rsidR="00B45405" w:rsidRPr="00B45405" w:rsidRDefault="00B45405" w:rsidP="00B45405">
      <w:pPr>
        <w:rPr>
          <w:b/>
          <w:bCs/>
        </w:rPr>
      </w:pPr>
      <w:r w:rsidRPr="00B45405">
        <w:rPr>
          <w:b/>
          <w:bCs/>
          <w:cs/>
        </w:rPr>
        <w:t>ศาลปกครองสูงสุดตั้งอยู่</w:t>
      </w:r>
    </w:p>
    <w:p w14:paraId="4C02598F" w14:textId="77777777" w:rsidR="00B45405" w:rsidRPr="00B45405" w:rsidRDefault="00B45405" w:rsidP="00B45405">
      <w:r w:rsidRPr="00B45405">
        <w:rPr>
          <w:cs/>
        </w:rPr>
        <w:t xml:space="preserve">อาคารศาลปกครองสูงสุด ศูนย์ราชการเฉลิมพระเกียรติ </w:t>
      </w:r>
      <w:r w:rsidRPr="00B45405">
        <w:t xml:space="preserve">80 </w:t>
      </w:r>
      <w:r w:rsidRPr="00B45405">
        <w:rPr>
          <w:cs/>
        </w:rPr>
        <w:t xml:space="preserve">พรรษา </w:t>
      </w:r>
      <w:r w:rsidRPr="00B45405">
        <w:t xml:space="preserve">5 </w:t>
      </w:r>
      <w:r w:rsidRPr="00B45405">
        <w:rPr>
          <w:cs/>
        </w:rPr>
        <w:t xml:space="preserve">ธันวาคม </w:t>
      </w:r>
      <w:r w:rsidRPr="00B45405">
        <w:t xml:space="preserve">2550 </w:t>
      </w:r>
      <w:r w:rsidRPr="00B45405">
        <w:rPr>
          <w:cs/>
        </w:rPr>
        <w:t xml:space="preserve">อาคาร </w:t>
      </w:r>
      <w:r w:rsidRPr="00B45405">
        <w:t xml:space="preserve">C </w:t>
      </w:r>
      <w:r w:rsidRPr="00B45405">
        <w:rPr>
          <w:cs/>
        </w:rPr>
        <w:t xml:space="preserve">เลขที่ </w:t>
      </w:r>
      <w:r w:rsidRPr="00B45405">
        <w:t xml:space="preserve">120 </w:t>
      </w:r>
      <w:r w:rsidRPr="00B45405">
        <w:rPr>
          <w:cs/>
        </w:rPr>
        <w:t xml:space="preserve">ถนนแจ้งวัฒนะ แขวงทุ่งสองห้อง เขตหลักสี่ กรุงเทพฯ </w:t>
      </w:r>
      <w:r w:rsidRPr="00B45405">
        <w:t>10210</w:t>
      </w:r>
      <w:r w:rsidRPr="00B45405">
        <w:br/>
      </w:r>
      <w:r w:rsidRPr="00B45405">
        <w:rPr>
          <w:cs/>
        </w:rPr>
        <w:t xml:space="preserve">เปิดทำการวันที่ </w:t>
      </w:r>
      <w:r w:rsidRPr="00B45405">
        <w:t xml:space="preserve">9 </w:t>
      </w:r>
      <w:r w:rsidRPr="00B45405">
        <w:rPr>
          <w:cs/>
        </w:rPr>
        <w:t xml:space="preserve">มีนาคม </w:t>
      </w:r>
      <w:r w:rsidRPr="00B45405">
        <w:t>2544</w:t>
      </w:r>
    </w:p>
    <w:p w14:paraId="5999CA1D" w14:textId="77777777" w:rsidR="00B45405" w:rsidRPr="00B45405" w:rsidRDefault="00B45405" w:rsidP="00B45405">
      <w:pPr>
        <w:rPr>
          <w:b/>
          <w:bCs/>
        </w:rPr>
      </w:pPr>
      <w:r w:rsidRPr="00B45405">
        <w:rPr>
          <w:b/>
          <w:bCs/>
        </w:rPr>
        <w:t xml:space="preserve">2. </w:t>
      </w:r>
      <w:r w:rsidRPr="00B45405">
        <w:rPr>
          <w:b/>
          <w:bCs/>
          <w:cs/>
        </w:rPr>
        <w:t>ศาลปกครองชั้นต้น</w:t>
      </w:r>
    </w:p>
    <w:p w14:paraId="7BEBA1A2" w14:textId="77777777" w:rsidR="00B45405" w:rsidRPr="00B45405" w:rsidRDefault="00B45405" w:rsidP="00B45405">
      <w:r w:rsidRPr="00B45405">
        <w:rPr>
          <w:cs/>
        </w:rPr>
        <w:t xml:space="preserve">ศาลปกครองชั้นต้น ประกอบด้วย ศาลปกครองกลาง (มีเขตอำนาจตามมาตรา </w:t>
      </w:r>
      <w:r w:rsidRPr="00B45405">
        <w:t xml:space="preserve">8) </w:t>
      </w:r>
      <w:r w:rsidRPr="00B45405">
        <w:rPr>
          <w:cs/>
        </w:rPr>
        <w:t xml:space="preserve">และศาลปกครองในภูมิภาค (ปัจจุบันมีจำนวน </w:t>
      </w:r>
      <w:r w:rsidRPr="00B45405">
        <w:t xml:space="preserve">14 </w:t>
      </w:r>
      <w:r w:rsidRPr="00B45405">
        <w:rPr>
          <w:cs/>
        </w:rPr>
        <w:t>แห่ง)</w:t>
      </w:r>
    </w:p>
    <w:p w14:paraId="42990DC3" w14:textId="77777777" w:rsidR="00B45405" w:rsidRPr="00B45405" w:rsidRDefault="00B45405" w:rsidP="00B45405">
      <w:r>
        <w:tab/>
      </w:r>
      <w:r w:rsidRPr="00B45405">
        <w:rPr>
          <w:b/>
          <w:bCs/>
        </w:rPr>
        <w:t xml:space="preserve">2.1 </w:t>
      </w:r>
      <w:r w:rsidRPr="00B45405">
        <w:rPr>
          <w:rFonts w:hint="cs"/>
          <w:b/>
          <w:bCs/>
          <w:cs/>
        </w:rPr>
        <w:t>ศาลปกครองกลาง</w:t>
      </w:r>
      <w:r>
        <w:rPr>
          <w:rFonts w:hint="cs"/>
          <w:cs/>
        </w:rPr>
        <w:t xml:space="preserve"> </w:t>
      </w:r>
      <w:r w:rsidRPr="00B45405">
        <w:rPr>
          <w:cs/>
        </w:rPr>
        <w:t>โดยมีเขตอำนาจตลอดท้องที่กรุงเทพมหานคร จังหวัดนครปฐม จังหวัดนนทบุรี จังหวัดปทุมธานี จังหวัดสมุทรปราการ และจังหวัดสมุทรสาคร รวมทั้งจังหวัดที่มิได้อยู่ในเขตอำนาจของศาลปกครองในภูมิภาค คือ จังหวัดนครนายก และจังหวัดสระบุรี</w:t>
      </w:r>
    </w:p>
    <w:p w14:paraId="34BFD9CC" w14:textId="0B81BC38" w:rsidR="00B45405" w:rsidRPr="00B45405" w:rsidRDefault="00B45405" w:rsidP="00B45405">
      <w:r w:rsidRPr="00B45405">
        <w:rPr>
          <w:cs/>
        </w:rPr>
        <w:t>เปิดทำการวันที่</w:t>
      </w:r>
      <w:r w:rsidRPr="00B45405">
        <w:t xml:space="preserve"> 9 </w:t>
      </w:r>
      <w:r w:rsidRPr="00B45405">
        <w:rPr>
          <w:cs/>
        </w:rPr>
        <w:t xml:space="preserve">มี.ค. </w:t>
      </w:r>
      <w:r w:rsidRPr="00B45405">
        <w:t>2544</w:t>
      </w:r>
    </w:p>
    <w:p w14:paraId="5E7095D0" w14:textId="59090215" w:rsidR="00B45405" w:rsidRPr="00B45405" w:rsidRDefault="00B45405" w:rsidP="00B45405">
      <w:r>
        <w:rPr>
          <w:rFonts w:hint="cs"/>
          <w:cs/>
        </w:rPr>
        <w:t xml:space="preserve">ที่อยู่ </w:t>
      </w:r>
      <w:r>
        <w:t xml:space="preserve">: </w:t>
      </w:r>
      <w:r w:rsidRPr="00B45405">
        <w:rPr>
          <w:cs/>
        </w:rPr>
        <w:t xml:space="preserve">เลขที่ </w:t>
      </w:r>
      <w:r w:rsidRPr="00B45405">
        <w:t xml:space="preserve">120 </w:t>
      </w:r>
      <w:r w:rsidRPr="00B45405">
        <w:rPr>
          <w:cs/>
        </w:rPr>
        <w:t xml:space="preserve">หมู่ที่ </w:t>
      </w:r>
      <w:r w:rsidRPr="00B45405">
        <w:t xml:space="preserve">3 </w:t>
      </w:r>
      <w:r w:rsidRPr="00B45405">
        <w:rPr>
          <w:cs/>
        </w:rPr>
        <w:t xml:space="preserve">ถนนแจ้งวัฒนะ แขวงทุ่งสองห้อง เขตหลักสี่ กรุงเทพฯ </w:t>
      </w:r>
      <w:r w:rsidRPr="00B45405">
        <w:t xml:space="preserve">10210, </w:t>
      </w:r>
      <w:r>
        <w:br/>
      </w:r>
      <w:r w:rsidRPr="00B45405">
        <w:t xml:space="preserve">Call Center </w:t>
      </w:r>
      <w:r w:rsidRPr="00B45405">
        <w:rPr>
          <w:cs/>
        </w:rPr>
        <w:t xml:space="preserve">ศาลปกครอง </w:t>
      </w:r>
      <w:r w:rsidRPr="00B45405">
        <w:t>1355</w:t>
      </w:r>
    </w:p>
    <w:p w14:paraId="20303889" w14:textId="77777777" w:rsidR="00B45405" w:rsidRDefault="00B45405" w:rsidP="00B45405">
      <w:r w:rsidRPr="00B45405">
        <w:rPr>
          <w:b/>
          <w:bCs/>
          <w:cs/>
        </w:rPr>
        <w:t>เบอร์โทรศัพท์ :</w:t>
      </w:r>
      <w:r w:rsidRPr="00B45405">
        <w:t> 0 2141 1111</w:t>
      </w:r>
    </w:p>
    <w:p w14:paraId="2026EEC7" w14:textId="33D9E6B6" w:rsidR="00B45405" w:rsidRDefault="00B45405" w:rsidP="00B45405">
      <w:r>
        <w:tab/>
      </w:r>
      <w:r w:rsidRPr="00B45405">
        <w:rPr>
          <w:b/>
          <w:bCs/>
        </w:rPr>
        <w:t xml:space="preserve">2.2 </w:t>
      </w:r>
      <w:r w:rsidRPr="00B45405">
        <w:rPr>
          <w:rFonts w:hint="cs"/>
          <w:b/>
          <w:bCs/>
          <w:cs/>
        </w:rPr>
        <w:t>ศาลปกครองเชียงใหม่</w:t>
      </w:r>
      <w:r>
        <w:rPr>
          <w:rFonts w:hint="cs"/>
          <w:cs/>
        </w:rPr>
        <w:t xml:space="preserve"> </w:t>
      </w:r>
      <w:r>
        <w:rPr>
          <w:cs/>
        </w:rPr>
        <w:t>โดยมีเขตอำนาจตลอดท้องที่จังหวัดเชียงใหม่ จังหวัดเชียงราย จังหวัดแม่ฮ่องสอน จังหวัดลำปาง จังหวัดลำพูน และมีเขตอำนาจเพิ่มเติมในจังหวัดน่าน จังหวัดพะเยา จังหวัดแพร่</w:t>
      </w:r>
    </w:p>
    <w:p w14:paraId="10A309EF" w14:textId="77777777" w:rsidR="00B45405" w:rsidRDefault="00B45405" w:rsidP="00B45405"/>
    <w:p w14:paraId="54A3D8E2" w14:textId="4974B274" w:rsidR="00B45405" w:rsidRDefault="00B45405" w:rsidP="00B45405">
      <w:pPr>
        <w:rPr>
          <w:rFonts w:hint="cs"/>
        </w:rPr>
      </w:pPr>
      <w:r>
        <w:rPr>
          <w:cs/>
        </w:rPr>
        <w:t xml:space="preserve">เปิดทำการวันที่ </w:t>
      </w:r>
      <w:r>
        <w:t>30</w:t>
      </w:r>
      <w:r>
        <w:rPr>
          <w:cs/>
        </w:rPr>
        <w:t xml:space="preserve"> ก.ค. </w:t>
      </w:r>
      <w:r>
        <w:t>2544</w:t>
      </w:r>
    </w:p>
    <w:p w14:paraId="0D891BB4" w14:textId="7766AE7A" w:rsidR="00B45405" w:rsidRDefault="00B45405" w:rsidP="00B45405">
      <w:pPr>
        <w:rPr>
          <w:rFonts w:hint="cs"/>
        </w:rPr>
      </w:pPr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 xml:space="preserve">เลขที่ </w:t>
      </w:r>
      <w:r>
        <w:t>333</w:t>
      </w:r>
      <w:r>
        <w:rPr>
          <w:cs/>
        </w:rPr>
        <w:t xml:space="preserve"> ถนนโชตนา ตำบลช้างเผือก (ในบริเวณศูนย์ราชการจังหวัดเชียงใหม่) อำเภอเมืองเชียงใหม่ จังหวัดเชียงใหม่ </w:t>
      </w:r>
      <w:r>
        <w:t>50300</w:t>
      </w:r>
    </w:p>
    <w:p w14:paraId="2C98F354" w14:textId="5D135588" w:rsidR="00B45405" w:rsidRDefault="00B45405" w:rsidP="00B45405">
      <w:r>
        <w:rPr>
          <w:cs/>
        </w:rPr>
        <w:t xml:space="preserve">เบอร์โทรศัพท์ : </w:t>
      </w:r>
      <w:r>
        <w:t>0 5310 7999</w:t>
      </w:r>
    </w:p>
    <w:p w14:paraId="27DAB4C2" w14:textId="77777777" w:rsidR="00016599" w:rsidRDefault="00B45405" w:rsidP="00016599">
      <w:r>
        <w:tab/>
      </w:r>
      <w:r w:rsidRPr="00016599">
        <w:rPr>
          <w:b/>
          <w:bCs/>
        </w:rPr>
        <w:t>2.3</w:t>
      </w:r>
      <w:r w:rsidR="00016599" w:rsidRPr="00016599">
        <w:rPr>
          <w:b/>
          <w:bCs/>
        </w:rPr>
        <w:t xml:space="preserve"> </w:t>
      </w:r>
      <w:r w:rsidR="00016599" w:rsidRPr="00016599">
        <w:rPr>
          <w:rFonts w:hint="cs"/>
          <w:b/>
          <w:bCs/>
          <w:cs/>
        </w:rPr>
        <w:t>ศาลปกครองสงขลา</w:t>
      </w:r>
      <w:r w:rsidR="00016599">
        <w:rPr>
          <w:rFonts w:hint="cs"/>
          <w:cs/>
        </w:rPr>
        <w:t xml:space="preserve"> </w:t>
      </w:r>
      <w:r w:rsidR="00016599">
        <w:rPr>
          <w:cs/>
        </w:rPr>
        <w:t>โดยมีเขตอำนาจตลอดท้องที่จังหวัดสงขลา จังหวัดตรัง จังหวัดพัทลุง จังหวัดสตูล</w:t>
      </w:r>
    </w:p>
    <w:p w14:paraId="3B7EF892" w14:textId="77777777" w:rsidR="00016599" w:rsidRDefault="00016599" w:rsidP="00016599">
      <w:r>
        <w:rPr>
          <w:cs/>
        </w:rPr>
        <w:t>เปิดทำการวันที่ 31 ส.ค. 2544</w:t>
      </w:r>
    </w:p>
    <w:p w14:paraId="01DCA2F8" w14:textId="3A5A013B" w:rsidR="00016599" w:rsidRDefault="00016599" w:rsidP="00016599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1111 หมู่ 2 ถ.สงขลา-เกาะยอ ต.พะวง อ.เมืองสงขลา จ.สงขลา 90100</w:t>
      </w:r>
    </w:p>
    <w:p w14:paraId="09A47828" w14:textId="031257CC" w:rsidR="00016599" w:rsidRDefault="00016599" w:rsidP="00016599">
      <w:pPr>
        <w:rPr>
          <w:rFonts w:hint="cs"/>
        </w:rPr>
      </w:pPr>
      <w:r>
        <w:rPr>
          <w:cs/>
        </w:rPr>
        <w:t>เบอร์โทรศัพท์ : 074 334 945-8</w:t>
      </w:r>
    </w:p>
    <w:p w14:paraId="7B98BD1C" w14:textId="05A24A33" w:rsidR="00B45405" w:rsidRDefault="00016599" w:rsidP="00016599">
      <w:r>
        <w:rPr>
          <w:cs/>
        </w:rPr>
        <w:t>โทรสาร : 0 7433 4931</w:t>
      </w:r>
    </w:p>
    <w:p w14:paraId="14AD037E" w14:textId="77777777" w:rsidR="00C64943" w:rsidRDefault="00016599" w:rsidP="00C64943">
      <w:r>
        <w:rPr>
          <w:cs/>
        </w:rPr>
        <w:tab/>
      </w:r>
      <w:r w:rsidRPr="00C64943">
        <w:rPr>
          <w:rFonts w:hint="cs"/>
          <w:b/>
          <w:bCs/>
          <w:cs/>
        </w:rPr>
        <w:t xml:space="preserve">2.4 </w:t>
      </w:r>
      <w:r w:rsidR="00C64943" w:rsidRPr="00C64943">
        <w:rPr>
          <w:rFonts w:hint="cs"/>
          <w:b/>
          <w:bCs/>
          <w:cs/>
        </w:rPr>
        <w:t>ศาลปกครองนครราชสีมา</w:t>
      </w:r>
      <w:r w:rsidR="00C64943">
        <w:rPr>
          <w:rFonts w:hint="cs"/>
          <w:cs/>
        </w:rPr>
        <w:t xml:space="preserve"> </w:t>
      </w:r>
      <w:r w:rsidR="00C64943">
        <w:rPr>
          <w:cs/>
        </w:rPr>
        <w:t>โดยมีเขตอำนาจตลอดท้องที่จังหวัดนครราชสีมา จังหวัดชัยภูมิ และมีเขตอำนาจเพิ่มเติมในจังหวัดบุรีรัมย์ และจังหวัดสุรินทร์</w:t>
      </w:r>
    </w:p>
    <w:p w14:paraId="598DE6FD" w14:textId="77777777" w:rsidR="00C64943" w:rsidRDefault="00C64943" w:rsidP="00C64943">
      <w:r>
        <w:rPr>
          <w:cs/>
        </w:rPr>
        <w:t>เปิดทำการวันที่ 3 ต.ค. 2544</w:t>
      </w:r>
    </w:p>
    <w:p w14:paraId="147C390C" w14:textId="2F3E0379" w:rsidR="00C64943" w:rsidRDefault="00C64943" w:rsidP="00C64943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345 หมู่ 6 ถ.มิตรภาพ(เลี่ยงเมือง) ต.หนองกระทุ่ม อ.เมืองนครราชสีมา จ.นครราชสีมา 30000</w:t>
      </w:r>
    </w:p>
    <w:p w14:paraId="07F23FF7" w14:textId="77777777" w:rsidR="00C64943" w:rsidRDefault="00C64943" w:rsidP="00C64943">
      <w:r>
        <w:rPr>
          <w:cs/>
        </w:rPr>
        <w:t>เบอร์โทรศัพท์ : 044 307 300-2</w:t>
      </w:r>
    </w:p>
    <w:p w14:paraId="43F11E33" w14:textId="74411235" w:rsidR="00016599" w:rsidRDefault="00C64943" w:rsidP="00C64943">
      <w:r>
        <w:rPr>
          <w:cs/>
        </w:rPr>
        <w:t>โทรสาร : 044-307300-2 ต่อ 1122</w:t>
      </w:r>
    </w:p>
    <w:p w14:paraId="7658F3BF" w14:textId="77777777" w:rsidR="003354C4" w:rsidRDefault="00C64943" w:rsidP="003354C4">
      <w:r>
        <w:rPr>
          <w:cs/>
        </w:rPr>
        <w:tab/>
      </w:r>
      <w:r w:rsidRPr="003354C4">
        <w:rPr>
          <w:rFonts w:hint="cs"/>
          <w:b/>
          <w:bCs/>
          <w:cs/>
        </w:rPr>
        <w:t xml:space="preserve">2.5 </w:t>
      </w:r>
      <w:r w:rsidR="003354C4" w:rsidRPr="003354C4">
        <w:rPr>
          <w:rFonts w:hint="cs"/>
          <w:b/>
          <w:bCs/>
          <w:cs/>
        </w:rPr>
        <w:t>ศาลปกครองขอนแก่น</w:t>
      </w:r>
      <w:r w:rsidR="003354C4">
        <w:rPr>
          <w:rFonts w:hint="cs"/>
          <w:cs/>
        </w:rPr>
        <w:t xml:space="preserve"> </w:t>
      </w:r>
      <w:r w:rsidR="003354C4">
        <w:rPr>
          <w:cs/>
        </w:rPr>
        <w:t>โดยมีเขตอำนาจตลอดท้องที่จังหวัดขอนแก่น จังหวัดกาฬสินธุ์ จังหวัดมหาสารคาม และมีเขตอำนาจเพิ่มเติมในจังหวัดมุกดาหาร</w:t>
      </w:r>
    </w:p>
    <w:p w14:paraId="0826028B" w14:textId="77777777" w:rsidR="003354C4" w:rsidRDefault="003354C4" w:rsidP="003354C4">
      <w:r>
        <w:rPr>
          <w:cs/>
        </w:rPr>
        <w:t>เปิดทำการวันที่ 30 เม.ย. 2545</w:t>
      </w:r>
    </w:p>
    <w:p w14:paraId="30750EEE" w14:textId="69ECFA9B" w:rsidR="003354C4" w:rsidRDefault="003354C4" w:rsidP="003354C4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333 หมู่ที่ 2 ถนนเหล่านาดี ตำบลเมืองเก่า อำเภอเมืองขอนแก่น จังหวัดขอนแก่น 40000</w:t>
      </w:r>
    </w:p>
    <w:p w14:paraId="29A51C90" w14:textId="41D2168B" w:rsidR="003354C4" w:rsidRDefault="003354C4" w:rsidP="003354C4">
      <w:pPr>
        <w:rPr>
          <w:rFonts w:hint="cs"/>
        </w:rPr>
      </w:pPr>
      <w:r>
        <w:rPr>
          <w:cs/>
        </w:rPr>
        <w:t>เบอร์โทรศัพท์ : 0 4325 8681-2</w:t>
      </w:r>
    </w:p>
    <w:p w14:paraId="69634041" w14:textId="3E458360" w:rsidR="00C64943" w:rsidRDefault="003354C4" w:rsidP="003354C4">
      <w:r>
        <w:rPr>
          <w:cs/>
        </w:rPr>
        <w:t>โทรสาร : 043 258 660</w:t>
      </w:r>
    </w:p>
    <w:p w14:paraId="2CD6B164" w14:textId="24BB8422" w:rsidR="00B31229" w:rsidRDefault="003354C4" w:rsidP="00B31229">
      <w:r>
        <w:rPr>
          <w:rFonts w:hint="cs"/>
          <w:cs/>
        </w:rPr>
        <w:t xml:space="preserve"> </w:t>
      </w:r>
      <w:r>
        <w:rPr>
          <w:cs/>
        </w:rPr>
        <w:tab/>
      </w:r>
      <w:r w:rsidRPr="00B31229">
        <w:rPr>
          <w:rFonts w:hint="cs"/>
          <w:b/>
          <w:bCs/>
          <w:cs/>
        </w:rPr>
        <w:t xml:space="preserve">2.6 </w:t>
      </w:r>
      <w:r w:rsidR="00B31229" w:rsidRPr="00B31229">
        <w:rPr>
          <w:rFonts w:hint="cs"/>
          <w:b/>
          <w:bCs/>
          <w:cs/>
        </w:rPr>
        <w:t>ศาลปกครองพิษณุโลก</w:t>
      </w:r>
      <w:r w:rsidR="00B31229">
        <w:rPr>
          <w:rFonts w:hint="cs"/>
          <w:cs/>
        </w:rPr>
        <w:t xml:space="preserve"> </w:t>
      </w:r>
      <w:r w:rsidR="00B31229">
        <w:rPr>
          <w:cs/>
        </w:rPr>
        <w:t>โดยมีเขตอำนาจตลอดท้องที่จังหวัดพิษณุโลก จังหวัดกำแพงเพชร จังหวัดตาก จังหวัดพิจิตร จังหวัดสุโขทัย และมีเขตอำนาจเพิ่มเติมในจังหวัดอุตรดิตถ์</w:t>
      </w:r>
    </w:p>
    <w:p w14:paraId="4360123C" w14:textId="77777777" w:rsidR="00B31229" w:rsidRDefault="00B31229" w:rsidP="00B31229"/>
    <w:p w14:paraId="57A85785" w14:textId="77777777" w:rsidR="00B31229" w:rsidRDefault="00B31229" w:rsidP="00B31229">
      <w:r>
        <w:rPr>
          <w:cs/>
        </w:rPr>
        <w:t>เปิดทำการวันที่ 1 ต.ค. 2545</w:t>
      </w:r>
    </w:p>
    <w:p w14:paraId="78D9308F" w14:textId="77777777" w:rsidR="00B31229" w:rsidRDefault="00B31229" w:rsidP="00B31229">
      <w:r>
        <w:rPr>
          <w:cs/>
        </w:rPr>
        <w:t>เลขที่ 111 หมู่ที่ 8 ถนนพิษณุโลก-นครสวรรค์ ตำบลท่าทอง อำเภอเมืองพิษณุโลก จังหวัดพิษณุโลก 65000</w:t>
      </w:r>
    </w:p>
    <w:p w14:paraId="41EBCEAD" w14:textId="3DBC9C2B" w:rsidR="00B31229" w:rsidRDefault="00B31229" w:rsidP="00B31229">
      <w:pPr>
        <w:rPr>
          <w:rFonts w:hint="cs"/>
        </w:rPr>
      </w:pPr>
      <w:r>
        <w:rPr>
          <w:cs/>
        </w:rPr>
        <w:t>เบอร์โทรศัพท์ : 055 909 550-9</w:t>
      </w:r>
    </w:p>
    <w:p w14:paraId="25A94FF4" w14:textId="0E64AB73" w:rsidR="003354C4" w:rsidRDefault="00B31229" w:rsidP="00B31229">
      <w:r>
        <w:rPr>
          <w:cs/>
        </w:rPr>
        <w:t>โทรสาร : 055 909 560</w:t>
      </w:r>
    </w:p>
    <w:p w14:paraId="667587F8" w14:textId="77777777" w:rsidR="0083556F" w:rsidRDefault="00B31229" w:rsidP="0083556F">
      <w:r>
        <w:rPr>
          <w:cs/>
        </w:rPr>
        <w:tab/>
      </w:r>
      <w:r w:rsidRPr="0083556F">
        <w:rPr>
          <w:rFonts w:hint="cs"/>
          <w:b/>
          <w:bCs/>
          <w:cs/>
        </w:rPr>
        <w:t xml:space="preserve">2.7 </w:t>
      </w:r>
      <w:r w:rsidR="0083556F" w:rsidRPr="0083556F">
        <w:rPr>
          <w:rFonts w:hint="cs"/>
          <w:b/>
          <w:bCs/>
          <w:cs/>
        </w:rPr>
        <w:t>ศาลปกครองระยอง</w:t>
      </w:r>
      <w:r w:rsidR="0083556F">
        <w:rPr>
          <w:rFonts w:hint="cs"/>
          <w:cs/>
        </w:rPr>
        <w:t xml:space="preserve"> </w:t>
      </w:r>
      <w:r w:rsidR="0083556F">
        <w:rPr>
          <w:cs/>
        </w:rPr>
        <w:t>โดยมีเขตอำนาจตลอดท้องที่จังหวัดระยอง จังหวัดจันทบุรี จังหวัดฉะเชิงเทรา จังหวัดชลบุรี จังหวัดตราด จังหวัดปราจีนบุรี และจังหวัดสระแก้ว</w:t>
      </w:r>
    </w:p>
    <w:p w14:paraId="5A18A8FA" w14:textId="77777777" w:rsidR="0083556F" w:rsidRDefault="0083556F" w:rsidP="0083556F">
      <w:r>
        <w:rPr>
          <w:cs/>
        </w:rPr>
        <w:t>เปิดทำการวันที่ 28 ม.ค. 2546</w:t>
      </w:r>
    </w:p>
    <w:p w14:paraId="58759D19" w14:textId="3B8A7803" w:rsidR="0083556F" w:rsidRDefault="0083556F" w:rsidP="0083556F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777 ถ.สุขุมวิท ต.เนินพระ อ.เมืองระยอง จ.ระยอง 21150</w:t>
      </w:r>
    </w:p>
    <w:p w14:paraId="52FE8879" w14:textId="4F4382B3" w:rsidR="0083556F" w:rsidRDefault="0083556F" w:rsidP="00957609">
      <w:pPr>
        <w:rPr>
          <w:rFonts w:hint="cs"/>
        </w:rPr>
      </w:pPr>
      <w:r>
        <w:rPr>
          <w:cs/>
        </w:rPr>
        <w:t>เบอร์โทรศัพท์ : 0 3869 4513-30</w:t>
      </w:r>
    </w:p>
    <w:p w14:paraId="5ADB1E03" w14:textId="09C66081" w:rsidR="00B31229" w:rsidRDefault="0083556F" w:rsidP="0083556F">
      <w:r>
        <w:rPr>
          <w:cs/>
        </w:rPr>
        <w:t>โทรสาร : 0 3869 4511-12</w:t>
      </w:r>
    </w:p>
    <w:p w14:paraId="5BD2F1B9" w14:textId="6FBC8208" w:rsidR="009F32D2" w:rsidRDefault="009F32D2" w:rsidP="009F32D2">
      <w:pPr>
        <w:rPr>
          <w:rFonts w:hint="cs"/>
        </w:rPr>
      </w:pPr>
      <w:r>
        <w:rPr>
          <w:cs/>
        </w:rPr>
        <w:tab/>
      </w:r>
      <w:r w:rsidRPr="00CD74CD">
        <w:rPr>
          <w:rFonts w:hint="cs"/>
          <w:b/>
          <w:bCs/>
          <w:cs/>
        </w:rPr>
        <w:t>2.8 ศาลปกครองนครศรีธรรมราช</w:t>
      </w:r>
      <w:r>
        <w:rPr>
          <w:rFonts w:hint="cs"/>
          <w:cs/>
        </w:rPr>
        <w:t xml:space="preserve"> </w:t>
      </w:r>
      <w:r>
        <w:rPr>
          <w:cs/>
        </w:rPr>
        <w:t>โดยมีเขตอำนาจท้องที่จังหวัดนครศรีธรรมราช จังหวัดสุราษฎร์ธานี และมีเขตอำนาจเพิ่มเติมในจังหวัดชุมพร</w:t>
      </w:r>
    </w:p>
    <w:p w14:paraId="46901B67" w14:textId="77777777" w:rsidR="009F32D2" w:rsidRDefault="009F32D2" w:rsidP="009F32D2">
      <w:r>
        <w:rPr>
          <w:cs/>
        </w:rPr>
        <w:t>เปิดทำการวันที่ 15 ส.ค. 2546</w:t>
      </w:r>
    </w:p>
    <w:p w14:paraId="7D6FCF42" w14:textId="65428C22" w:rsidR="009F32D2" w:rsidRDefault="009F32D2" w:rsidP="009F32D2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อาคาร ซี.พี.ทาว</w:t>
      </w:r>
      <w:proofErr w:type="spellStart"/>
      <w:r>
        <w:rPr>
          <w:cs/>
        </w:rPr>
        <w:t>เวอร์</w:t>
      </w:r>
      <w:proofErr w:type="spellEnd"/>
      <w:r>
        <w:rPr>
          <w:cs/>
        </w:rPr>
        <w:t xml:space="preserve"> นครศรีธรรมราช เลขที่ 345 ถนนพัฒนาการคูขวาง ตำบลในเมือง อำเภอเมืองนครศรีธรรมราช จังหวัดนครศรีธรรมราช 80000</w:t>
      </w:r>
    </w:p>
    <w:p w14:paraId="50210B0C" w14:textId="79969818" w:rsidR="009F32D2" w:rsidRDefault="009F32D2" w:rsidP="00CD74CD">
      <w:r>
        <w:rPr>
          <w:cs/>
        </w:rPr>
        <w:t>เบอร์โทรศัพท์ : 075 355 130-5</w:t>
      </w:r>
    </w:p>
    <w:p w14:paraId="52E50F32" w14:textId="1EB1B4B6" w:rsidR="009F32D2" w:rsidRDefault="009F32D2" w:rsidP="009F32D2">
      <w:r>
        <w:rPr>
          <w:cs/>
        </w:rPr>
        <w:t>โทรสาร : 075 355 137</w:t>
      </w:r>
    </w:p>
    <w:p w14:paraId="40D50515" w14:textId="6B9DCDC3" w:rsidR="00D71D4C" w:rsidRDefault="00CD74CD" w:rsidP="00D71D4C">
      <w:pPr>
        <w:rPr>
          <w:rFonts w:hint="cs"/>
        </w:rPr>
      </w:pPr>
      <w:r>
        <w:rPr>
          <w:cs/>
        </w:rPr>
        <w:tab/>
      </w:r>
      <w:r w:rsidRPr="00C14B0E">
        <w:rPr>
          <w:rFonts w:hint="cs"/>
          <w:b/>
          <w:bCs/>
          <w:cs/>
        </w:rPr>
        <w:t xml:space="preserve">2.9 </w:t>
      </w:r>
      <w:r w:rsidR="00D71D4C" w:rsidRPr="00C14B0E">
        <w:rPr>
          <w:rFonts w:hint="cs"/>
          <w:b/>
          <w:bCs/>
          <w:cs/>
        </w:rPr>
        <w:t>ศาลปกครองอุดรธานี</w:t>
      </w:r>
      <w:r w:rsidR="00D71D4C">
        <w:rPr>
          <w:rFonts w:hint="cs"/>
          <w:cs/>
        </w:rPr>
        <w:t xml:space="preserve"> </w:t>
      </w:r>
      <w:r w:rsidR="00D71D4C">
        <w:rPr>
          <w:cs/>
        </w:rPr>
        <w:t>โดยมีเขตอำนาจท้องที่จังหวัดอุดรธานี จังหวัดเลย จังหวัดหนองคาย จังหวัดหนองบัวลำภู และมีเขตอำนาจเพิ่มเติมในจังหวัดนครพนม จังหวัดบึงกาฬ และจังหวัดสกลนคร</w:t>
      </w:r>
    </w:p>
    <w:p w14:paraId="4730D57D" w14:textId="77777777" w:rsidR="00D71D4C" w:rsidRDefault="00D71D4C" w:rsidP="00D71D4C">
      <w:r>
        <w:rPr>
          <w:cs/>
        </w:rPr>
        <w:t>เปิดทำการวันที่ 24 ก.ย. 2553</w:t>
      </w:r>
    </w:p>
    <w:p w14:paraId="2CE00B88" w14:textId="38F17AEF" w:rsidR="00D71D4C" w:rsidRDefault="00D71D4C" w:rsidP="00D71D4C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999 หมู่ 7 ตำบลบ้านขาว อำเภอเมือง จังหวัดอุดรธานี 41000</w:t>
      </w:r>
    </w:p>
    <w:p w14:paraId="7131A69B" w14:textId="77777777" w:rsidR="00D71D4C" w:rsidRDefault="00D71D4C" w:rsidP="00D71D4C">
      <w:r>
        <w:rPr>
          <w:cs/>
        </w:rPr>
        <w:t>เบอร์โทรศัพท์ : 042 230 664-6</w:t>
      </w:r>
    </w:p>
    <w:p w14:paraId="0482F4AA" w14:textId="77777777" w:rsidR="003C0CFA" w:rsidRDefault="003C0CFA" w:rsidP="003C0CFA">
      <w:r>
        <w:tab/>
      </w:r>
      <w:r w:rsidRPr="00161657">
        <w:rPr>
          <w:b/>
          <w:bCs/>
        </w:rPr>
        <w:t xml:space="preserve">2.10 </w:t>
      </w:r>
      <w:r w:rsidRPr="00161657">
        <w:rPr>
          <w:rFonts w:hint="cs"/>
          <w:b/>
          <w:bCs/>
          <w:cs/>
        </w:rPr>
        <w:t>ศาลปกครองอุบลราชธานี</w:t>
      </w:r>
      <w:r>
        <w:rPr>
          <w:rFonts w:hint="cs"/>
          <w:cs/>
        </w:rPr>
        <w:t xml:space="preserve"> </w:t>
      </w:r>
      <w:r>
        <w:rPr>
          <w:cs/>
        </w:rPr>
        <w:t>โดยมีเขตอำนาจท้องที่จังหวัดอุบลราชธานี จังหวัดยโสธร จังหวัดร้อยเอ็ด จังหวัดศรีสะเกษ และจังหวัดอำนาจเจริญ</w:t>
      </w:r>
    </w:p>
    <w:p w14:paraId="2EF0D462" w14:textId="77777777" w:rsidR="003C0CFA" w:rsidRDefault="003C0CFA" w:rsidP="003C0CFA"/>
    <w:p w14:paraId="68107709" w14:textId="77777777" w:rsidR="003C0CFA" w:rsidRDefault="003C0CFA" w:rsidP="003C0CFA">
      <w:r>
        <w:rPr>
          <w:cs/>
        </w:rPr>
        <w:t>เปิดทำการวันที่ 1 เม.ย. 2554</w:t>
      </w:r>
    </w:p>
    <w:p w14:paraId="53019A2E" w14:textId="05489344" w:rsidR="003C0CFA" w:rsidRDefault="00405A75" w:rsidP="003C0CFA">
      <w:r>
        <w:rPr>
          <w:rFonts w:hint="cs"/>
          <w:cs/>
        </w:rPr>
        <w:t xml:space="preserve">ที่อยู่ </w:t>
      </w:r>
      <w:r>
        <w:t xml:space="preserve">: </w:t>
      </w:r>
      <w:r w:rsidR="003C0CFA">
        <w:rPr>
          <w:cs/>
        </w:rPr>
        <w:t>เลขที่ 444 หมู่ 3 ถ.แจ้งสนิท (กิโลเมตรที่ 9) ต.แจระ</w:t>
      </w:r>
      <w:proofErr w:type="spellStart"/>
      <w:r w:rsidR="003C0CFA">
        <w:rPr>
          <w:cs/>
        </w:rPr>
        <w:t>แม</w:t>
      </w:r>
      <w:proofErr w:type="spellEnd"/>
      <w:r w:rsidR="003C0CFA">
        <w:rPr>
          <w:cs/>
        </w:rPr>
        <w:t xml:space="preserve"> อ.เมืองอุบลราชธานี จ.อุบลราชธานี 34000</w:t>
      </w:r>
    </w:p>
    <w:p w14:paraId="00C6EA69" w14:textId="0ED53A2D" w:rsidR="003C0CFA" w:rsidRDefault="003C0CFA" w:rsidP="003C0CFA">
      <w:r>
        <w:rPr>
          <w:cs/>
        </w:rPr>
        <w:t>เบอร์โทรศัพท์ : 045 319 600-04</w:t>
      </w:r>
    </w:p>
    <w:p w14:paraId="7B1A4038" w14:textId="77777777" w:rsidR="00FC4620" w:rsidRDefault="00161657" w:rsidP="00FC4620">
      <w:r>
        <w:rPr>
          <w:cs/>
        </w:rPr>
        <w:tab/>
      </w:r>
      <w:r w:rsidRPr="00FC4620">
        <w:rPr>
          <w:rFonts w:hint="cs"/>
          <w:b/>
          <w:bCs/>
          <w:cs/>
        </w:rPr>
        <w:t>2.11 ศาลปกครองเพชรบุรี</w:t>
      </w:r>
      <w:r>
        <w:rPr>
          <w:rFonts w:hint="cs"/>
          <w:cs/>
        </w:rPr>
        <w:t xml:space="preserve"> </w:t>
      </w:r>
      <w:r w:rsidR="00FC4620">
        <w:rPr>
          <w:cs/>
        </w:rPr>
        <w:t>โดยมีเขตอำนาจท้องที่จังหวัดเพชรบุรี จังหวัดประจวบคีรีขันธ์ จังหวัดราชบุรี และจังหวัดสมุทรสงคราม</w:t>
      </w:r>
    </w:p>
    <w:p w14:paraId="64962378" w14:textId="77777777" w:rsidR="00FC4620" w:rsidRDefault="00FC4620" w:rsidP="00FC4620">
      <w:r>
        <w:rPr>
          <w:cs/>
        </w:rPr>
        <w:t>เปิดทำการวันที่ 19 ม.ค. 2558</w:t>
      </w:r>
    </w:p>
    <w:p w14:paraId="1DA34B38" w14:textId="554FB658" w:rsidR="00FC4620" w:rsidRDefault="00FC4620" w:rsidP="00FC4620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980/98 ถนนเพชรเกษม ต</w:t>
      </w:r>
      <w:r>
        <w:rPr>
          <w:rFonts w:hint="cs"/>
          <w:cs/>
        </w:rPr>
        <w:t>ำ</w:t>
      </w:r>
      <w:r>
        <w:rPr>
          <w:cs/>
        </w:rPr>
        <w:t>บลชะอ</w:t>
      </w:r>
      <w:r>
        <w:rPr>
          <w:rFonts w:hint="cs"/>
          <w:cs/>
        </w:rPr>
        <w:t>ำ</w:t>
      </w:r>
      <w:r>
        <w:rPr>
          <w:cs/>
        </w:rPr>
        <w:t xml:space="preserve"> อ</w:t>
      </w:r>
      <w:r>
        <w:rPr>
          <w:rFonts w:hint="cs"/>
          <w:cs/>
        </w:rPr>
        <w:t>ำ</w:t>
      </w:r>
      <w:r>
        <w:rPr>
          <w:cs/>
        </w:rPr>
        <w:t>เภอชะอ</w:t>
      </w:r>
      <w:r>
        <w:rPr>
          <w:rFonts w:hint="cs"/>
          <w:cs/>
        </w:rPr>
        <w:t>ำ</w:t>
      </w:r>
      <w:r>
        <w:rPr>
          <w:cs/>
        </w:rPr>
        <w:t xml:space="preserve"> จังหวัดเพชรบุรี 76120</w:t>
      </w:r>
    </w:p>
    <w:p w14:paraId="64416A45" w14:textId="1EEABC84" w:rsidR="00FC4620" w:rsidRDefault="00FC4620" w:rsidP="00FC4620">
      <w:pPr>
        <w:rPr>
          <w:rFonts w:hint="cs"/>
        </w:rPr>
      </w:pPr>
      <w:r>
        <w:rPr>
          <w:cs/>
        </w:rPr>
        <w:t>เบอร์โทรศัพท์ : 0 3270 9400</w:t>
      </w:r>
    </w:p>
    <w:p w14:paraId="1E964EAD" w14:textId="3C96D705" w:rsidR="00161657" w:rsidRDefault="00FC4620" w:rsidP="00FC4620">
      <w:pPr>
        <w:rPr>
          <w:rFonts w:hint="cs"/>
          <w:cs/>
        </w:rPr>
      </w:pPr>
      <w:r>
        <w:rPr>
          <w:cs/>
        </w:rPr>
        <w:t>โทรสาร : 0 3270 9444</w:t>
      </w:r>
    </w:p>
    <w:p w14:paraId="22B8A738" w14:textId="77777777" w:rsidR="004E2230" w:rsidRDefault="00FC4620" w:rsidP="004E2230">
      <w:r>
        <w:rPr>
          <w:cs/>
        </w:rPr>
        <w:tab/>
      </w:r>
      <w:r w:rsidRPr="004E2230">
        <w:rPr>
          <w:rFonts w:hint="cs"/>
          <w:b/>
          <w:bCs/>
          <w:cs/>
        </w:rPr>
        <w:t xml:space="preserve">2.12 </w:t>
      </w:r>
      <w:r w:rsidR="00B454FF" w:rsidRPr="004E2230">
        <w:rPr>
          <w:rFonts w:hint="cs"/>
          <w:b/>
          <w:bCs/>
          <w:cs/>
        </w:rPr>
        <w:t>ศาลปกครองนครสวรรค์</w:t>
      </w:r>
      <w:r w:rsidR="004E2230">
        <w:rPr>
          <w:rFonts w:hint="cs"/>
          <w:cs/>
        </w:rPr>
        <w:t xml:space="preserve"> </w:t>
      </w:r>
      <w:r w:rsidR="004E2230">
        <w:rPr>
          <w:cs/>
        </w:rPr>
        <w:t>โดยมีเขตอำนาจท้องที่จังหวัดนครสวรรค์ จังหวัดชัยนาท จังหวัดเพชรบูรณ์ จังหวัดอุทัยธานี และมีเขตอำนาจเพิ่มเติมในจังหวัดลพบุรี</w:t>
      </w:r>
    </w:p>
    <w:p w14:paraId="434C1B0A" w14:textId="77777777" w:rsidR="004E2230" w:rsidRDefault="004E2230" w:rsidP="004E2230">
      <w:r>
        <w:rPr>
          <w:cs/>
        </w:rPr>
        <w:t>เปิดทำการวันที่ 17 พ.ค. 2559</w:t>
      </w:r>
    </w:p>
    <w:p w14:paraId="5752E69A" w14:textId="5156AA03" w:rsidR="004E2230" w:rsidRDefault="004E2230" w:rsidP="004E2230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9/9 หมู่ที่ 7 ตำบลกลางแดด อำเภอเมืองนครสวรรค์ จังหวัดนครสวรรค์ 60000</w:t>
      </w:r>
    </w:p>
    <w:p w14:paraId="7CF93916" w14:textId="0D479254" w:rsidR="00B45405" w:rsidRDefault="004E2230" w:rsidP="004E2230">
      <w:r>
        <w:rPr>
          <w:cs/>
        </w:rPr>
        <w:t>เบอร์โทรศัพท์ : 0 5621 9234</w:t>
      </w:r>
    </w:p>
    <w:p w14:paraId="15033AF6" w14:textId="57DF26F6" w:rsidR="00F37B26" w:rsidRDefault="00F37B26" w:rsidP="00F37B26">
      <w:pPr>
        <w:rPr>
          <w:rFonts w:hint="cs"/>
        </w:rPr>
      </w:pPr>
      <w:r>
        <w:rPr>
          <w:cs/>
        </w:rPr>
        <w:tab/>
      </w:r>
      <w:r w:rsidRPr="00F37B26">
        <w:rPr>
          <w:rFonts w:hint="cs"/>
          <w:b/>
          <w:bCs/>
          <w:cs/>
        </w:rPr>
        <w:t>2.13 ศาลปกครองสุพรรณบุรี</w:t>
      </w:r>
      <w:r>
        <w:rPr>
          <w:rFonts w:hint="cs"/>
          <w:cs/>
        </w:rPr>
        <w:t xml:space="preserve"> </w:t>
      </w:r>
      <w:r>
        <w:rPr>
          <w:cs/>
        </w:rPr>
        <w:t>โดยมีเขตอำนาจท้องที่จังหวัดสุพรรณบุรี จังหวัดกาญจนบุรี จังหวัดพระนครศรีอยุธยา จังหวัดสิงห์บุรี และจังหวัดอ่างทอง</w:t>
      </w:r>
    </w:p>
    <w:p w14:paraId="37F9A34B" w14:textId="77777777" w:rsidR="00F37B26" w:rsidRDefault="00F37B26" w:rsidP="00F37B26">
      <w:r>
        <w:rPr>
          <w:cs/>
        </w:rPr>
        <w:t>เปิดทำการวันที่ 1 ต.ค. 2561</w:t>
      </w:r>
    </w:p>
    <w:p w14:paraId="61180B1C" w14:textId="03B685B4" w:rsidR="00F37B26" w:rsidRDefault="00F37B26" w:rsidP="00F37B26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333 หมู่ที่ 6 ตำบลสนามชัย อำเภอเมืองสุพรรณบุรี จังหวัดสุพรรณบุรี</w:t>
      </w:r>
    </w:p>
    <w:p w14:paraId="6C64D60F" w14:textId="1784408C" w:rsidR="00F37B26" w:rsidRDefault="00F37B26" w:rsidP="00F37B26">
      <w:r>
        <w:rPr>
          <w:cs/>
        </w:rPr>
        <w:t>เบอร์โทรศัพท์ : 035 432 333</w:t>
      </w:r>
    </w:p>
    <w:p w14:paraId="48FBB801" w14:textId="65711077" w:rsidR="00C0764B" w:rsidRDefault="001A09BC" w:rsidP="00C0764B">
      <w:pPr>
        <w:rPr>
          <w:rFonts w:hint="cs"/>
        </w:rPr>
      </w:pPr>
      <w:r>
        <w:rPr>
          <w:cs/>
        </w:rPr>
        <w:tab/>
      </w:r>
      <w:r w:rsidRPr="00C0764B">
        <w:rPr>
          <w:rFonts w:hint="cs"/>
          <w:b/>
          <w:bCs/>
          <w:cs/>
        </w:rPr>
        <w:t>2.14</w:t>
      </w:r>
      <w:r w:rsidR="000C3C73" w:rsidRPr="00C0764B">
        <w:rPr>
          <w:rFonts w:hint="cs"/>
          <w:b/>
          <w:bCs/>
          <w:cs/>
        </w:rPr>
        <w:t xml:space="preserve"> </w:t>
      </w:r>
      <w:r w:rsidR="00C0764B" w:rsidRPr="00C0764B">
        <w:rPr>
          <w:rFonts w:hint="cs"/>
          <w:b/>
          <w:bCs/>
          <w:cs/>
        </w:rPr>
        <w:t>ศาลปกครองภูเก็ต</w:t>
      </w:r>
      <w:r w:rsidR="00C0764B">
        <w:rPr>
          <w:rFonts w:hint="cs"/>
          <w:cs/>
        </w:rPr>
        <w:t xml:space="preserve"> </w:t>
      </w:r>
      <w:r w:rsidR="00C0764B">
        <w:rPr>
          <w:cs/>
        </w:rPr>
        <w:t>โดยมีเขตอำนาจท้องที่จังหวัดภูเก็ต จังหวัดกระบี่ จังหวัดพังงา และจังหวัดระนอง</w:t>
      </w:r>
    </w:p>
    <w:p w14:paraId="7BCECF0F" w14:textId="77777777" w:rsidR="00C0764B" w:rsidRDefault="00C0764B" w:rsidP="00C0764B">
      <w:r>
        <w:rPr>
          <w:cs/>
        </w:rPr>
        <w:t>เปิดทำการวันที่ 1 ต.ค. 2561</w:t>
      </w:r>
    </w:p>
    <w:p w14:paraId="6A9DDBE0" w14:textId="1081B5AB" w:rsidR="00C0764B" w:rsidRDefault="00C0764B" w:rsidP="00C0764B"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33/3 หมู่ 5 ตำบลไม้ขาว อำเภอถลาง จังหวัดภูเก็ต</w:t>
      </w:r>
    </w:p>
    <w:p w14:paraId="27894CE5" w14:textId="6DD0D27A" w:rsidR="001A09BC" w:rsidRDefault="00C0764B" w:rsidP="00C0764B">
      <w:r>
        <w:rPr>
          <w:cs/>
        </w:rPr>
        <w:t>เบอร์โทรศัพท์ : 076 397 400</w:t>
      </w:r>
    </w:p>
    <w:p w14:paraId="3326720A" w14:textId="393D895F" w:rsidR="0000337E" w:rsidRDefault="0000337E" w:rsidP="0000337E">
      <w:pPr>
        <w:rPr>
          <w:rFonts w:hint="cs"/>
        </w:rPr>
      </w:pPr>
      <w:r>
        <w:rPr>
          <w:cs/>
        </w:rPr>
        <w:lastRenderedPageBreak/>
        <w:tab/>
      </w:r>
      <w:r w:rsidRPr="0000337E">
        <w:rPr>
          <w:rFonts w:hint="cs"/>
          <w:b/>
          <w:bCs/>
          <w:cs/>
        </w:rPr>
        <w:t>2.15 ศาลปกครองยะลา</w:t>
      </w:r>
      <w:r>
        <w:rPr>
          <w:rFonts w:hint="cs"/>
          <w:cs/>
        </w:rPr>
        <w:t xml:space="preserve"> </w:t>
      </w:r>
      <w:r>
        <w:rPr>
          <w:cs/>
        </w:rPr>
        <w:t>โดยมีเขตอำนาจตลอดท้องที่จังหวัดยะลา จังหวัดปัตตานี และจังหวัดนราธิวาส</w:t>
      </w:r>
    </w:p>
    <w:p w14:paraId="28217EEF" w14:textId="13101E3B" w:rsidR="0000337E" w:rsidRDefault="0000337E" w:rsidP="0000337E">
      <w:pPr>
        <w:rPr>
          <w:rFonts w:hint="cs"/>
        </w:rPr>
      </w:pPr>
      <w:r>
        <w:rPr>
          <w:cs/>
        </w:rPr>
        <w:t>เปิดทำการวันที่ 18 ม.ค. 2562</w:t>
      </w:r>
    </w:p>
    <w:p w14:paraId="42567E8D" w14:textId="5156A3E5" w:rsidR="0000337E" w:rsidRDefault="0000337E" w:rsidP="0000337E">
      <w:pPr>
        <w:rPr>
          <w:rFonts w:hint="cs"/>
        </w:rPr>
      </w:pPr>
      <w:r>
        <w:rPr>
          <w:rFonts w:hint="cs"/>
          <w:cs/>
        </w:rPr>
        <w:t xml:space="preserve">ที่อยู่ </w:t>
      </w:r>
      <w:r>
        <w:t xml:space="preserve">: </w:t>
      </w:r>
      <w:r>
        <w:rPr>
          <w:cs/>
        </w:rPr>
        <w:t>เลขที่ 199 หมู่ 1 ตาบลท่าสาป อ</w:t>
      </w:r>
      <w:r>
        <w:rPr>
          <w:rFonts w:hint="cs"/>
          <w:cs/>
        </w:rPr>
        <w:t>ำ</w:t>
      </w:r>
      <w:r>
        <w:rPr>
          <w:cs/>
        </w:rPr>
        <w:t>เภอเมืองยะลา จังหวัดยะลา 95000</w:t>
      </w:r>
    </w:p>
    <w:p w14:paraId="6A3508DF" w14:textId="746A568D" w:rsidR="00C0764B" w:rsidRDefault="0000337E" w:rsidP="0000337E">
      <w:pPr>
        <w:rPr>
          <w:rFonts w:hint="cs"/>
          <w:cs/>
        </w:rPr>
      </w:pPr>
      <w:r>
        <w:rPr>
          <w:cs/>
        </w:rPr>
        <w:t>เบอร์โทรศัพท์ : 073 220 700</w:t>
      </w:r>
    </w:p>
    <w:sectPr w:rsidR="00C07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05"/>
    <w:rsid w:val="0000337E"/>
    <w:rsid w:val="00016599"/>
    <w:rsid w:val="00065F4A"/>
    <w:rsid w:val="000C3C73"/>
    <w:rsid w:val="00161657"/>
    <w:rsid w:val="0019096E"/>
    <w:rsid w:val="001A09BC"/>
    <w:rsid w:val="002426C2"/>
    <w:rsid w:val="003354C4"/>
    <w:rsid w:val="003C0CFA"/>
    <w:rsid w:val="00405A75"/>
    <w:rsid w:val="004E2230"/>
    <w:rsid w:val="00677EB1"/>
    <w:rsid w:val="0083556F"/>
    <w:rsid w:val="00957609"/>
    <w:rsid w:val="009835F3"/>
    <w:rsid w:val="009F32D2"/>
    <w:rsid w:val="00B31229"/>
    <w:rsid w:val="00B45405"/>
    <w:rsid w:val="00B454FF"/>
    <w:rsid w:val="00C0764B"/>
    <w:rsid w:val="00C14B0E"/>
    <w:rsid w:val="00C64943"/>
    <w:rsid w:val="00CD74CD"/>
    <w:rsid w:val="00D71D4C"/>
    <w:rsid w:val="00F37B26"/>
    <w:rsid w:val="00FC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9667B"/>
  <w14:defaultImageDpi w14:val="32767"/>
  <w15:chartTrackingRefBased/>
  <w15:docId w15:val="{A7711D44-5C11-4CC1-B24B-CB749060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40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0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05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05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05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05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05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05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05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05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05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4540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54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54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5405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B45405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B45405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B4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05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B45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22</cp:revision>
  <dcterms:created xsi:type="dcterms:W3CDTF">2026-05-12T03:25:00Z</dcterms:created>
  <dcterms:modified xsi:type="dcterms:W3CDTF">2026-05-12T03:55:00Z</dcterms:modified>
</cp:coreProperties>
</file>