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_rels/header3.xml.rels" ContentType="application/vnd.openxmlformats-package.relationships+xml"/>
  <Override PartName="/word/_rels/header2.xml.rels" ContentType="application/vnd.openxmlformats-package.relationships+xml"/>
  <Override PartName="/word/_rels/document.xml.rels" ContentType="application/vnd.openxmlformats-package.relationships+xml"/>
  <Override PartName="/word/media/image1.png" ContentType="image/png"/>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color w:themeColor="text1" w:val="000000"/>
          <w:lang w:val="en-CA"/>
        </w:rPr>
      </w:pPr>
      <w:r>
        <w:rPr>
          <w:color w:themeColor="text1" w:val="000000"/>
          <w:lang w:val="en-CA"/>
        </w:rPr>
        <w:t>September 2026</w:t>
      </w:r>
    </w:p>
    <w:p>
      <w:pPr>
        <w:pStyle w:val="Normal"/>
        <w:rPr>
          <w:b/>
          <w:bCs/>
          <w:color w:themeColor="text1" w:val="000000"/>
          <w:sz w:val="26"/>
          <w:szCs w:val="28"/>
          <w:lang w:val="en-CA"/>
        </w:rPr>
      </w:pPr>
      <w:r>
        <w:rPr>
          <w:b/>
          <w:bCs/>
          <w:color w:themeColor="text1" w:val="000000"/>
          <w:sz w:val="26"/>
          <w:szCs w:val="28"/>
          <w:lang w:val="en-CA"/>
        </w:rPr>
        <w:t>Dear Prof. Axhausen</w:t>
      </w:r>
    </w:p>
    <w:p>
      <w:pPr>
        <w:pStyle w:val="Normal"/>
        <w:rPr>
          <w:i/>
          <w:i/>
          <w:iCs/>
          <w:color w:themeColor="text1" w:val="000000"/>
          <w:sz w:val="26"/>
          <w:szCs w:val="28"/>
          <w:lang w:val="en-CA"/>
        </w:rPr>
      </w:pPr>
      <w:r>
        <w:rPr>
          <w:i/>
          <w:iCs/>
          <w:color w:themeColor="text1" w:val="000000"/>
          <w:sz w:val="26"/>
          <w:szCs w:val="28"/>
          <w:lang w:val="en-CA"/>
        </w:rPr>
        <w:t xml:space="preserve">Editor-in-Chief, Transportation </w:t>
      </w:r>
    </w:p>
    <w:p>
      <w:pPr>
        <w:pStyle w:val="Normal"/>
        <w:rPr>
          <w:color w:themeColor="text1" w:val="000000"/>
          <w:lang w:val="en-CA"/>
        </w:rPr>
      </w:pPr>
      <w:r>
        <w:rPr>
          <w:color w:themeColor="text1" w:val="000000"/>
          <w:lang w:val="en-CA"/>
        </w:rPr>
        <w:t xml:space="preserve">I am writing to submit our research paper titled </w:t>
      </w:r>
      <w:r>
        <w:rPr>
          <w:b/>
          <w:bCs/>
          <w:i/>
          <w:iCs/>
          <w:color w:themeColor="text1" w:val="000000"/>
          <w:lang w:val="en-CA"/>
        </w:rPr>
        <w:t>“CommuteCA: An `R` package with datasets and standardized methods for job accessibility analysis using Canadian Census microdata”</w:t>
      </w:r>
      <w:r>
        <w:rPr>
          <w:color w:themeColor="text1" w:val="000000"/>
          <w:lang w:val="en-CA"/>
        </w:rPr>
        <w:t xml:space="preserve"> for your consideration as a data paper in </w:t>
      </w:r>
      <w:r>
        <w:rPr>
          <w:rStyle w:val="Emphasis"/>
          <w:color w:themeColor="text1" w:val="000000"/>
          <w:lang w:val="en-CA"/>
        </w:rPr>
        <w:t>Transportation</w:t>
      </w:r>
      <w:r>
        <w:rPr>
          <w:color w:themeColor="text1" w:val="000000"/>
          <w:lang w:val="en-CA"/>
        </w:rPr>
        <w:t>. I am the lead and corresponding author, and a PhD candidate in the School of Earth, Environment, and Society at McMaster University, Ontario, Canada. My co-author is Prof. Antonio Páez, my PhD supervisor, from the same school at McMaster University.</w:t>
      </w:r>
    </w:p>
    <w:p>
      <w:pPr>
        <w:pStyle w:val="Normal"/>
        <w:rPr>
          <w:color w:themeColor="text1" w:val="000000"/>
          <w:lang w:val="en-CA"/>
        </w:rPr>
      </w:pPr>
      <w:r>
        <w:rPr>
          <w:color w:themeColor="text1" w:val="000000"/>
          <w:lang w:val="en-CA"/>
        </w:rPr>
        <w:t>Our paper introduces CommuteCA, an R package that provides analysis-ready data and standardized workflows to increase the reproducibility of transportation analyses using the Canadian Census microdata. Although the Canadian Census offers detailed information on the labour force and how people commute to work, the original microdata can only be accessed at Statistics Canada's Research Data Centres (RDCs), which limits data disclosure and, consequently, the reproducibility of analyses. To address this challenge, we retrieved data from an RDC at a permissible level of aggregation and combined it into a package that functions both as an open data product and as a template for standardized RDC workflows. The package includes census tract-level data on the labour force by transportation mode and education level, as well as the number of jobs by occupation category. It also provides calibrated impedance functions for all municipalities for four transportation modes (walking, cycling, public transit, and car) and for different education levels of the population. In addition, CommuteCA offers a collection of R Markdown templates for conducting accessibility analyses using either the Census microdata (at an RDC) or the processed datasets (elsewhere), along with customized functions that facilitate users' analyses. We believe that CommuteCA can serve as a practical example of how open data and standardized workflows can enhance transparency and reproducibility in research that relies on restricted-access data, while lowering barriers for researchers and practitioners conducting accessibility analyses in Canada.</w:t>
      </w:r>
    </w:p>
    <w:p>
      <w:pPr>
        <w:pStyle w:val="Normal"/>
        <w:rPr>
          <w:color w:themeColor="text1" w:val="000000"/>
          <w:lang w:val="en-CA"/>
        </w:rPr>
      </w:pPr>
      <w:r>
        <w:rPr>
          <w:color w:themeColor="text1" w:val="000000"/>
          <w:lang w:val="en-CA"/>
        </w:rPr>
        <w:t xml:space="preserve">The CommuteCA R package can be found and installed on </w:t>
      </w:r>
      <w:hyperlink r:id="rId2">
        <w:r>
          <w:rPr>
            <w:rStyle w:val="Hyperlink"/>
            <w:color w:themeColor="text1" w:val="000000"/>
            <w:lang w:val="en-CA"/>
          </w:rPr>
          <w:t>https://github.com/dias-bruno/CommuteCA</w:t>
        </w:r>
      </w:hyperlink>
      <w:r>
        <w:rPr>
          <w:color w:themeColor="text1" w:val="000000"/>
          <w:lang w:val="en-CA"/>
        </w:rPr>
        <w:t xml:space="preserve"> . Additionally, we employed a literate programming approach to create this paper, and the full R Markdown code used to reproduce the analysis is available in the same GitHub repository, making this a fully reproducible article.</w:t>
      </w:r>
    </w:p>
    <w:p>
      <w:pPr>
        <w:pStyle w:val="Normal"/>
        <w:rPr>
          <w:color w:themeColor="text1" w:val="000000"/>
          <w:lang w:val="en-CA"/>
        </w:rPr>
      </w:pPr>
      <w:r>
        <w:rPr>
          <w:color w:themeColor="text1" w:val="000000"/>
          <w:lang w:val="en-CA"/>
        </w:rPr>
        <w:t xml:space="preserve">We look forward to hearing from you and your expert reviewers. </w:t>
      </w:r>
    </w:p>
    <w:p>
      <w:pPr>
        <w:pStyle w:val="Normal"/>
        <w:rPr>
          <w:color w:themeColor="text1" w:val="000000"/>
          <w:lang w:val="en-CA"/>
        </w:rPr>
      </w:pPr>
      <w:bookmarkStart w:id="0" w:name="_Hlk99656556"/>
      <w:r>
        <w:rPr>
          <w:color w:themeColor="text1" w:val="000000"/>
          <w:lang w:val="en-CA"/>
        </w:rPr>
        <w:t xml:space="preserve">On behalf of my co-authors, I would like to thank you in advance for your attention.  </w:t>
      </w:r>
      <w:bookmarkEnd w:id="0"/>
    </w:p>
    <w:p>
      <w:pPr>
        <w:pStyle w:val="Normal"/>
        <w:rPr>
          <w:i/>
          <w:i/>
          <w:iCs/>
        </w:rPr>
      </w:pPr>
      <w:r>
        <w:rPr>
          <w:i/>
          <w:iCs/>
        </w:rPr>
        <w:t>Sincerely,</w:t>
      </w:r>
    </w:p>
    <w:p>
      <w:pPr>
        <w:pStyle w:val="Normal"/>
        <w:rPr>
          <w:sz w:val="18"/>
          <w:szCs w:val="18"/>
          <w:lang w:val="pt-BR"/>
        </w:rPr>
      </w:pPr>
      <w:r>
        <w:rPr>
          <w:b/>
          <w:bCs/>
          <w:lang w:val="pt-BR"/>
        </w:rPr>
        <w:t>Bruno Dias dos Santos</w:t>
      </w:r>
      <w:r>
        <w:rPr>
          <w:lang w:val="pt-BR"/>
        </w:rPr>
        <w:t>,</w:t>
      </w:r>
      <w:r>
        <w:rPr>
          <w:sz w:val="20"/>
          <w:szCs w:val="20"/>
          <w:lang w:val="pt-BR"/>
        </w:rPr>
        <w:br/>
      </w:r>
      <w:r>
        <w:rPr>
          <w:sz w:val="18"/>
          <w:szCs w:val="18"/>
          <w:lang w:val="pt-BR"/>
        </w:rPr>
        <w:t xml:space="preserve">PhD Student, </w:t>
        <w:br/>
        <w:t>e-mail: dossab@mcmaster.ca</w:t>
      </w:r>
    </w:p>
    <w:p>
      <w:pPr>
        <w:pStyle w:val="Normal"/>
        <w:spacing w:before="0" w:after="160"/>
        <w:rPr>
          <w:sz w:val="20"/>
          <w:szCs w:val="20"/>
        </w:rPr>
      </w:pPr>
      <w:r>
        <w:rPr>
          <w:color w:themeColor="background2" w:themeShade="40" w:val="3B3838"/>
          <w:sz w:val="18"/>
          <w:szCs w:val="18"/>
          <w:lang w:val="en-CA"/>
        </w:rPr>
        <w:t xml:space="preserve">School of Earth, Environment and Society - Faculty of Science </w:t>
        <w:br/>
        <w:t xml:space="preserve">McMaster University, </w:t>
        <w:br/>
        <w:t>1280 Main St W, Hamilton, ON L8S 4L8, Canada</w:t>
      </w:r>
    </w:p>
    <w:sectPr>
      <w:headerReference w:type="even" r:id="rId3"/>
      <w:headerReference w:type="default" r:id="rId4"/>
      <w:headerReference w:type="first" r:id="rId5"/>
      <w:type w:val="nextPage"/>
      <w:pgSz w:w="12240" w:h="15840"/>
      <w:pgMar w:left="1440" w:right="1440" w:gutter="0" w:header="720" w:top="1440" w:footer="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libri Light">
    <w:charset w:val="01"/>
    <w:family w:val="roman"/>
    <w:pitch w:val="variable"/>
  </w:font>
  <w:font w:name="Liberation Serif">
    <w:altName w:val="Times New Roman"/>
    <w:charset w:val="01"/>
    <w:family w:val="swiss"/>
    <w:pitch w:val="variable"/>
  </w:font>
  <w:font w:name="NimbusRomNo9L-Regu">
    <w:charset w:val="01"/>
    <w:family w:val="roman"/>
    <w:pitch w:val="variable"/>
  </w:font>
  <w:font w:name="CMSY10">
    <w:charset w:val="01"/>
    <w:family w:val="roman"/>
    <w:pitch w:val="variable"/>
  </w:font>
  <w:font w:name="Liberation Sans">
    <w:altName w:val="Arial"/>
    <w:charset w:val="01"/>
    <w:family w:val="roman"/>
    <w:pitch w:val="variable"/>
  </w:font>
  <w:font w:name="Times New Roman">
    <w:charset w:val="01"/>
    <w:family w:val="roman"/>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right"/>
      <w:rPr/>
    </w:pPr>
    <w:r>
      <w:rPr/>
      <w:drawing>
        <wp:inline distT="0" distB="0" distL="0" distR="0">
          <wp:extent cx="1151255" cy="612140"/>
          <wp:effectExtent l="0" t="0" r="0" b="0"/>
          <wp:docPr id="1" name="Picture 1" descr="A logo of a universit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logo of a university&#10;&#10;Description automatically generated"/>
                  <pic:cNvPicPr>
                    <a:picLocks noChangeAspect="1" noChangeArrowheads="1"/>
                  </pic:cNvPicPr>
                </pic:nvPicPr>
                <pic:blipFill>
                  <a:blip r:embed="rId1"/>
                  <a:stretch>
                    <a:fillRect/>
                  </a:stretch>
                </pic:blipFill>
                <pic:spPr bwMode="auto">
                  <a:xfrm>
                    <a:off x="0" y="0"/>
                    <a:ext cx="1151255" cy="612140"/>
                  </a:xfrm>
                  <a:prstGeom prst="rect">
                    <a:avLst/>
                  </a:prstGeom>
                </pic:spPr>
              </pic:pic>
            </a:graphicData>
          </a:graphic>
        </wp:inline>
      </w:drawing>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right"/>
      <w:rPr/>
    </w:pPr>
    <w:r>
      <w:rPr/>
      <w:drawing>
        <wp:inline distT="0" distB="0" distL="0" distR="0">
          <wp:extent cx="1151255" cy="612140"/>
          <wp:effectExtent l="0" t="0" r="0" b="0"/>
          <wp:docPr id="2" name="Picture 1" descr="A logo of a universit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A logo of a university&#10;&#10;Description automatically generated"/>
                  <pic:cNvPicPr>
                    <a:picLocks noChangeAspect="1" noChangeArrowheads="1"/>
                  </pic:cNvPicPr>
                </pic:nvPicPr>
                <pic:blipFill>
                  <a:blip r:embed="rId1"/>
                  <a:stretch>
                    <a:fillRect/>
                  </a:stretch>
                </pic:blipFill>
                <pic:spPr bwMode="auto">
                  <a:xfrm>
                    <a:off x="0" y="0"/>
                    <a:ext cx="1151255" cy="612140"/>
                  </a:xfrm>
                  <a:prstGeom prst="rect">
                    <a:avLst/>
                  </a:prstGeom>
                </pic:spPr>
              </pic:pic>
            </a:graphicData>
          </a:graphic>
        </wp:inline>
      </w:drawing>
    </w:r>
  </w:p>
</w:hdr>
</file>

<file path=word/settings.xml><?xml version="1.0" encoding="utf-8"?>
<w:settings xmlns:w="http://schemas.openxmlformats.org/wordprocessingml/2006/main">
  <w:zoom w:percent="20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kern w:val="2"/>
        <w:sz w:val="22"/>
        <w:szCs w:val="22"/>
        <w:lang w:val="en-US"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59" w:before="0" w:after="160"/>
      <w:jc w:val="left"/>
    </w:pPr>
    <w:rPr>
      <w:rFonts w:ascii="Calibri" w:hAnsi="Calibri" w:eastAsia="Calibri" w:cs="" w:asciiTheme="minorHAnsi" w:cstheme="minorBidi" w:eastAsiaTheme="minorHAnsi" w:hAnsiTheme="minorHAnsi"/>
      <w:color w:val="auto"/>
      <w:kern w:val="2"/>
      <w:sz w:val="22"/>
      <w:szCs w:val="22"/>
      <w:lang w:val="en-US" w:eastAsia="en-US" w:bidi="ar-SA"/>
      <w14:ligatures w14:val="standardContextual"/>
    </w:rPr>
  </w:style>
  <w:style w:type="paragraph" w:styleId="Heading2">
    <w:name w:val="Heading 2"/>
    <w:basedOn w:val="Normal"/>
    <w:next w:val="Normal"/>
    <w:link w:val="Heading2Char"/>
    <w:uiPriority w:val="9"/>
    <w:unhideWhenUsed/>
    <w:qFormat/>
    <w:rsid w:val="008b01f4"/>
    <w:pPr>
      <w:keepNext w:val="true"/>
      <w:keepLines/>
      <w:spacing w:before="40" w:after="0"/>
      <w:outlineLvl w:val="1"/>
    </w:pPr>
    <w:rPr>
      <w:rFonts w:ascii="Calibri Light" w:hAnsi="Calibri Light" w:eastAsia="" w:cs="" w:asciiTheme="majorHAnsi" w:cstheme="majorBidi" w:eastAsiaTheme="majorEastAsia" w:hAnsiTheme="majorHAnsi"/>
      <w:color w:themeColor="accent1" w:themeShade="bf" w:val="2F5496"/>
      <w:sz w:val="26"/>
      <w:szCs w:val="26"/>
    </w:rPr>
  </w:style>
  <w:style w:type="paragraph" w:styleId="Heading3">
    <w:name w:val="Heading 3"/>
    <w:basedOn w:val="Heading"/>
    <w:next w:val="BodyText"/>
    <w:qFormat/>
    <w:pPr>
      <w:spacing w:before="140" w:after="120"/>
      <w:outlineLvl w:val="2"/>
    </w:pPr>
    <w:rPr>
      <w:rFonts w:ascii="Liberation Serif" w:hAnsi="Liberation Serif" w:eastAsia="DejaVu Sans" w:cs="Noto Sans Arabic UI"/>
      <w:b/>
      <w:bCs/>
      <w:sz w:val="28"/>
      <w:szCs w:val="28"/>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sid w:val="00b83ca7"/>
    <w:rPr/>
  </w:style>
  <w:style w:type="character" w:styleId="FooterChar" w:customStyle="1">
    <w:name w:val="Footer Char"/>
    <w:basedOn w:val="DefaultParagraphFont"/>
    <w:link w:val="Footer"/>
    <w:uiPriority w:val="99"/>
    <w:qFormat/>
    <w:rsid w:val="00b83ca7"/>
    <w:rPr/>
  </w:style>
  <w:style w:type="character" w:styleId="Heading2Char" w:customStyle="1">
    <w:name w:val="Heading 2 Char"/>
    <w:basedOn w:val="DefaultParagraphFont"/>
    <w:link w:val="Heading2"/>
    <w:uiPriority w:val="9"/>
    <w:qFormat/>
    <w:rsid w:val="008b01f4"/>
    <w:rPr>
      <w:rFonts w:ascii="Calibri Light" w:hAnsi="Calibri Light" w:eastAsia="" w:cs="" w:asciiTheme="majorHAnsi" w:cstheme="majorBidi" w:eastAsiaTheme="majorEastAsia" w:hAnsiTheme="majorHAnsi"/>
      <w:color w:themeColor="accent1" w:themeShade="bf" w:val="2F5496"/>
      <w:sz w:val="26"/>
      <w:szCs w:val="26"/>
    </w:rPr>
  </w:style>
  <w:style w:type="character" w:styleId="fontstyle01" w:customStyle="1">
    <w:name w:val="fontstyle01"/>
    <w:basedOn w:val="DefaultParagraphFont"/>
    <w:qFormat/>
    <w:rsid w:val="00d45c46"/>
    <w:rPr>
      <w:rFonts w:ascii="NimbusRomNo9L-Regu" w:hAnsi="NimbusRomNo9L-Regu"/>
      <w:b w:val="false"/>
      <w:bCs w:val="false"/>
      <w:i w:val="false"/>
      <w:iCs w:val="false"/>
      <w:color w:val="000000"/>
      <w:sz w:val="20"/>
      <w:szCs w:val="20"/>
    </w:rPr>
  </w:style>
  <w:style w:type="character" w:styleId="fontstyle21" w:customStyle="1">
    <w:name w:val="fontstyle21"/>
    <w:basedOn w:val="DefaultParagraphFont"/>
    <w:qFormat/>
    <w:rsid w:val="00d45c46"/>
    <w:rPr>
      <w:rFonts w:ascii="CMSY10" w:hAnsi="CMSY10"/>
      <w:b w:val="false"/>
      <w:bCs w:val="false"/>
      <w:i/>
      <w:iCs/>
      <w:color w:val="000000"/>
      <w:sz w:val="20"/>
      <w:szCs w:val="20"/>
    </w:rPr>
  </w:style>
  <w:style w:type="character" w:styleId="Hyperlink">
    <w:name w:val="Hyperlink"/>
    <w:rPr>
      <w:color w:val="000080"/>
      <w:u w:val="single"/>
    </w:rPr>
  </w:style>
  <w:style w:type="character" w:styleId="Emphasis">
    <w:name w:val="Emphasis"/>
    <w:qFormat/>
    <w:rPr>
      <w:i/>
      <w:iCs/>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b83ca7"/>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b83ca7"/>
    <w:pPr>
      <w:tabs>
        <w:tab w:val="clear" w:pos="720"/>
        <w:tab w:val="center" w:pos="4680" w:leader="none"/>
        <w:tab w:val="right" w:pos="9360" w:leader="none"/>
      </w:tabs>
      <w:spacing w:lineRule="auto" w:line="240" w:before="0" w:after="0"/>
    </w:pPr>
    <w:rPr/>
  </w:style>
  <w:style w:type="paragraph" w:styleId="NormalWeb">
    <w:name w:val="Normal (Web)"/>
    <w:basedOn w:val="Normal"/>
    <w:uiPriority w:val="99"/>
    <w:semiHidden/>
    <w:unhideWhenUsed/>
    <w:qFormat/>
    <w:rsid w:val="00b379e2"/>
    <w:pPr>
      <w:spacing w:lineRule="auto" w:line="240" w:beforeAutospacing="1" w:afterAutospacing="1"/>
    </w:pPr>
    <w:rPr>
      <w:rFonts w:ascii="Times New Roman" w:hAnsi="Times New Roman" w:eastAsia="Times New Roman" w:cs="Times New Roman"/>
      <w:kern w:val="0"/>
      <w:sz w:val="24"/>
      <w:szCs w:val="24"/>
      <w14:ligatures w14:val="none"/>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github.com/dias-bruno/CommuteCA" TargetMode="External"/><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_rels/header2.xml.rels><?xml version="1.0" encoding="UTF-8"?>
<Relationships xmlns="http://schemas.openxmlformats.org/package/2006/relationships"><Relationship Id="rId1" Type="http://schemas.openxmlformats.org/officeDocument/2006/relationships/image" Target="media/image1.png"/>
</Relationships>
</file>

<file path=word/_rels/header3.xml.rels><?xml version="1.0" encoding="UTF-8"?>
<Relationships xmlns="http://schemas.openxmlformats.org/package/2006/relationships"><Relationship Id="rId1" Type="http://schemas.openxmlformats.org/officeDocument/2006/relationships/image" Target="media/image1.pn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144</TotalTime>
  <Application>LibreOffice/24.2.7.2$Linux_X86_64 LibreOffice_project/420$Build-2</Application>
  <AppVersion>15.0000</AppVersion>
  <Pages>1</Pages>
  <Words>420</Words>
  <Characters>2434</Characters>
  <CharactersWithSpaces>2850</CharactersWithSpaces>
  <Paragraphs>13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2023-03-18T16:54:00Z</dcterms:created>
  <dc:creator>Bruno Dias</dc:creator>
  <dc:description/>
  <dc:language>en-CA</dc:language>
  <cp:lastModifiedBy/>
  <cp:lastPrinted>2025-06-24T23:25:00Z</cp:lastPrinted>
  <dcterms:modified xsi:type="dcterms:W3CDTF">2026-09-29T12:31:09Z</dcterms:modified>
  <cp:revision>7</cp:revision>
  <dc:subject/>
  <dc:title/>
</cp:coreProperties>
</file>

<file path=docProps/custom.xml><?xml version="1.0" encoding="utf-8"?>
<Properties xmlns="http://schemas.openxmlformats.org/officeDocument/2006/custom-properties" xmlns:vt="http://schemas.openxmlformats.org/officeDocument/2006/docPropsVTypes"/>
</file>