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themeColor="text1" w:val="000000"/>
          <w:lang w:val="en-CA"/>
        </w:rPr>
      </w:pPr>
      <w:r>
        <w:rPr>
          <w:color w:themeColor="text1" w:val="000000"/>
          <w:lang w:val="en-CA"/>
        </w:rPr>
        <w:t>October-</w:t>
      </w:r>
      <w:r>
        <w:rPr>
          <w:color w:themeColor="text1" w:val="000000"/>
          <w:lang w:val="en-CA"/>
        </w:rPr>
        <w:t xml:space="preserve"> 2026</w:t>
      </w:r>
    </w:p>
    <w:p>
      <w:pPr>
        <w:pStyle w:val="Normal"/>
        <w:rPr>
          <w:b/>
          <w:bCs/>
          <w:color w:themeColor="text1" w:val="000000"/>
          <w:sz w:val="26"/>
          <w:szCs w:val="28"/>
          <w:lang w:val="en-CA"/>
        </w:rPr>
      </w:pPr>
      <w:r>
        <w:rPr>
          <w:b/>
          <w:bCs/>
          <w:color w:themeColor="text1" w:val="000000"/>
          <w:sz w:val="26"/>
          <w:szCs w:val="28"/>
          <w:lang w:val="en-CA"/>
        </w:rPr>
        <w:t>Dear Dr. Constantinos Antoniou, PhD and Dr. Anming Zhang</w:t>
      </w:r>
    </w:p>
    <w:p>
      <w:pPr>
        <w:pStyle w:val="Normal"/>
        <w:rPr>
          <w:i/>
          <w:i/>
          <w:iCs/>
          <w:color w:themeColor="text1" w:val="000000"/>
          <w:sz w:val="26"/>
          <w:szCs w:val="28"/>
          <w:lang w:val="en-CA"/>
        </w:rPr>
      </w:pPr>
      <w:r>
        <w:rPr>
          <w:i/>
          <w:iCs/>
          <w:color w:themeColor="text1" w:val="000000"/>
          <w:sz w:val="26"/>
          <w:szCs w:val="28"/>
          <w:lang w:val="en-CA"/>
        </w:rPr>
        <w:t>Editors for the Transportation Research Part A: Policy and Practice</w:t>
      </w:r>
    </w:p>
    <w:p>
      <w:pPr>
        <w:pStyle w:val="Normal"/>
        <w:jc w:val="both"/>
        <w:rPr/>
      </w:pPr>
      <w:bookmarkStart w:id="0" w:name="_Hlk99656556"/>
      <w:r>
        <w:rPr>
          <w:color w:themeColor="text1" w:val="000000"/>
          <w:lang w:val="en-CA"/>
        </w:rPr>
        <w:t xml:space="preserve">I am writing to submit </w:t>
      </w:r>
      <w:r>
        <w:rPr>
          <w:color w:themeColor="text1" w:val="000000"/>
          <w:lang w:val="en-CA"/>
        </w:rPr>
        <w:t xml:space="preserve">the reviewed version of the </w:t>
      </w:r>
      <w:r>
        <w:rPr>
          <w:color w:themeColor="text1" w:val="000000"/>
          <w:lang w:val="en-CA"/>
        </w:rPr>
        <w:t xml:space="preserve">paper titled </w:t>
      </w:r>
      <w:r>
        <w:rPr>
          <w:b/>
          <w:bCs/>
          <w:i/>
          <w:iCs/>
          <w:color w:themeColor="text1" w:val="000000"/>
          <w:lang w:val="en-CA"/>
        </w:rPr>
        <w:t xml:space="preserve">"Exploring equity standards for transport policy: A case study of objective accessibility, perceived accessibility, and employment outcomes in the Greater Toronto and Hamilton Area, Canada" </w:t>
      </w:r>
      <w:r>
        <w:rPr>
          <w:b w:val="false"/>
          <w:bCs w:val="false"/>
          <w:i/>
          <w:iCs/>
          <w:color w:themeColor="text1" w:val="000000"/>
          <w:lang w:val="en-CA"/>
        </w:rPr>
        <w:t>(previously titled “Exploring equity standards for transport policy: A case study of calculated and perceived accessibility in the Greater Toronto and Hamilton Area, Canada”). </w:t>
      </w:r>
      <w:r>
        <w:rPr>
          <w:color w:themeColor="text1" w:val="000000"/>
          <w:lang w:val="en-CA"/>
        </w:rPr>
        <w:t>I am the lead and corresponding author, and a PhD candidate in the School of Earth, Environment, and Society at McMaster University, Ontario, Canada. My co-authors are Dr. Anastasia Soukhov (Western University, Canada), and Prof. Antonio Páez, also from the same school at McMaster University.</w:t>
      </w:r>
    </w:p>
    <w:p>
      <w:pPr>
        <w:pStyle w:val="Normal"/>
        <w:jc w:val="both"/>
        <w:rPr/>
      </w:pPr>
      <w:r>
        <w:rPr>
          <w:color w:themeColor="text1" w:val="000000"/>
          <w:lang w:val="en-CA"/>
        </w:rPr>
        <w:t xml:space="preserve">The reviewers' comments and suggestions have undoubtedly contributed to improving the quality of our manuscript. We have addressed all the issues raised and, thanks to this feedback, we believe that the manuscript has become clearer and more coherent. We are confident that this revised version meets the journal's standards. We are submitting the following files: a PDF highlighting all the changes made during the revision process </w:t>
      </w:r>
      <w:r>
        <w:rPr>
          <w:color w:themeColor="text1" w:val="000000"/>
          <w:lang w:val="en-CA"/>
        </w:rPr>
        <w:t xml:space="preserve">and </w:t>
      </w:r>
      <w:r>
        <w:rPr>
          <w:color w:themeColor="text1" w:val="000000"/>
          <w:lang w:val="en-CA"/>
        </w:rPr>
        <w:t>the updated manuscript.</w:t>
      </w:r>
    </w:p>
    <w:p>
      <w:pPr>
        <w:pStyle w:val="Normal"/>
        <w:jc w:val="both"/>
        <w:rPr/>
      </w:pPr>
      <w:r>
        <w:rPr>
          <w:color w:themeColor="text1" w:val="000000"/>
          <w:lang w:val="en-CA"/>
        </w:rPr>
        <w:t xml:space="preserve">Additionally, we </w:t>
      </w:r>
      <w:r>
        <w:rPr>
          <w:color w:themeColor="text1" w:val="000000"/>
          <w:lang w:val="en-CA"/>
        </w:rPr>
        <w:t xml:space="preserve">would like to reinforce that we </w:t>
      </w:r>
      <w:r>
        <w:rPr>
          <w:color w:themeColor="text1" w:val="000000"/>
          <w:lang w:val="en-CA"/>
        </w:rPr>
        <w:t>employed a literate programming approach to create this paper, and the full R Markdown code used to reproduce the analysis is available in our GitHub repository: https://github.com/dias-bruno/NSTP/, making this a fully reproducible article.</w:t>
      </w:r>
    </w:p>
    <w:p>
      <w:pPr>
        <w:pStyle w:val="Normal"/>
        <w:jc w:val="both"/>
        <w:rPr/>
      </w:pPr>
      <w:r>
        <w:rPr>
          <w:color w:themeColor="text1" w:val="000000"/>
          <w:lang w:val="en-CA"/>
        </w:rPr>
        <w:t xml:space="preserve">We look forward to hearing from you and your expert reviewers. </w:t>
      </w:r>
    </w:p>
    <w:p>
      <w:pPr>
        <w:pStyle w:val="Normal"/>
        <w:jc w:val="both"/>
        <w:rPr/>
      </w:pPr>
      <w:bookmarkStart w:id="1" w:name="_Hlk99656556"/>
      <w:r>
        <w:rPr>
          <w:color w:themeColor="text1" w:val="000000"/>
          <w:lang w:val="en-CA"/>
        </w:rPr>
        <w:t xml:space="preserve">On behalf of my co-authors, I would like to thank you in advance for your attention.  </w:t>
      </w:r>
      <w:bookmarkEnd w:id="1"/>
    </w:p>
    <w:p>
      <w:pPr>
        <w:pStyle w:val="Normal"/>
        <w:rPr>
          <w:i/>
          <w:i/>
          <w:iCs/>
        </w:rPr>
      </w:pPr>
      <w:r>
        <w:rPr>
          <w:i/>
          <w:iCs/>
        </w:rPr>
        <w:t>Sincerely,</w:t>
      </w:r>
    </w:p>
    <w:p>
      <w:pPr>
        <w:pStyle w:val="Normal"/>
        <w:rPr>
          <w:sz w:val="18"/>
          <w:szCs w:val="18"/>
          <w:lang w:val="pt-BR"/>
        </w:rPr>
      </w:pPr>
      <w:r>
        <w:rPr>
          <w:b/>
          <w:bCs/>
          <w:lang w:val="pt-BR"/>
        </w:rPr>
        <w:t>Bruno Dias dos Santos</w:t>
      </w:r>
      <w:r>
        <w:rPr>
          <w:lang w:val="pt-BR"/>
        </w:rPr>
        <w:t>,</w:t>
      </w:r>
      <w:r>
        <w:rPr>
          <w:sz w:val="20"/>
          <w:szCs w:val="20"/>
          <w:lang w:val="pt-BR"/>
        </w:rPr>
        <w:br/>
      </w:r>
      <w:r>
        <w:rPr>
          <w:sz w:val="18"/>
          <w:szCs w:val="18"/>
          <w:lang w:val="pt-BR"/>
        </w:rPr>
        <w:t xml:space="preserve">PhD Student, </w:t>
        <w:br/>
        <w:t>e-mail: dossab@mcmaster.ca</w:t>
      </w:r>
    </w:p>
    <w:p>
      <w:pPr>
        <w:pStyle w:val="Normal"/>
        <w:spacing w:before="0" w:after="160"/>
        <w:rPr>
          <w:sz w:val="20"/>
          <w:szCs w:val="20"/>
        </w:rPr>
      </w:pPr>
      <w:r>
        <w:rPr>
          <w:color w:themeColor="background2" w:themeShade="40" w:val="3B3838"/>
          <w:sz w:val="18"/>
          <w:szCs w:val="18"/>
          <w:lang w:val="en-CA"/>
        </w:rPr>
        <w:t xml:space="preserve">School of Earth, Environment and Society - Faculty of Science </w:t>
        <w:br/>
        <w:t xml:space="preserve">McMaster University, </w:t>
        <w:br/>
        <w:t>1280 Main St W, Hamilton, ON L8S 4L8, Canada</w:t>
      </w:r>
    </w:p>
    <w:sectPr>
      <w:headerReference w:type="even" r:id="rId2"/>
      <w:headerReference w:type="default" r:id="rId3"/>
      <w:headerReference w:type="first" r:id="rId4"/>
      <w:type w:val="nextPage"/>
      <w:pgSz w:w="12240" w:h="15840"/>
      <w:pgMar w:left="1440" w:right="1440" w:gutter="0" w:header="72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NimbusRomNo9L-Regu">
    <w:charset w:val="01"/>
    <w:family w:val="roman"/>
    <w:pitch w:val="variable"/>
  </w:font>
  <w:font w:name="CMSY10">
    <w:charset w:val="01"/>
    <w:family w:val="roman"/>
    <w:pitch w:val="variable"/>
  </w:font>
  <w:font w:name="Liberation Sans">
    <w:altName w:val="Arial"/>
    <w:charset w:val="01"/>
    <w:family w:val="swiss"/>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drawing>
        <wp:inline distT="0" distB="0" distL="0" distR="0">
          <wp:extent cx="1151255" cy="612140"/>
          <wp:effectExtent l="0" t="0" r="0" b="0"/>
          <wp:docPr id="1"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university&#10;&#10;Description automatically generated"/>
                  <pic:cNvPicPr>
                    <a:picLocks noChangeAspect="1" noChangeArrowheads="1"/>
                  </pic:cNvPicPr>
                </pic:nvPicPr>
                <pic:blipFill>
                  <a:blip r:embed="rId1"/>
                  <a:stretch>
                    <a:fillRect/>
                  </a:stretch>
                </pic:blipFill>
                <pic:spPr bwMode="auto">
                  <a:xfrm>
                    <a:off x="0" y="0"/>
                    <a:ext cx="1151255" cy="61214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drawing>
        <wp:inline distT="0" distB="0" distL="0" distR="0">
          <wp:extent cx="1151255" cy="612140"/>
          <wp:effectExtent l="0" t="0" r="0" b="0"/>
          <wp:docPr id="2"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logo of a university&#10;&#10;Description automatically generated"/>
                  <pic:cNvPicPr>
                    <a:picLocks noChangeAspect="1" noChangeArrowheads="1"/>
                  </pic:cNvPicPr>
                </pic:nvPicPr>
                <pic:blipFill>
                  <a:blip r:embed="rId1"/>
                  <a:stretch>
                    <a:fillRect/>
                  </a:stretch>
                </pic:blipFill>
                <pic:spPr bwMode="auto">
                  <a:xfrm>
                    <a:off x="0" y="0"/>
                    <a:ext cx="1151255" cy="612140"/>
                  </a:xfrm>
                  <a:prstGeom prst="rect">
                    <a:avLst/>
                  </a:prstGeom>
                </pic:spPr>
              </pic:pic>
            </a:graphicData>
          </a:graphic>
        </wp:inline>
      </w:drawing>
    </w:r>
  </w:p>
</w:hdr>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Heading2">
    <w:name w:val="Heading 2"/>
    <w:basedOn w:val="Normal"/>
    <w:next w:val="Normal"/>
    <w:link w:val="Heading2Char"/>
    <w:uiPriority w:val="9"/>
    <w:unhideWhenUsed/>
    <w:qFormat/>
    <w:rsid w:val="008b01f4"/>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b83ca7"/>
    <w:rPr/>
  </w:style>
  <w:style w:type="character" w:styleId="FooterChar" w:customStyle="1">
    <w:name w:val="Footer Char"/>
    <w:basedOn w:val="DefaultParagraphFont"/>
    <w:link w:val="Footer"/>
    <w:uiPriority w:val="99"/>
    <w:qFormat/>
    <w:rsid w:val="00b83ca7"/>
    <w:rPr/>
  </w:style>
  <w:style w:type="character" w:styleId="Heading2Char" w:customStyle="1">
    <w:name w:val="Heading 2 Char"/>
    <w:basedOn w:val="DefaultParagraphFont"/>
    <w:link w:val="Heading2"/>
    <w:uiPriority w:val="9"/>
    <w:qFormat/>
    <w:rsid w:val="008b01f4"/>
    <w:rPr>
      <w:rFonts w:ascii="Calibri Light" w:hAnsi="Calibri Light" w:eastAsia="" w:cs="" w:asciiTheme="majorHAnsi" w:cstheme="majorBidi" w:eastAsiaTheme="majorEastAsia" w:hAnsiTheme="majorHAnsi"/>
      <w:color w:themeColor="accent1" w:themeShade="bf" w:val="2F5496"/>
      <w:sz w:val="26"/>
      <w:szCs w:val="26"/>
    </w:rPr>
  </w:style>
  <w:style w:type="character" w:styleId="fontstyle01" w:customStyle="1">
    <w:name w:val="fontstyle01"/>
    <w:basedOn w:val="DefaultParagraphFont"/>
    <w:qFormat/>
    <w:rsid w:val="00d45c46"/>
    <w:rPr>
      <w:rFonts w:ascii="NimbusRomNo9L-Regu" w:hAnsi="NimbusRomNo9L-Regu"/>
      <w:b w:val="false"/>
      <w:bCs w:val="false"/>
      <w:i w:val="false"/>
      <w:iCs w:val="false"/>
      <w:color w:val="000000"/>
      <w:sz w:val="20"/>
      <w:szCs w:val="20"/>
    </w:rPr>
  </w:style>
  <w:style w:type="character" w:styleId="fontstyle21" w:customStyle="1">
    <w:name w:val="fontstyle21"/>
    <w:basedOn w:val="DefaultParagraphFont"/>
    <w:qFormat/>
    <w:rsid w:val="00d45c46"/>
    <w:rPr>
      <w:rFonts w:ascii="CMSY10" w:hAnsi="CMSY10"/>
      <w:b w:val="false"/>
      <w:bCs w:val="false"/>
      <w:i/>
      <w:iCs/>
      <w:color w:val="000000"/>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b83ca7"/>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b83ca7"/>
    <w:pPr>
      <w:tabs>
        <w:tab w:val="clear" w:pos="720"/>
        <w:tab w:val="center" w:pos="4680" w:leader="none"/>
        <w:tab w:val="right" w:pos="9360" w:leader="none"/>
      </w:tabs>
      <w:spacing w:lineRule="auto" w:line="240" w:before="0" w:after="0"/>
    </w:pPr>
    <w:rPr/>
  </w:style>
  <w:style w:type="paragraph" w:styleId="NormalWeb">
    <w:name w:val="Normal (Web)"/>
    <w:basedOn w:val="Normal"/>
    <w:uiPriority w:val="99"/>
    <w:semiHidden/>
    <w:unhideWhenUsed/>
    <w:qFormat/>
    <w:rsid w:val="00b379e2"/>
    <w:pPr>
      <w:spacing w:lineRule="auto" w:line="240" w:beforeAutospacing="1" w:afterAutospacing="1"/>
    </w:pPr>
    <w:rPr>
      <w:rFonts w:ascii="Times New Roman" w:hAnsi="Times New Roman" w:eastAsia="Times New Roman" w:cs="Times New Roman"/>
      <w:kern w:val="0"/>
      <w:sz w:val="24"/>
      <w:szCs w:val="24"/>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142</TotalTime>
  <Application>LibreOffice/24.2.7.2$Linux_X86_64 LibreOffice_project/420$Build-2</Application>
  <AppVersion>15.0000</AppVersion>
  <Pages>1</Pages>
  <Words>295</Words>
  <Characters>1669</Characters>
  <CharactersWithSpaces>1959</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2023-03-18T16:54:00Z</dcterms:created>
  <dc:creator>Bruno Dias</dc:creator>
  <dc:description/>
  <dc:language>en-CA</dc:language>
  <cp:lastModifiedBy/>
  <cp:lastPrinted>2025-06-24T23:25:00Z</cp:lastPrinted>
  <dcterms:modified xsi:type="dcterms:W3CDTF">2026-10-02T09:52:59Z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