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3068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HACKWARZ 2026</w:t>
      </w:r>
    </w:p>
    <w:p w14:paraId="76EDC372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i/>
          <w:iCs/>
          <w:sz w:val="24"/>
          <w:szCs w:val="24"/>
        </w:rPr>
        <w:t>An AI-Driven State-Level Hackathon</w:t>
      </w:r>
    </w:p>
    <w:p w14:paraId="1A6FD910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Where Ideas Meet Industry.</w:t>
      </w:r>
    </w:p>
    <w:p w14:paraId="4FE6FCF9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b/>
          <w:bCs/>
          <w:sz w:val="24"/>
          <w:szCs w:val="24"/>
        </w:rPr>
        <w:t>Code. Compete. Conquer.</w:t>
      </w:r>
    </w:p>
    <w:p w14:paraId="3931598C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Emoji" w:hAnsi="Segoe UI Emoji" w:cs="Segoe UI Emoji"/>
          <w:b/>
          <w:bCs/>
          <w:sz w:val="24"/>
          <w:szCs w:val="24"/>
        </w:rPr>
        <w:t>📘</w:t>
      </w:r>
      <w:r w:rsidRPr="00606091">
        <w:rPr>
          <w:b/>
          <w:bCs/>
          <w:sz w:val="24"/>
          <w:szCs w:val="24"/>
        </w:rPr>
        <w:t xml:space="preserve"> OFFICIAL RULEBOOK</w:t>
      </w:r>
    </w:p>
    <w:p w14:paraId="02D01316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HACKWARZ 2026</w:t>
      </w:r>
    </w:p>
    <w:p w14:paraId="35451ADD" w14:textId="72460238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Department of Computer Applications</w:t>
      </w:r>
      <w:r w:rsidRPr="00606091">
        <w:rPr>
          <w:sz w:val="24"/>
          <w:szCs w:val="24"/>
        </w:rPr>
        <w:br/>
        <w:t>Rosary College of Commerce &amp; Arts</w:t>
      </w:r>
    </w:p>
    <w:p w14:paraId="0A028B12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1. ABOUT THE EVENT</w:t>
      </w:r>
    </w:p>
    <w:p w14:paraId="1E9DDBF3" w14:textId="0A7CD6B8" w:rsidR="00606091" w:rsidRPr="00606091" w:rsidRDefault="00606091" w:rsidP="00606091">
      <w:pPr>
        <w:rPr>
          <w:sz w:val="24"/>
          <w:szCs w:val="24"/>
        </w:rPr>
      </w:pPr>
      <w:r w:rsidRPr="00606091">
        <w:rPr>
          <w:b/>
          <w:bCs/>
          <w:sz w:val="24"/>
          <w:szCs w:val="24"/>
        </w:rPr>
        <w:t>HACKWARZ 2026</w:t>
      </w:r>
      <w:r w:rsidRPr="00114ABB">
        <w:rPr>
          <w:b/>
          <w:bCs/>
          <w:sz w:val="24"/>
          <w:szCs w:val="24"/>
        </w:rPr>
        <w:t xml:space="preserve"> </w:t>
      </w:r>
      <w:r w:rsidRPr="00606091">
        <w:rPr>
          <w:sz w:val="24"/>
          <w:szCs w:val="24"/>
        </w:rPr>
        <w:t>is a 24-Hour Hybrid (Online + Offline) AI-Driven State-Level Hackathon designed to foster innovation, technical excellence, ethical AI usage, and real-world problem solving.</w:t>
      </w:r>
    </w:p>
    <w:p w14:paraId="290BCBC6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The hackathon integrates:</w:t>
      </w:r>
    </w:p>
    <w:p w14:paraId="4495443F" w14:textId="77777777" w:rsidR="00606091" w:rsidRPr="00606091" w:rsidRDefault="00606091" w:rsidP="00606091">
      <w:pPr>
        <w:numPr>
          <w:ilvl w:val="0"/>
          <w:numId w:val="1"/>
        </w:numPr>
        <w:rPr>
          <w:sz w:val="24"/>
          <w:szCs w:val="24"/>
        </w:rPr>
      </w:pPr>
      <w:r w:rsidRPr="00606091">
        <w:rPr>
          <w:sz w:val="24"/>
          <w:szCs w:val="24"/>
        </w:rPr>
        <w:t>Structured mentoring</w:t>
      </w:r>
    </w:p>
    <w:p w14:paraId="2D67EC25" w14:textId="77777777" w:rsidR="00606091" w:rsidRPr="00606091" w:rsidRDefault="00606091" w:rsidP="00606091">
      <w:pPr>
        <w:numPr>
          <w:ilvl w:val="0"/>
          <w:numId w:val="1"/>
        </w:numPr>
        <w:rPr>
          <w:sz w:val="24"/>
          <w:szCs w:val="24"/>
        </w:rPr>
      </w:pPr>
      <w:r w:rsidRPr="00606091">
        <w:rPr>
          <w:sz w:val="24"/>
          <w:szCs w:val="24"/>
        </w:rPr>
        <w:t>Industry jury evaluation</w:t>
      </w:r>
    </w:p>
    <w:p w14:paraId="06DB1752" w14:textId="77777777" w:rsidR="00606091" w:rsidRPr="00606091" w:rsidRDefault="00606091" w:rsidP="00606091">
      <w:pPr>
        <w:numPr>
          <w:ilvl w:val="0"/>
          <w:numId w:val="1"/>
        </w:numPr>
        <w:rPr>
          <w:sz w:val="24"/>
          <w:szCs w:val="24"/>
        </w:rPr>
      </w:pPr>
      <w:r w:rsidRPr="00606091">
        <w:rPr>
          <w:sz w:val="24"/>
          <w:szCs w:val="24"/>
        </w:rPr>
        <w:t>Transparent scoring</w:t>
      </w:r>
    </w:p>
    <w:p w14:paraId="1E1A4A08" w14:textId="77777777" w:rsidR="00606091" w:rsidRPr="00606091" w:rsidRDefault="00606091" w:rsidP="00606091">
      <w:pPr>
        <w:numPr>
          <w:ilvl w:val="0"/>
          <w:numId w:val="1"/>
        </w:numPr>
        <w:rPr>
          <w:sz w:val="24"/>
          <w:szCs w:val="24"/>
        </w:rPr>
      </w:pPr>
      <w:r w:rsidRPr="00606091">
        <w:rPr>
          <w:sz w:val="24"/>
          <w:szCs w:val="24"/>
        </w:rPr>
        <w:t>Commit-based monitoring</w:t>
      </w:r>
    </w:p>
    <w:p w14:paraId="7196D2F2" w14:textId="77777777" w:rsidR="00606091" w:rsidRPr="00606091" w:rsidRDefault="00606091" w:rsidP="00606091">
      <w:pPr>
        <w:numPr>
          <w:ilvl w:val="0"/>
          <w:numId w:val="1"/>
        </w:numPr>
        <w:rPr>
          <w:sz w:val="24"/>
          <w:szCs w:val="24"/>
        </w:rPr>
      </w:pPr>
      <w:r w:rsidRPr="00606091">
        <w:rPr>
          <w:sz w:val="24"/>
          <w:szCs w:val="24"/>
        </w:rPr>
        <w:t>AI usage disclosure policy</w:t>
      </w:r>
    </w:p>
    <w:p w14:paraId="7F0E8E79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2. ELIGIBILITY</w:t>
      </w:r>
    </w:p>
    <w:p w14:paraId="6C7CC1F9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Open to Undergraduate students pursuing:</w:t>
      </w:r>
    </w:p>
    <w:p w14:paraId="092A5DC7" w14:textId="77777777" w:rsidR="00606091" w:rsidRPr="00606091" w:rsidRDefault="00606091" w:rsidP="00606091">
      <w:pPr>
        <w:numPr>
          <w:ilvl w:val="0"/>
          <w:numId w:val="2"/>
        </w:numPr>
        <w:rPr>
          <w:sz w:val="24"/>
          <w:szCs w:val="24"/>
        </w:rPr>
      </w:pPr>
      <w:r w:rsidRPr="00606091">
        <w:rPr>
          <w:sz w:val="24"/>
          <w:szCs w:val="24"/>
        </w:rPr>
        <w:t>B.E./</w:t>
      </w:r>
      <w:proofErr w:type="spellStart"/>
      <w:r w:rsidRPr="00606091">
        <w:rPr>
          <w:sz w:val="24"/>
          <w:szCs w:val="24"/>
        </w:rPr>
        <w:t>B.Tech</w:t>
      </w:r>
      <w:proofErr w:type="spellEnd"/>
      <w:r w:rsidRPr="00606091">
        <w:rPr>
          <w:sz w:val="24"/>
          <w:szCs w:val="24"/>
        </w:rPr>
        <w:t xml:space="preserve"> (Computer/IT/E&amp;T)</w:t>
      </w:r>
    </w:p>
    <w:p w14:paraId="395C598F" w14:textId="77777777" w:rsidR="00606091" w:rsidRPr="00606091" w:rsidRDefault="00606091" w:rsidP="00606091">
      <w:pPr>
        <w:numPr>
          <w:ilvl w:val="0"/>
          <w:numId w:val="2"/>
        </w:numPr>
        <w:rPr>
          <w:sz w:val="24"/>
          <w:szCs w:val="24"/>
        </w:rPr>
      </w:pPr>
      <w:r w:rsidRPr="00606091">
        <w:rPr>
          <w:sz w:val="24"/>
          <w:szCs w:val="24"/>
        </w:rPr>
        <w:t>BCA</w:t>
      </w:r>
    </w:p>
    <w:p w14:paraId="26E49A9E" w14:textId="77777777" w:rsidR="00606091" w:rsidRPr="00606091" w:rsidRDefault="00606091" w:rsidP="00606091">
      <w:pPr>
        <w:numPr>
          <w:ilvl w:val="0"/>
          <w:numId w:val="2"/>
        </w:numPr>
        <w:rPr>
          <w:sz w:val="24"/>
          <w:szCs w:val="24"/>
        </w:rPr>
      </w:pPr>
      <w:r w:rsidRPr="00606091">
        <w:rPr>
          <w:sz w:val="24"/>
          <w:szCs w:val="24"/>
        </w:rPr>
        <w:t>B.Sc. (CS/IT)</w:t>
      </w:r>
    </w:p>
    <w:p w14:paraId="2B0C66CF" w14:textId="77777777" w:rsidR="00606091" w:rsidRPr="00606091" w:rsidRDefault="00606091" w:rsidP="00606091">
      <w:pPr>
        <w:numPr>
          <w:ilvl w:val="0"/>
          <w:numId w:val="2"/>
        </w:numPr>
        <w:rPr>
          <w:sz w:val="24"/>
          <w:szCs w:val="24"/>
        </w:rPr>
      </w:pPr>
      <w:proofErr w:type="spellStart"/>
      <w:proofErr w:type="gramStart"/>
      <w:r w:rsidRPr="00606091">
        <w:rPr>
          <w:sz w:val="24"/>
          <w:szCs w:val="24"/>
        </w:rPr>
        <w:t>B.Voc</w:t>
      </w:r>
      <w:proofErr w:type="spellEnd"/>
      <w:proofErr w:type="gramEnd"/>
      <w:r w:rsidRPr="00606091">
        <w:rPr>
          <w:sz w:val="24"/>
          <w:szCs w:val="24"/>
        </w:rPr>
        <w:t xml:space="preserve"> (Software/IT-related domains)</w:t>
      </w:r>
    </w:p>
    <w:p w14:paraId="15D0CAA6" w14:textId="7373055F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 xml:space="preserve">• Each team must consist of </w:t>
      </w:r>
      <w:r w:rsidRPr="00606091">
        <w:rPr>
          <w:b/>
          <w:bCs/>
          <w:sz w:val="24"/>
          <w:szCs w:val="24"/>
        </w:rPr>
        <w:t>3 members (Mandatory)</w:t>
      </w:r>
      <w:r w:rsidRPr="00606091">
        <w:rPr>
          <w:sz w:val="24"/>
          <w:szCs w:val="24"/>
        </w:rPr>
        <w:br/>
        <w:t xml:space="preserve">• All members must belong to the </w:t>
      </w:r>
      <w:r w:rsidRPr="00606091">
        <w:rPr>
          <w:b/>
          <w:bCs/>
          <w:sz w:val="24"/>
          <w:szCs w:val="24"/>
        </w:rPr>
        <w:t>same institution</w:t>
      </w:r>
      <w:r w:rsidRPr="00606091">
        <w:rPr>
          <w:sz w:val="24"/>
          <w:szCs w:val="24"/>
        </w:rPr>
        <w:br/>
        <w:t>• Inter-college teams are not permitted</w:t>
      </w:r>
      <w:r w:rsidRPr="00606091">
        <w:rPr>
          <w:sz w:val="24"/>
          <w:szCs w:val="24"/>
        </w:rPr>
        <w:br/>
        <w:t>• One Team = One Submission</w:t>
      </w:r>
      <w:r w:rsidRPr="00606091">
        <w:rPr>
          <w:sz w:val="24"/>
          <w:szCs w:val="24"/>
        </w:rPr>
        <w:br/>
        <w:t>• Valid College ID is compulsory (</w:t>
      </w:r>
      <w:r w:rsidRPr="00114ABB">
        <w:rPr>
          <w:sz w:val="24"/>
          <w:szCs w:val="24"/>
        </w:rPr>
        <w:t xml:space="preserve">during registration to be uploaded and on </w:t>
      </w:r>
      <w:r w:rsidRPr="00606091">
        <w:rPr>
          <w:sz w:val="24"/>
          <w:szCs w:val="24"/>
        </w:rPr>
        <w:t>Day 2)</w:t>
      </w:r>
    </w:p>
    <w:p w14:paraId="0A152FEA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3. EVENT FORMAT</w:t>
      </w:r>
    </w:p>
    <w:p w14:paraId="69DBDFB9" w14:textId="73F1983A" w:rsidR="00606091" w:rsidRPr="00606091" w:rsidRDefault="00606091" w:rsidP="00606091">
      <w:pPr>
        <w:rPr>
          <w:sz w:val="24"/>
          <w:szCs w:val="24"/>
        </w:rPr>
      </w:pPr>
      <w:r w:rsidRPr="00606091">
        <w:rPr>
          <w:b/>
          <w:bCs/>
          <w:sz w:val="24"/>
          <w:szCs w:val="24"/>
        </w:rPr>
        <w:t>HACKWARZ 2026</w:t>
      </w:r>
      <w:r w:rsidRPr="00114ABB">
        <w:rPr>
          <w:b/>
          <w:bCs/>
          <w:sz w:val="24"/>
          <w:szCs w:val="24"/>
        </w:rPr>
        <w:t xml:space="preserve"> </w:t>
      </w:r>
      <w:r w:rsidRPr="00606091">
        <w:rPr>
          <w:sz w:val="24"/>
          <w:szCs w:val="24"/>
        </w:rPr>
        <w:t xml:space="preserve">will be conducted in </w:t>
      </w:r>
      <w:r w:rsidRPr="00606091">
        <w:rPr>
          <w:b/>
          <w:bCs/>
          <w:sz w:val="24"/>
          <w:szCs w:val="24"/>
        </w:rPr>
        <w:t>Hybrid Mode</w:t>
      </w:r>
      <w:r w:rsidRPr="00606091">
        <w:rPr>
          <w:sz w:val="24"/>
          <w:szCs w:val="24"/>
        </w:rPr>
        <w:t>:</w:t>
      </w:r>
    </w:p>
    <w:p w14:paraId="3322B37E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Symbol" w:hAnsi="Segoe UI Symbol" w:cs="Segoe UI Symbol"/>
          <w:b/>
          <w:bCs/>
          <w:sz w:val="24"/>
          <w:szCs w:val="24"/>
        </w:rPr>
        <w:t>🖥</w:t>
      </w:r>
      <w:r w:rsidRPr="00606091">
        <w:rPr>
          <w:b/>
          <w:bCs/>
          <w:sz w:val="24"/>
          <w:szCs w:val="24"/>
        </w:rPr>
        <w:t xml:space="preserve"> Day 1 – 12 March 2026 (Online)</w:t>
      </w:r>
    </w:p>
    <w:p w14:paraId="554CC935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10:00 AM – Inaugural Ceremony</w:t>
      </w:r>
    </w:p>
    <w:p w14:paraId="7DCFC753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Welcome Address</w:t>
      </w:r>
      <w:r w:rsidRPr="00606091">
        <w:rPr>
          <w:sz w:val="24"/>
          <w:szCs w:val="24"/>
        </w:rPr>
        <w:br/>
        <w:t>• Official Launch</w:t>
      </w:r>
    </w:p>
    <w:p w14:paraId="271EA986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lastRenderedPageBreak/>
        <w:t>Theme Disclosure</w:t>
      </w:r>
    </w:p>
    <w:p w14:paraId="5E5A4295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The hackathon themes will be declared during the Inaugural Session.</w:t>
      </w:r>
    </w:p>
    <w:p w14:paraId="297AD603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Emoji" w:hAnsi="Segoe UI Emoji" w:cs="Segoe UI Emoji"/>
          <w:b/>
          <w:bCs/>
          <w:sz w:val="24"/>
          <w:szCs w:val="24"/>
        </w:rPr>
        <w:t>🧠</w:t>
      </w:r>
      <w:r w:rsidRPr="00606091">
        <w:rPr>
          <w:b/>
          <w:bCs/>
          <w:sz w:val="24"/>
          <w:szCs w:val="24"/>
        </w:rPr>
        <w:t xml:space="preserve"> Ideation &amp; Brainstorming Phase (Compulsory)</w:t>
      </w:r>
    </w:p>
    <w:p w14:paraId="6870F75F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After theme disclosure:</w:t>
      </w:r>
    </w:p>
    <w:p w14:paraId="50CEDFE3" w14:textId="75D9AEC3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 xml:space="preserve">• Teams will be given </w:t>
      </w:r>
      <w:r w:rsidRPr="00606091">
        <w:rPr>
          <w:b/>
          <w:bCs/>
          <w:sz w:val="24"/>
          <w:szCs w:val="24"/>
        </w:rPr>
        <w:t>1 hour of structured brainstorming</w:t>
      </w:r>
      <w:r w:rsidRPr="00606091">
        <w:rPr>
          <w:sz w:val="24"/>
          <w:szCs w:val="24"/>
        </w:rPr>
        <w:br/>
        <w:t xml:space="preserve">• During this time, teams must </w:t>
      </w:r>
      <w:r w:rsidRPr="00114ABB">
        <w:rPr>
          <w:sz w:val="24"/>
          <w:szCs w:val="24"/>
        </w:rPr>
        <w:t>finalise</w:t>
      </w:r>
      <w:r w:rsidRPr="00606091">
        <w:rPr>
          <w:sz w:val="24"/>
          <w:szCs w:val="24"/>
        </w:rPr>
        <w:t xml:space="preserve"> their idea</w:t>
      </w:r>
      <w:r w:rsidRPr="00606091">
        <w:rPr>
          <w:sz w:val="24"/>
          <w:szCs w:val="24"/>
        </w:rPr>
        <w:br/>
        <w:t>• Define problem statement, solution approach, and feasibility</w:t>
      </w:r>
    </w:p>
    <w:p w14:paraId="7E489D53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Emoji" w:hAnsi="Segoe UI Emoji" w:cs="Segoe UI Emoji"/>
          <w:b/>
          <w:bCs/>
          <w:sz w:val="24"/>
          <w:szCs w:val="24"/>
        </w:rPr>
        <w:t>📊</w:t>
      </w:r>
      <w:r w:rsidRPr="00606091">
        <w:rPr>
          <w:b/>
          <w:bCs/>
          <w:sz w:val="24"/>
          <w:szCs w:val="24"/>
        </w:rPr>
        <w:t xml:space="preserve"> Concept Presentation Preparation</w:t>
      </w:r>
    </w:p>
    <w:p w14:paraId="42C869B2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After the 1-hour brainstorming window:</w:t>
      </w:r>
    </w:p>
    <w:p w14:paraId="1D8BA4E9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Teams must prepare a short PPT outlining:</w:t>
      </w:r>
    </w:p>
    <w:p w14:paraId="114250EB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Project Title</w:t>
      </w:r>
      <w:r w:rsidRPr="00606091">
        <w:rPr>
          <w:sz w:val="24"/>
          <w:szCs w:val="24"/>
        </w:rPr>
        <w:br/>
        <w:t>• Selected Theme</w:t>
      </w:r>
      <w:r w:rsidRPr="00606091">
        <w:rPr>
          <w:sz w:val="24"/>
          <w:szCs w:val="24"/>
        </w:rPr>
        <w:br/>
        <w:t>• Problem Statement</w:t>
      </w:r>
      <w:r w:rsidRPr="00606091">
        <w:rPr>
          <w:sz w:val="24"/>
          <w:szCs w:val="24"/>
        </w:rPr>
        <w:br/>
        <w:t>• Proposed Solution</w:t>
      </w:r>
      <w:r w:rsidRPr="00606091">
        <w:rPr>
          <w:sz w:val="24"/>
          <w:szCs w:val="24"/>
        </w:rPr>
        <w:br/>
        <w:t>• Feasibility &amp; Real-World Impact</w:t>
      </w:r>
      <w:r w:rsidRPr="00606091">
        <w:rPr>
          <w:sz w:val="24"/>
          <w:szCs w:val="24"/>
        </w:rPr>
        <w:br/>
        <w:t>• Key Features</w:t>
      </w:r>
      <w:r w:rsidRPr="00606091">
        <w:rPr>
          <w:sz w:val="24"/>
          <w:szCs w:val="24"/>
        </w:rPr>
        <w:br/>
        <w:t>• Technology Stack</w:t>
      </w:r>
      <w:r w:rsidRPr="00606091">
        <w:rPr>
          <w:sz w:val="24"/>
          <w:szCs w:val="24"/>
        </w:rPr>
        <w:br/>
        <w:t>• Expected AI Usage (if any)</w:t>
      </w:r>
    </w:p>
    <w:p w14:paraId="38270BC8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 xml:space="preserve">This document serves as the </w:t>
      </w:r>
      <w:r w:rsidRPr="00606091">
        <w:rPr>
          <w:b/>
          <w:bCs/>
          <w:sz w:val="24"/>
          <w:szCs w:val="24"/>
        </w:rPr>
        <w:t>Project Synopsis</w:t>
      </w:r>
      <w:r w:rsidRPr="00606091">
        <w:rPr>
          <w:sz w:val="24"/>
          <w:szCs w:val="24"/>
        </w:rPr>
        <w:t>.</w:t>
      </w:r>
    </w:p>
    <w:p w14:paraId="72B2318A" w14:textId="3A6C969D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Emoji" w:hAnsi="Segoe UI Emoji" w:cs="Segoe UI Emoji"/>
          <w:b/>
          <w:bCs/>
          <w:sz w:val="24"/>
          <w:szCs w:val="24"/>
        </w:rPr>
        <w:t>📤</w:t>
      </w:r>
      <w:r w:rsidRPr="00606091">
        <w:rPr>
          <w:b/>
          <w:bCs/>
          <w:sz w:val="24"/>
          <w:szCs w:val="24"/>
        </w:rPr>
        <w:t xml:space="preserve"> </w:t>
      </w:r>
      <w:r w:rsidR="00EB2C8B" w:rsidRPr="00114ABB">
        <w:rPr>
          <w:b/>
          <w:bCs/>
          <w:sz w:val="24"/>
          <w:szCs w:val="24"/>
        </w:rPr>
        <w:t xml:space="preserve">Round 1 - </w:t>
      </w:r>
      <w:r w:rsidRPr="00606091">
        <w:rPr>
          <w:b/>
          <w:bCs/>
          <w:sz w:val="24"/>
          <w:szCs w:val="24"/>
        </w:rPr>
        <w:t>Submission Requirement (Mandatory</w:t>
      </w:r>
      <w:r w:rsidR="00EB2C8B" w:rsidRPr="00114ABB">
        <w:rPr>
          <w:b/>
          <w:bCs/>
          <w:sz w:val="24"/>
          <w:szCs w:val="24"/>
        </w:rPr>
        <w:t>- 1 pm</w:t>
      </w:r>
      <w:r w:rsidRPr="00606091">
        <w:rPr>
          <w:b/>
          <w:bCs/>
          <w:sz w:val="24"/>
          <w:szCs w:val="24"/>
        </w:rPr>
        <w:t>)</w:t>
      </w:r>
    </w:p>
    <w:p w14:paraId="392377AA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Teams must:</w:t>
      </w:r>
    </w:p>
    <w:p w14:paraId="20B28A67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Upload the PPT Synopsis</w:t>
      </w:r>
      <w:r w:rsidRPr="00606091">
        <w:rPr>
          <w:sz w:val="24"/>
          <w:szCs w:val="24"/>
        </w:rPr>
        <w:br/>
        <w:t>• Submit via the official Google Form</w:t>
      </w:r>
      <w:r w:rsidRPr="00606091">
        <w:rPr>
          <w:sz w:val="24"/>
          <w:szCs w:val="24"/>
        </w:rPr>
        <w:br/>
        <w:t>• Provide their GitHub Repository Link</w:t>
      </w:r>
    </w:p>
    <w:p w14:paraId="7C745C7E" w14:textId="7B0E35C5" w:rsidR="00606091" w:rsidRPr="00114ABB" w:rsidRDefault="00606091" w:rsidP="00606091">
      <w:pPr>
        <w:rPr>
          <w:sz w:val="24"/>
          <w:szCs w:val="24"/>
        </w:rPr>
      </w:pPr>
      <w:r w:rsidRPr="00606091">
        <w:rPr>
          <w:rFonts w:ascii="Segoe UI Symbol" w:hAnsi="Segoe UI Symbol" w:cs="Segoe UI Symbol"/>
          <w:sz w:val="24"/>
          <w:szCs w:val="24"/>
        </w:rPr>
        <w:t>⚠</w:t>
      </w:r>
      <w:r w:rsidRPr="00606091">
        <w:rPr>
          <w:sz w:val="24"/>
          <w:szCs w:val="24"/>
        </w:rPr>
        <w:t xml:space="preserve"> Submission without </w:t>
      </w:r>
      <w:r w:rsidRPr="00114ABB">
        <w:rPr>
          <w:sz w:val="24"/>
          <w:szCs w:val="24"/>
        </w:rPr>
        <w:t xml:space="preserve">a </w:t>
      </w:r>
      <w:r w:rsidRPr="00606091">
        <w:rPr>
          <w:sz w:val="24"/>
          <w:szCs w:val="24"/>
        </w:rPr>
        <w:t>repository link will not be considered valid.</w:t>
      </w:r>
    </w:p>
    <w:p w14:paraId="747B014E" w14:textId="77777777" w:rsidR="00606091" w:rsidRPr="00114ABB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Emoji" w:hAnsi="Segoe UI Emoji" w:cs="Segoe UI Emoji"/>
          <w:b/>
          <w:bCs/>
          <w:sz w:val="24"/>
          <w:szCs w:val="24"/>
        </w:rPr>
        <w:t>🚀</w:t>
      </w:r>
      <w:r w:rsidRPr="00606091">
        <w:rPr>
          <w:b/>
          <w:bCs/>
          <w:sz w:val="24"/>
          <w:szCs w:val="24"/>
        </w:rPr>
        <w:t xml:space="preserve"> Development Phase Begins</w:t>
      </w:r>
    </w:p>
    <w:p w14:paraId="5500E9D2" w14:textId="77777777" w:rsidR="00606091" w:rsidRPr="00114ABB" w:rsidRDefault="00606091" w:rsidP="00606091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1. Development Phase:</w:t>
      </w:r>
    </w:p>
    <w:p w14:paraId="1F16FCFA" w14:textId="77777777" w:rsidR="00606091" w:rsidRPr="00114ABB" w:rsidRDefault="00606091" w:rsidP="00606091">
      <w:pPr>
        <w:widowControl w:val="0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Teams will have an uninterrupted period to build a functional prototype or a minimum viable product (MVP) of the idea approved in Round 1.</w:t>
      </w:r>
    </w:p>
    <w:p w14:paraId="4FF3B492" w14:textId="77777777" w:rsidR="00606091" w:rsidRPr="00114ABB" w:rsidRDefault="00606091" w:rsidP="00606091">
      <w:pPr>
        <w:pBdr>
          <w:top w:val="nil"/>
          <w:left w:val="nil"/>
          <w:bottom w:val="nil"/>
          <w:right w:val="nil"/>
          <w:between w:val="nil"/>
        </w:pBdr>
        <w:spacing w:before="120" w:after="120" w:line="275" w:lineRule="auto"/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 xml:space="preserve">2. Technical </w:t>
      </w:r>
      <w:proofErr w:type="gramStart"/>
      <w:r w:rsidRPr="00114ABB">
        <w:rPr>
          <w:rFonts w:ascii="Google Sans Text" w:eastAsia="Google Sans Text" w:hAnsi="Google Sans Text" w:cs="Google Sans Text"/>
          <w:b/>
          <w:color w:val="1B1C1D"/>
          <w:sz w:val="24"/>
          <w:szCs w:val="24"/>
        </w:rPr>
        <w:t>Documentation :</w:t>
      </w:r>
      <w:proofErr w:type="gramEnd"/>
    </w:p>
    <w:p w14:paraId="53633641" w14:textId="63DB3836" w:rsidR="00606091" w:rsidRPr="00114ABB" w:rsidRDefault="00606091" w:rsidP="00606091">
      <w:pPr>
        <w:widowControl w:val="0"/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Following the development period, teams will have to create comprehensive project documentation. This documentation must include:</w:t>
      </w:r>
    </w:p>
    <w:p w14:paraId="20254710" w14:textId="77777777" w:rsidR="00606091" w:rsidRPr="00114ABB" w:rsidRDefault="00606091" w:rsidP="00606091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 setup and installation guide.</w:t>
      </w:r>
    </w:p>
    <w:p w14:paraId="5123F66C" w14:textId="77777777" w:rsidR="00606091" w:rsidRPr="00114ABB" w:rsidRDefault="00606091" w:rsidP="00606091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An overview of the project architecture.</w:t>
      </w:r>
    </w:p>
    <w:p w14:paraId="6BB15D41" w14:textId="77777777" w:rsidR="00606091" w:rsidRPr="00114ABB" w:rsidRDefault="00606091" w:rsidP="00606091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 description of the code and its functionalities.</w:t>
      </w:r>
    </w:p>
    <w:p w14:paraId="0E538685" w14:textId="77777777" w:rsidR="00606091" w:rsidRPr="00114ABB" w:rsidRDefault="00606091" w:rsidP="00606091">
      <w:pPr>
        <w:widowControl w:val="0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 link to the source code repository (e.g., GitHub).</w:t>
      </w:r>
    </w:p>
    <w:p w14:paraId="20481BC8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lastRenderedPageBreak/>
        <w:t>• Commit history will be monitored</w:t>
      </w:r>
      <w:r w:rsidRPr="00606091">
        <w:rPr>
          <w:sz w:val="24"/>
          <w:szCs w:val="24"/>
        </w:rPr>
        <w:br/>
        <w:t>• Mentor monitoring at regular intervals</w:t>
      </w:r>
      <w:r w:rsidRPr="00606091">
        <w:rPr>
          <w:sz w:val="24"/>
          <w:szCs w:val="24"/>
        </w:rPr>
        <w:br/>
        <w:t>• Overnight coding allowed</w:t>
      </w:r>
    </w:p>
    <w:p w14:paraId="095E8CBE" w14:textId="1B701649" w:rsidR="00606091" w:rsidRPr="00114ABB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All development must happen during hackathon hours.</w:t>
      </w:r>
    </w:p>
    <w:p w14:paraId="4ED66961" w14:textId="7C3C4C10" w:rsidR="00EB2C8B" w:rsidRPr="00606091" w:rsidRDefault="00EB2C8B" w:rsidP="00606091">
      <w:pPr>
        <w:rPr>
          <w:sz w:val="24"/>
          <w:szCs w:val="24"/>
        </w:rPr>
      </w:pPr>
      <w:r w:rsidRPr="00114ABB">
        <w:rPr>
          <w:sz w:val="24"/>
          <w:szCs w:val="24"/>
        </w:rPr>
        <w:t>2</w:t>
      </w:r>
      <w:r w:rsidRPr="00114ABB">
        <w:rPr>
          <w:sz w:val="24"/>
          <w:szCs w:val="24"/>
          <w:vertAlign w:val="superscript"/>
        </w:rPr>
        <w:t>nd</w:t>
      </w:r>
      <w:r w:rsidRPr="00114ABB">
        <w:rPr>
          <w:sz w:val="24"/>
          <w:szCs w:val="24"/>
        </w:rPr>
        <w:t xml:space="preserve"> commit – 11 pm</w:t>
      </w:r>
    </w:p>
    <w:p w14:paraId="34EC88E0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rFonts w:ascii="Segoe UI Emoji" w:hAnsi="Segoe UI Emoji" w:cs="Segoe UI Emoji"/>
          <w:b/>
          <w:bCs/>
          <w:sz w:val="24"/>
          <w:szCs w:val="24"/>
        </w:rPr>
        <w:t>🏫</w:t>
      </w:r>
      <w:r w:rsidRPr="00606091">
        <w:rPr>
          <w:b/>
          <w:bCs/>
          <w:sz w:val="24"/>
          <w:szCs w:val="24"/>
        </w:rPr>
        <w:t xml:space="preserve"> Day 2 – 13 March 2026 (Offline – On Campus)</w:t>
      </w:r>
    </w:p>
    <w:p w14:paraId="714BD2E9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9:00 AM – 9:30 AM</w:t>
      </w:r>
      <w:r w:rsidRPr="00606091">
        <w:rPr>
          <w:sz w:val="24"/>
          <w:szCs w:val="24"/>
        </w:rPr>
        <w:br/>
        <w:t>Reporting &amp; Re-Registration</w:t>
      </w:r>
    </w:p>
    <w:p w14:paraId="04E7372C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9:30 AM – 10:00 AM</w:t>
      </w:r>
      <w:r w:rsidRPr="00606091">
        <w:rPr>
          <w:sz w:val="24"/>
          <w:szCs w:val="24"/>
        </w:rPr>
        <w:br/>
        <w:t>Refreshments &amp; Setup</w:t>
      </w:r>
    </w:p>
    <w:p w14:paraId="353C56A5" w14:textId="25301B72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Final Integration Window</w:t>
      </w:r>
    </w:p>
    <w:p w14:paraId="66D4D29A" w14:textId="7FD1CA94" w:rsidR="00606091" w:rsidRPr="00114ABB" w:rsidRDefault="00EB2C8B" w:rsidP="00606091">
      <w:pPr>
        <w:rPr>
          <w:sz w:val="24"/>
          <w:szCs w:val="24"/>
        </w:rPr>
      </w:pPr>
      <w:r w:rsidRPr="00114ABB">
        <w:rPr>
          <w:sz w:val="24"/>
          <w:szCs w:val="24"/>
        </w:rPr>
        <w:t xml:space="preserve">9.00 - </w:t>
      </w:r>
      <w:r w:rsidR="00606091" w:rsidRPr="00606091">
        <w:rPr>
          <w:sz w:val="24"/>
          <w:szCs w:val="24"/>
        </w:rPr>
        <w:t>1</w:t>
      </w:r>
      <w:r w:rsidRPr="00114ABB">
        <w:rPr>
          <w:sz w:val="24"/>
          <w:szCs w:val="24"/>
        </w:rPr>
        <w:t>0</w:t>
      </w:r>
      <w:r w:rsidR="00606091" w:rsidRPr="00606091">
        <w:rPr>
          <w:sz w:val="24"/>
          <w:szCs w:val="24"/>
        </w:rPr>
        <w:t>:00 AM</w:t>
      </w:r>
      <w:r w:rsidR="00606091" w:rsidRPr="00606091">
        <w:rPr>
          <w:sz w:val="24"/>
          <w:szCs w:val="24"/>
        </w:rPr>
        <w:br/>
        <w:t>Final Commit Deadline</w:t>
      </w:r>
    </w:p>
    <w:p w14:paraId="6DA13786" w14:textId="44C5CB60" w:rsidR="00EB2C8B" w:rsidRPr="00606091" w:rsidRDefault="00EB2C8B" w:rsidP="00606091">
      <w:pPr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(</w:t>
      </w: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All project files, source code, and technical documentation must be submitted digitally through the official submission portal before the final deadline</w:t>
      </w: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.)</w:t>
      </w:r>
    </w:p>
    <w:p w14:paraId="0DA055E9" w14:textId="6B845E6D" w:rsidR="00606091" w:rsidRPr="00606091" w:rsidRDefault="001D504D" w:rsidP="00606091">
      <w:pPr>
        <w:rPr>
          <w:sz w:val="24"/>
          <w:szCs w:val="24"/>
        </w:rPr>
      </w:pPr>
      <w:r w:rsidRPr="00114ABB">
        <w:rPr>
          <w:sz w:val="24"/>
          <w:szCs w:val="24"/>
        </w:rPr>
        <w:t>10.00 -</w:t>
      </w:r>
      <w:r w:rsidR="00EB2C8B" w:rsidRPr="00114ABB">
        <w:rPr>
          <w:sz w:val="24"/>
          <w:szCs w:val="24"/>
        </w:rPr>
        <w:t>11.00</w:t>
      </w:r>
      <w:r w:rsidR="00606091" w:rsidRPr="00606091">
        <w:rPr>
          <w:sz w:val="24"/>
          <w:szCs w:val="24"/>
        </w:rPr>
        <w:t xml:space="preserve"> AM onwards</w:t>
      </w:r>
      <w:r w:rsidR="00606091" w:rsidRPr="00606091">
        <w:rPr>
          <w:sz w:val="24"/>
          <w:szCs w:val="24"/>
        </w:rPr>
        <w:br/>
        <w:t>Jury Walkthrough</w:t>
      </w:r>
      <w:r w:rsidR="00EB2C8B" w:rsidRPr="00114ABB">
        <w:rPr>
          <w:sz w:val="24"/>
          <w:szCs w:val="24"/>
        </w:rPr>
        <w:t xml:space="preserve">, </w:t>
      </w:r>
      <w:proofErr w:type="gramStart"/>
      <w:r w:rsidR="00EB2C8B" w:rsidRPr="00114ABB">
        <w:rPr>
          <w:sz w:val="24"/>
          <w:szCs w:val="24"/>
        </w:rPr>
        <w:t>remarks</w:t>
      </w:r>
      <w:proofErr w:type="gramEnd"/>
      <w:r w:rsidR="00EB2C8B" w:rsidRPr="00114ABB">
        <w:rPr>
          <w:sz w:val="24"/>
          <w:szCs w:val="24"/>
        </w:rPr>
        <w:t xml:space="preserve"> and final presentation preparation.</w:t>
      </w:r>
    </w:p>
    <w:p w14:paraId="5B0C77B3" w14:textId="77777777" w:rsidR="00606091" w:rsidRPr="00114ABB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11:00 AM onwards</w:t>
      </w:r>
      <w:r w:rsidRPr="00606091">
        <w:rPr>
          <w:sz w:val="24"/>
          <w:szCs w:val="24"/>
        </w:rPr>
        <w:br/>
        <w:t>Project Presentations</w:t>
      </w:r>
      <w:r w:rsidRPr="00606091">
        <w:rPr>
          <w:sz w:val="24"/>
          <w:szCs w:val="24"/>
        </w:rPr>
        <w:br/>
        <w:t>(5-Min Demo + 3-Min Q&amp;A)</w:t>
      </w:r>
    </w:p>
    <w:p w14:paraId="1AC06B46" w14:textId="77777777" w:rsidR="001D504D" w:rsidRPr="00114ABB" w:rsidRDefault="001D504D" w:rsidP="001D504D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Presentations should include:</w:t>
      </w:r>
    </w:p>
    <w:p w14:paraId="62E0136D" w14:textId="77777777" w:rsidR="001D504D" w:rsidRPr="00114ABB" w:rsidRDefault="001D504D" w:rsidP="001D504D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 brief introduction to the problem and solution.</w:t>
      </w:r>
    </w:p>
    <w:p w14:paraId="495622E0" w14:textId="469E34E1" w:rsidR="001D504D" w:rsidRPr="00114ABB" w:rsidRDefault="001D504D" w:rsidP="001D504D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 live demonstration of the working prototype</w:t>
      </w: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.</w:t>
      </w:r>
    </w:p>
    <w:p w14:paraId="0884C2E5" w14:textId="77777777" w:rsidR="001D504D" w:rsidRPr="00114ABB" w:rsidRDefault="001D504D" w:rsidP="001D504D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 discussion of the technical challenges faced and overcome.</w:t>
      </w:r>
    </w:p>
    <w:p w14:paraId="683584A9" w14:textId="77777777" w:rsidR="001D504D" w:rsidRPr="00114ABB" w:rsidRDefault="001D504D" w:rsidP="001D504D">
      <w:pPr>
        <w:widowControl w:val="0"/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An outline of potential future developments for the project.</w:t>
      </w:r>
    </w:p>
    <w:p w14:paraId="20CACDD1" w14:textId="5D633711" w:rsidR="0073073E" w:rsidRPr="00114ABB" w:rsidRDefault="0073073E" w:rsidP="007307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 Text" w:eastAsia="Google Sans Text" w:hAnsi="Google Sans Text" w:cs="Google Sans Text"/>
          <w:color w:val="1B1C1D"/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Following the presentation, the judging panel will </w:t>
      </w: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hold a Q&amp;A </w:t>
      </w: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with the team to gain deeper insights into the project's technical and conceptual aspects.</w:t>
      </w:r>
    </w:p>
    <w:p w14:paraId="243F05B6" w14:textId="09AE6C81" w:rsidR="0073073E" w:rsidRPr="00114ABB" w:rsidRDefault="0073073E" w:rsidP="0073073E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sz w:val="24"/>
          <w:szCs w:val="24"/>
        </w:rPr>
      </w:pP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>The winners will be determined based on a comprehensive evaluation of their performance across all rounds, with a primary focus on the final project and presentation</w:t>
      </w:r>
      <w:r w:rsidRPr="00114ABB">
        <w:rPr>
          <w:rFonts w:ascii="Google Sans Text" w:eastAsia="Google Sans Text" w:hAnsi="Google Sans Text" w:cs="Google Sans Text"/>
          <w:color w:val="1B1C1D"/>
          <w:sz w:val="24"/>
          <w:szCs w:val="24"/>
        </w:rPr>
        <w:t xml:space="preserve">. </w:t>
      </w:r>
    </w:p>
    <w:p w14:paraId="085906BE" w14:textId="6115B069" w:rsidR="00606091" w:rsidRPr="00606091" w:rsidRDefault="00EB2C8B" w:rsidP="00606091">
      <w:pPr>
        <w:rPr>
          <w:sz w:val="24"/>
          <w:szCs w:val="24"/>
        </w:rPr>
      </w:pPr>
      <w:r w:rsidRPr="00114ABB">
        <w:rPr>
          <w:sz w:val="24"/>
          <w:szCs w:val="24"/>
        </w:rPr>
        <w:t xml:space="preserve">Followed by </w:t>
      </w:r>
      <w:r w:rsidR="00606091" w:rsidRPr="00606091">
        <w:rPr>
          <w:sz w:val="24"/>
          <w:szCs w:val="24"/>
        </w:rPr>
        <w:t>Valedictory &amp; Prize Distribution Ceremony</w:t>
      </w:r>
    </w:p>
    <w:p w14:paraId="54C5EB21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4. EVALUATION CRITERIA (100 Marks)</w:t>
      </w:r>
    </w:p>
    <w:p w14:paraId="47DA467A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Innovation – 20</w:t>
      </w:r>
      <w:r w:rsidRPr="00606091">
        <w:rPr>
          <w:sz w:val="24"/>
          <w:szCs w:val="24"/>
        </w:rPr>
        <w:br/>
        <w:t>• Technical Implementation – 20</w:t>
      </w:r>
      <w:r w:rsidRPr="00606091">
        <w:rPr>
          <w:sz w:val="24"/>
          <w:szCs w:val="24"/>
        </w:rPr>
        <w:br/>
        <w:t>• Real-World Impact – 20</w:t>
      </w:r>
      <w:r w:rsidRPr="00606091">
        <w:rPr>
          <w:sz w:val="24"/>
          <w:szCs w:val="24"/>
        </w:rPr>
        <w:br/>
        <w:t>• Feasibility – 15</w:t>
      </w:r>
      <w:r w:rsidRPr="00606091">
        <w:rPr>
          <w:sz w:val="24"/>
          <w:szCs w:val="24"/>
        </w:rPr>
        <w:br/>
        <w:t>• Presentation &amp; Demo – 15</w:t>
      </w:r>
      <w:r w:rsidRPr="00606091">
        <w:rPr>
          <w:sz w:val="24"/>
          <w:szCs w:val="24"/>
        </w:rPr>
        <w:br/>
        <w:t>• UI/UX – 10</w:t>
      </w:r>
    </w:p>
    <w:p w14:paraId="1BCE88F8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Judges’ decision will be final and binding.</w:t>
      </w:r>
    </w:p>
    <w:p w14:paraId="2CA14C90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lastRenderedPageBreak/>
        <w:t>5. AI USAGE POLICY</w:t>
      </w:r>
    </w:p>
    <w:p w14:paraId="430300EF" w14:textId="77777777" w:rsidR="00606091" w:rsidRPr="00606091" w:rsidRDefault="00606091" w:rsidP="00606091">
      <w:pPr>
        <w:rPr>
          <w:sz w:val="24"/>
          <w:szCs w:val="24"/>
        </w:rPr>
      </w:pPr>
      <w:proofErr w:type="spellStart"/>
      <w:r w:rsidRPr="00606091">
        <w:rPr>
          <w:sz w:val="24"/>
          <w:szCs w:val="24"/>
        </w:rPr>
        <w:t>HackWarz</w:t>
      </w:r>
      <w:proofErr w:type="spellEnd"/>
      <w:r w:rsidRPr="00606091">
        <w:rPr>
          <w:sz w:val="24"/>
          <w:szCs w:val="24"/>
        </w:rPr>
        <w:t xml:space="preserve"> 2026 is AI-Driven but ethically monitored.</w:t>
      </w:r>
    </w:p>
    <w:p w14:paraId="6547BBBF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AI tools may be used</w:t>
      </w:r>
      <w:r w:rsidRPr="00606091">
        <w:rPr>
          <w:sz w:val="24"/>
          <w:szCs w:val="24"/>
        </w:rPr>
        <w:br/>
        <w:t>• All AI tools must be disclosed</w:t>
      </w:r>
      <w:r w:rsidRPr="00606091">
        <w:rPr>
          <w:sz w:val="24"/>
          <w:szCs w:val="24"/>
        </w:rPr>
        <w:br/>
        <w:t>• Purpose of AI usage must be clearly mentioned</w:t>
      </w:r>
      <w:r w:rsidRPr="00606091">
        <w:rPr>
          <w:sz w:val="24"/>
          <w:szCs w:val="24"/>
        </w:rPr>
        <w:br/>
        <w:t>• Teams must identify AI-generated sections</w:t>
      </w:r>
      <w:r w:rsidRPr="00606091">
        <w:rPr>
          <w:sz w:val="24"/>
          <w:szCs w:val="24"/>
        </w:rPr>
        <w:br/>
        <w:t>• Inability to explain AI-assisted code may result in penalties</w:t>
      </w:r>
    </w:p>
    <w:p w14:paraId="0BFA6FF2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AI is permitted. Blind dependency is not.</w:t>
      </w:r>
    </w:p>
    <w:p w14:paraId="5FFDCF26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6. CODE &amp; DEVELOPMENT POLICY</w:t>
      </w:r>
    </w:p>
    <w:p w14:paraId="2700D99F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All code must be written during hackathon hours</w:t>
      </w:r>
      <w:r w:rsidRPr="00606091">
        <w:rPr>
          <w:sz w:val="24"/>
          <w:szCs w:val="24"/>
        </w:rPr>
        <w:br/>
        <w:t xml:space="preserve">• </w:t>
      </w:r>
      <w:proofErr w:type="gramStart"/>
      <w:r w:rsidRPr="00606091">
        <w:rPr>
          <w:sz w:val="24"/>
          <w:szCs w:val="24"/>
        </w:rPr>
        <w:t>Pre-built</w:t>
      </w:r>
      <w:proofErr w:type="gramEnd"/>
      <w:r w:rsidRPr="00606091">
        <w:rPr>
          <w:sz w:val="24"/>
          <w:szCs w:val="24"/>
        </w:rPr>
        <w:t xml:space="preserve"> or previously developed projects are prohibited</w:t>
      </w:r>
      <w:r w:rsidRPr="00606091">
        <w:rPr>
          <w:sz w:val="24"/>
          <w:szCs w:val="24"/>
        </w:rPr>
        <w:br/>
        <w:t>• Public libraries &amp; frameworks are allowed</w:t>
      </w:r>
      <w:r w:rsidRPr="00606091">
        <w:rPr>
          <w:sz w:val="24"/>
          <w:szCs w:val="24"/>
        </w:rPr>
        <w:br/>
        <w:t>• Direct copying of full solutions is not permitted</w:t>
      </w:r>
      <w:r w:rsidRPr="00606091">
        <w:rPr>
          <w:sz w:val="24"/>
          <w:szCs w:val="24"/>
        </w:rPr>
        <w:br/>
        <w:t>• Commit history will be reviewed</w:t>
      </w:r>
      <w:r w:rsidRPr="00606091">
        <w:rPr>
          <w:sz w:val="24"/>
          <w:szCs w:val="24"/>
        </w:rPr>
        <w:br/>
        <w:t>• Plagiarism detection mechanisms will be applied</w:t>
      </w:r>
    </w:p>
    <w:p w14:paraId="66A9630E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Violation may result in disqualification without prior notice.</w:t>
      </w:r>
    </w:p>
    <w:p w14:paraId="2F71A5D2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7. PROFESSIONAL CODE OF CONDUCT</w:t>
      </w:r>
    </w:p>
    <w:p w14:paraId="35F3333F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 xml:space="preserve">• </w:t>
      </w:r>
      <w:proofErr w:type="gramStart"/>
      <w:r w:rsidRPr="00606091">
        <w:rPr>
          <w:sz w:val="24"/>
          <w:szCs w:val="24"/>
        </w:rPr>
        <w:t>Maintain professionalism at all times</w:t>
      </w:r>
      <w:proofErr w:type="gramEnd"/>
      <w:r w:rsidRPr="00606091">
        <w:rPr>
          <w:sz w:val="24"/>
          <w:szCs w:val="24"/>
        </w:rPr>
        <w:br/>
        <w:t>• Respect judges, mentors, volunteers, and peers</w:t>
      </w:r>
      <w:r w:rsidRPr="00606091">
        <w:rPr>
          <w:sz w:val="24"/>
          <w:szCs w:val="24"/>
        </w:rPr>
        <w:br/>
        <w:t xml:space="preserve">• No misconduct or disruptive </w:t>
      </w:r>
      <w:proofErr w:type="spellStart"/>
      <w:r w:rsidRPr="00606091">
        <w:rPr>
          <w:sz w:val="24"/>
          <w:szCs w:val="24"/>
        </w:rPr>
        <w:t>behavior</w:t>
      </w:r>
      <w:proofErr w:type="spellEnd"/>
      <w:r w:rsidRPr="00606091">
        <w:rPr>
          <w:sz w:val="24"/>
          <w:szCs w:val="24"/>
        </w:rPr>
        <w:br/>
        <w:t>• No offensive or unlawful content</w:t>
      </w:r>
      <w:r w:rsidRPr="00606091">
        <w:rPr>
          <w:sz w:val="24"/>
          <w:szCs w:val="24"/>
        </w:rPr>
        <w:br/>
        <w:t>• Follow instructions from organizers</w:t>
      </w:r>
    </w:p>
    <w:p w14:paraId="4E01B614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Failure to comply may result in immediate disqualification.</w:t>
      </w:r>
    </w:p>
    <w:p w14:paraId="155FE843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8. AWARDS &amp; RECOGNITION</w:t>
      </w:r>
    </w:p>
    <w:p w14:paraId="1B5E096A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rFonts w:ascii="Segoe UI Emoji" w:hAnsi="Segoe UI Emoji" w:cs="Segoe UI Emoji"/>
          <w:sz w:val="24"/>
          <w:szCs w:val="24"/>
        </w:rPr>
        <w:t>🥇</w:t>
      </w:r>
      <w:r w:rsidRPr="00606091">
        <w:rPr>
          <w:sz w:val="24"/>
          <w:szCs w:val="24"/>
        </w:rPr>
        <w:t xml:space="preserve"> Winner – ₹20,000 + Trophy</w:t>
      </w:r>
      <w:r w:rsidRPr="00606091">
        <w:rPr>
          <w:sz w:val="24"/>
          <w:szCs w:val="24"/>
        </w:rPr>
        <w:br/>
      </w:r>
      <w:r w:rsidRPr="00606091">
        <w:rPr>
          <w:rFonts w:ascii="Segoe UI Emoji" w:hAnsi="Segoe UI Emoji" w:cs="Segoe UI Emoji"/>
          <w:sz w:val="24"/>
          <w:szCs w:val="24"/>
        </w:rPr>
        <w:t>🥈</w:t>
      </w:r>
      <w:r w:rsidRPr="00606091">
        <w:rPr>
          <w:sz w:val="24"/>
          <w:szCs w:val="24"/>
        </w:rPr>
        <w:t xml:space="preserve"> Runner-Up – ₹10,000 + Trophy</w:t>
      </w:r>
    </w:p>
    <w:p w14:paraId="019BEE65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(Prize Sponsored by Industry Partner)</w:t>
      </w:r>
    </w:p>
    <w:p w14:paraId="561545B9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Additional awards may be introduced based on registration strength.</w:t>
      </w:r>
    </w:p>
    <w:p w14:paraId="0920AA6B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Exceptional participants may be considered for:</w:t>
      </w:r>
    </w:p>
    <w:p w14:paraId="45369281" w14:textId="7777777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Internship Opportunities</w:t>
      </w:r>
      <w:r w:rsidRPr="00606091">
        <w:rPr>
          <w:sz w:val="24"/>
          <w:szCs w:val="24"/>
        </w:rPr>
        <w:br/>
        <w:t>• Industry Project Exposure</w:t>
      </w:r>
      <w:r w:rsidRPr="00606091">
        <w:rPr>
          <w:sz w:val="24"/>
          <w:szCs w:val="24"/>
        </w:rPr>
        <w:br/>
        <w:t>• Recruitment Consideration</w:t>
      </w:r>
    </w:p>
    <w:p w14:paraId="4A49BA57" w14:textId="77777777" w:rsidR="00606091" w:rsidRPr="00606091" w:rsidRDefault="00606091" w:rsidP="00606091">
      <w:pPr>
        <w:rPr>
          <w:b/>
          <w:bCs/>
          <w:sz w:val="24"/>
          <w:szCs w:val="24"/>
        </w:rPr>
      </w:pPr>
      <w:r w:rsidRPr="00606091">
        <w:rPr>
          <w:b/>
          <w:bCs/>
          <w:sz w:val="24"/>
          <w:szCs w:val="24"/>
        </w:rPr>
        <w:t>9. IMPORTANT NOTES</w:t>
      </w:r>
    </w:p>
    <w:p w14:paraId="097E81E3" w14:textId="2591F857" w:rsidR="00606091" w:rsidRPr="00606091" w:rsidRDefault="00606091" w:rsidP="00606091">
      <w:pPr>
        <w:rPr>
          <w:sz w:val="24"/>
          <w:szCs w:val="24"/>
        </w:rPr>
      </w:pPr>
      <w:r w:rsidRPr="00606091">
        <w:rPr>
          <w:sz w:val="24"/>
          <w:szCs w:val="24"/>
        </w:rPr>
        <w:t>• Strict adherence to timelines is mandatory</w:t>
      </w:r>
      <w:r w:rsidRPr="00606091">
        <w:rPr>
          <w:sz w:val="24"/>
          <w:szCs w:val="24"/>
        </w:rPr>
        <w:br/>
        <w:t>• Late submissions will not be accepted</w:t>
      </w:r>
      <w:r w:rsidRPr="00606091">
        <w:rPr>
          <w:sz w:val="24"/>
          <w:szCs w:val="24"/>
        </w:rPr>
        <w:br/>
        <w:t>• One team, one final submission</w:t>
      </w:r>
      <w:r w:rsidRPr="00606091">
        <w:rPr>
          <w:sz w:val="24"/>
          <w:szCs w:val="24"/>
        </w:rPr>
        <w:br/>
        <w:t xml:space="preserve">• </w:t>
      </w:r>
      <w:r w:rsidR="0073073E" w:rsidRPr="00114ABB">
        <w:rPr>
          <w:sz w:val="24"/>
          <w:szCs w:val="24"/>
        </w:rPr>
        <w:t>Organising</w:t>
      </w:r>
      <w:r w:rsidRPr="00606091">
        <w:rPr>
          <w:sz w:val="24"/>
          <w:szCs w:val="24"/>
        </w:rPr>
        <w:t xml:space="preserve"> committee reserves the right to modify schedule if required</w:t>
      </w:r>
      <w:r w:rsidRPr="00606091">
        <w:rPr>
          <w:sz w:val="24"/>
          <w:szCs w:val="24"/>
        </w:rPr>
        <w:br/>
        <w:t>• Judges’ decision is final</w:t>
      </w:r>
    </w:p>
    <w:sectPr w:rsidR="00606091" w:rsidRPr="00606091" w:rsidSect="00114ABB">
      <w:pgSz w:w="11906" w:h="16838"/>
      <w:pgMar w:top="851" w:right="991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oogle Sans Text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701AD"/>
    <w:multiLevelType w:val="multilevel"/>
    <w:tmpl w:val="0D5260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3F477DF"/>
    <w:multiLevelType w:val="multilevel"/>
    <w:tmpl w:val="16B0B49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41326AE7"/>
    <w:multiLevelType w:val="multilevel"/>
    <w:tmpl w:val="C7687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0F6C09"/>
    <w:multiLevelType w:val="multilevel"/>
    <w:tmpl w:val="D9B8EE8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69692836"/>
    <w:multiLevelType w:val="multilevel"/>
    <w:tmpl w:val="A3CA0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B860CB"/>
    <w:multiLevelType w:val="multilevel"/>
    <w:tmpl w:val="4A3C5CD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6E092C0B"/>
    <w:multiLevelType w:val="multilevel"/>
    <w:tmpl w:val="9FE0EBA6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6F5B3807"/>
    <w:multiLevelType w:val="multilevel"/>
    <w:tmpl w:val="4074F91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72B02791"/>
    <w:multiLevelType w:val="multilevel"/>
    <w:tmpl w:val="5EA0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2165734">
    <w:abstractNumId w:val="8"/>
  </w:num>
  <w:num w:numId="2" w16cid:durableId="2019115368">
    <w:abstractNumId w:val="2"/>
  </w:num>
  <w:num w:numId="3" w16cid:durableId="770900877">
    <w:abstractNumId w:val="4"/>
  </w:num>
  <w:num w:numId="4" w16cid:durableId="562760120">
    <w:abstractNumId w:val="3"/>
  </w:num>
  <w:num w:numId="5" w16cid:durableId="20396436">
    <w:abstractNumId w:val="5"/>
  </w:num>
  <w:num w:numId="6" w16cid:durableId="181286314">
    <w:abstractNumId w:val="6"/>
  </w:num>
  <w:num w:numId="7" w16cid:durableId="472718740">
    <w:abstractNumId w:val="7"/>
  </w:num>
  <w:num w:numId="8" w16cid:durableId="246354395">
    <w:abstractNumId w:val="1"/>
  </w:num>
  <w:num w:numId="9" w16cid:durableId="15170358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091"/>
    <w:rsid w:val="00114ABB"/>
    <w:rsid w:val="001D247A"/>
    <w:rsid w:val="001D504D"/>
    <w:rsid w:val="003C54FA"/>
    <w:rsid w:val="004D1E9C"/>
    <w:rsid w:val="005A1B3D"/>
    <w:rsid w:val="00606091"/>
    <w:rsid w:val="0073073E"/>
    <w:rsid w:val="00EB2C8B"/>
    <w:rsid w:val="00EE35A3"/>
    <w:rsid w:val="00EE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229586"/>
  <w15:chartTrackingRefBased/>
  <w15:docId w15:val="{7C803552-7D88-4196-A6B5-2C83CEA67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60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60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60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60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60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60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60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60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60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60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60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60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60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60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60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60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60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60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60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60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60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60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60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60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60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60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60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60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60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837</Words>
  <Characters>4771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Tracy Almeida</dc:creator>
  <cp:keywords/>
  <dc:description/>
  <cp:lastModifiedBy>Tracy Almeida</cp:lastModifiedBy>
  <cp:revision>4</cp:revision>
  <dcterms:created xsi:type="dcterms:W3CDTF">2026-03-03T07:26:00Z</dcterms:created>
  <dcterms:modified xsi:type="dcterms:W3CDTF">2026-03-03T07:52:00Z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762366af-0de2-4f8f-8792-a16b6ab572a7</vt:lpwstr>
  </property>
</Properties>
</file>