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E3EE63" w14:textId="77777777" w:rsidR="00D32B80" w:rsidRPr="001A0EA5" w:rsidRDefault="00D32B80" w:rsidP="00873638">
      <w:pPr>
        <w:rPr>
          <w:rFonts w:ascii="Arial" w:hAnsi="Arial" w:cs="Arial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618"/>
        <w:gridCol w:w="7789"/>
      </w:tblGrid>
      <w:tr w:rsidR="00D32B80" w:rsidRPr="00FE75E0" w14:paraId="122C6FDF" w14:textId="77777777" w:rsidTr="0034459E">
        <w:tc>
          <w:tcPr>
            <w:tcW w:w="860" w:type="pct"/>
            <w:tcBorders>
              <w:bottom w:val="single" w:sz="12" w:space="0" w:color="auto"/>
            </w:tcBorders>
            <w:shd w:val="clear" w:color="auto" w:fill="auto"/>
          </w:tcPr>
          <w:p w14:paraId="363CF2A1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>
              <w:rPr>
                <w:rFonts w:cs="Arial"/>
                <w:noProof/>
              </w:rPr>
              <w:drawing>
                <wp:anchor distT="0" distB="0" distL="114300" distR="114300" simplePos="0" relativeHeight="251660288" behindDoc="0" locked="0" layoutInCell="1" allowOverlap="1" wp14:anchorId="6A0E5F70" wp14:editId="44702B85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-1905</wp:posOffset>
                  </wp:positionV>
                  <wp:extent cx="838200" cy="1083945"/>
                  <wp:effectExtent l="0" t="0" r="0" b="190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083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40" w:type="pct"/>
            <w:tcBorders>
              <w:bottom w:val="single" w:sz="12" w:space="0" w:color="auto"/>
            </w:tcBorders>
            <w:shd w:val="clear" w:color="auto" w:fill="auto"/>
          </w:tcPr>
          <w:p w14:paraId="5B34D9D6" w14:textId="77777777" w:rsidR="00D32B80" w:rsidRPr="00FE75E0" w:rsidRDefault="00D32B80" w:rsidP="0034459E">
            <w:pPr>
              <w:jc w:val="center"/>
              <w:rPr>
                <w:rFonts w:cs="Arial"/>
                <w:sz w:val="32"/>
                <w:szCs w:val="32"/>
              </w:rPr>
            </w:pPr>
            <w:commentRangeStart w:id="0"/>
            <w:r w:rsidRPr="00FE75E0">
              <w:rPr>
                <w:rFonts w:cs="Arial"/>
                <w:sz w:val="32"/>
                <w:szCs w:val="32"/>
              </w:rPr>
              <w:t>KEMENTERIAN DALAM NEGERI</w:t>
            </w:r>
          </w:p>
          <w:p w14:paraId="1595CE4C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 w:rsidRPr="00FE75E0">
              <w:rPr>
                <w:rFonts w:cs="Arial"/>
                <w:sz w:val="32"/>
                <w:szCs w:val="32"/>
              </w:rPr>
              <w:t>REPUBLIK INDONESIA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2F17EE23" w14:textId="77777777" w:rsidR="00D32B80" w:rsidRPr="00CB098D" w:rsidRDefault="00D32B80" w:rsidP="0034459E">
            <w:pPr>
              <w:jc w:val="center"/>
              <w:rPr>
                <w:rFonts w:cs="Arial"/>
                <w:b/>
                <w:sz w:val="36"/>
                <w:szCs w:val="36"/>
              </w:rPr>
            </w:pPr>
            <w:commentRangeStart w:id="1"/>
            <w:r w:rsidRPr="00CB098D">
              <w:rPr>
                <w:rFonts w:cs="Arial"/>
                <w:b/>
                <w:sz w:val="36"/>
                <w:szCs w:val="36"/>
              </w:rPr>
              <w:t>SEKRETARIAT JENDERAL</w:t>
            </w:r>
            <w:commentRangeEnd w:id="1"/>
            <w:r w:rsidRPr="00CB098D">
              <w:rPr>
                <w:rStyle w:val="CommentReference"/>
                <w:b/>
              </w:rPr>
              <w:commentReference w:id="1"/>
            </w:r>
          </w:p>
          <w:p w14:paraId="441774DB" w14:textId="77777777" w:rsidR="00D32B80" w:rsidRPr="00CC451D" w:rsidRDefault="00D32B80" w:rsidP="0034459E">
            <w:pPr>
              <w:jc w:val="center"/>
              <w:rPr>
                <w:rFonts w:cs="Arial"/>
              </w:rPr>
            </w:pPr>
            <w:commentRangeStart w:id="2"/>
            <w:r w:rsidRPr="00CC451D">
              <w:rPr>
                <w:rFonts w:cs="Arial"/>
              </w:rPr>
              <w:t>Jalan Medan Merdeka Utara Nomor 7 Jakarta 10110</w:t>
            </w:r>
          </w:p>
          <w:p w14:paraId="52EABB9E" w14:textId="77777777" w:rsidR="00D32B80" w:rsidRPr="00FE75E0" w:rsidRDefault="00D32B80" w:rsidP="0034459E">
            <w:pPr>
              <w:spacing w:line="360" w:lineRule="auto"/>
              <w:jc w:val="center"/>
              <w:rPr>
                <w:rFonts w:cs="Arial"/>
              </w:rPr>
            </w:pPr>
            <w:r w:rsidRPr="00CC451D">
              <w:rPr>
                <w:rFonts w:cs="Arial"/>
              </w:rPr>
              <w:t xml:space="preserve">Telepon, (021) 3458542 Fax, (021) 3458542 website : </w:t>
            </w:r>
            <w:hyperlink r:id="rId9" w:history="1">
              <w:r w:rsidRPr="00CC451D">
                <w:rPr>
                  <w:rStyle w:val="Hyperlink"/>
                  <w:rFonts w:eastAsiaTheme="minorEastAsia" w:cs="Arial"/>
                </w:rPr>
                <w:t>www.kemendagri.go.id</w:t>
              </w:r>
            </w:hyperlink>
            <w:commentRangeEnd w:id="2"/>
            <w:r>
              <w:rPr>
                <w:rStyle w:val="CommentReference"/>
              </w:rPr>
              <w:commentReference w:id="2"/>
            </w:r>
          </w:p>
        </w:tc>
      </w:tr>
    </w:tbl>
    <w:p w14:paraId="4DCC7ED3" w14:textId="77777777" w:rsidR="00D32B80" w:rsidRPr="00951F2D" w:rsidRDefault="00D32B80" w:rsidP="00D32B80">
      <w:pPr>
        <w:pStyle w:val="Subtitle"/>
        <w:rPr>
          <w:rFonts w:ascii="Arial" w:hAnsi="Arial" w:cs="Arial"/>
          <w:sz w:val="6"/>
          <w:szCs w:val="6"/>
        </w:rPr>
      </w:pPr>
    </w:p>
    <w:tbl>
      <w:tblPr>
        <w:tblW w:w="5520" w:type="pct"/>
        <w:tblLayout w:type="fixed"/>
        <w:tblLook w:val="0000" w:firstRow="0" w:lastRow="0" w:firstColumn="0" w:lastColumn="0" w:noHBand="0" w:noVBand="0"/>
      </w:tblPr>
      <w:tblGrid>
        <w:gridCol w:w="989"/>
        <w:gridCol w:w="216"/>
        <w:gridCol w:w="63"/>
        <w:gridCol w:w="174"/>
        <w:gridCol w:w="2642"/>
        <w:gridCol w:w="872"/>
        <w:gridCol w:w="814"/>
        <w:gridCol w:w="3614"/>
        <w:gridCol w:w="1001"/>
      </w:tblGrid>
      <w:tr w:rsidR="00873638" w:rsidRPr="00895620" w14:paraId="47214BF9" w14:textId="77777777" w:rsidTr="00844B0B">
        <w:trPr>
          <w:trHeight w:val="390"/>
        </w:trPr>
        <w:tc>
          <w:tcPr>
            <w:tcW w:w="580" w:type="pct"/>
            <w:gridSpan w:val="2"/>
          </w:tcPr>
          <w:p w14:paraId="392A4310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14" w:type="pct"/>
            <w:gridSpan w:val="2"/>
          </w:tcPr>
          <w:p w14:paraId="255B918F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272" w:type="pct"/>
          </w:tcPr>
          <w:p w14:paraId="44EBDF22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27DC006E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2222" w:type="pct"/>
            <w:gridSpan w:val="2"/>
          </w:tcPr>
          <w:p w14:paraId="3E095713" w14:textId="77777777" w:rsidR="00D32B80" w:rsidRPr="00951F2D" w:rsidRDefault="00D32B80" w:rsidP="0034459E">
            <w:pPr>
              <w:pStyle w:val="Subtitle"/>
              <w:jc w:val="left"/>
              <w:rPr>
                <w:rFonts w:ascii="Arial" w:hAnsi="Arial" w:cs="Arial"/>
                <w:sz w:val="12"/>
                <w:szCs w:val="12"/>
              </w:rPr>
            </w:pPr>
          </w:p>
          <w:p w14:paraId="075E48F3" w14:textId="77777777" w:rsidR="00D32B80" w:rsidRPr="00895620" w:rsidRDefault="00D32B80" w:rsidP="0034459E">
            <w:pPr>
              <w:pStyle w:val="Subtitle"/>
              <w:ind w:firstLine="34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</w:rPr>
              <w:t>Jakarta,</w:t>
            </w:r>
            <w:r w:rsidRPr="00895620">
              <w:rPr>
                <w:rFonts w:ascii="Arial" w:hAnsi="Arial" w:cs="Arial"/>
                <w:lang w:val="en-AU"/>
              </w:rPr>
              <w:t xml:space="preserve"> </w:t>
            </w:r>
            <w:r w:rsidR="00873638">
              <w:rPr>
                <w:rFonts w:ascii="Arial" w:hAnsi="Arial" w:cs="Arial"/>
                <w:lang w:val="en-AU"/>
              </w:rPr>
              <w:t>07 Agustus 2020</w:t>
            </w:r>
          </w:p>
        </w:tc>
      </w:tr>
      <w:tr w:rsidR="00873638" w:rsidRPr="00895620" w14:paraId="17BEF4FE" w14:textId="77777777" w:rsidTr="00844B0B">
        <w:trPr>
          <w:trHeight w:val="257"/>
        </w:trPr>
        <w:tc>
          <w:tcPr>
            <w:tcW w:w="580" w:type="pct"/>
            <w:gridSpan w:val="2"/>
          </w:tcPr>
          <w:p w14:paraId="636C640D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14" w:type="pct"/>
            <w:gridSpan w:val="2"/>
          </w:tcPr>
          <w:p w14:paraId="50472355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272" w:type="pct"/>
          </w:tcPr>
          <w:p w14:paraId="54236133" w14:textId="77777777" w:rsidR="00D32B80" w:rsidRPr="00895620" w:rsidRDefault="00D32B80" w:rsidP="0034459E">
            <w:pPr>
              <w:rPr>
                <w:rFonts w:cs="Arial"/>
                <w:szCs w:val="24"/>
                <w:lang w:val="en-AU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6C54BBE3" w14:textId="77777777" w:rsidR="00D32B80" w:rsidRPr="00895620" w:rsidRDefault="00D32B80" w:rsidP="0034459E">
            <w:pPr>
              <w:rPr>
                <w:rFonts w:cs="Arial"/>
                <w:szCs w:val="24"/>
              </w:rPr>
            </w:pPr>
          </w:p>
        </w:tc>
        <w:tc>
          <w:tcPr>
            <w:tcW w:w="2222" w:type="pct"/>
            <w:gridSpan w:val="2"/>
          </w:tcPr>
          <w:p w14:paraId="09B8F5EB" w14:textId="77777777" w:rsidR="00D32B80" w:rsidRPr="00895620" w:rsidRDefault="00D32B80" w:rsidP="0034459E">
            <w:pPr>
              <w:pStyle w:val="Subtitle"/>
              <w:spacing w:line="320" w:lineRule="atLeast"/>
              <w:ind w:firstLine="34"/>
              <w:jc w:val="left"/>
              <w:rPr>
                <w:rFonts w:ascii="Arial" w:hAnsi="Arial" w:cs="Arial"/>
              </w:rPr>
            </w:pPr>
          </w:p>
        </w:tc>
      </w:tr>
      <w:tr w:rsidR="00873638" w:rsidRPr="00557628" w14:paraId="3865C0FA" w14:textId="77777777" w:rsidTr="00844B0B">
        <w:trPr>
          <w:gridAfter w:val="1"/>
          <w:wAfter w:w="482" w:type="pct"/>
          <w:trHeight w:val="1844"/>
        </w:trPr>
        <w:tc>
          <w:tcPr>
            <w:tcW w:w="476" w:type="pct"/>
          </w:tcPr>
          <w:p w14:paraId="13C965B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  <w:lang w:val="en-AU"/>
              </w:rPr>
              <w:t>Nomor</w:t>
            </w:r>
          </w:p>
          <w:p w14:paraId="305065EA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 xml:space="preserve">Sifat </w:t>
            </w:r>
          </w:p>
          <w:p w14:paraId="17629794" w14:textId="77777777" w:rsidR="00873638" w:rsidRPr="00542FED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Hal</w:t>
            </w:r>
          </w:p>
        </w:tc>
        <w:tc>
          <w:tcPr>
            <w:tcW w:w="134" w:type="pct"/>
            <w:gridSpan w:val="2"/>
          </w:tcPr>
          <w:p w14:paraId="3C5DCCE0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75898B7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38B8F348" w14:textId="77777777" w:rsidR="00873638" w:rsidRPr="00873638" w:rsidRDefault="00873638" w:rsidP="00873638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2A59E5E7" w14:textId="77777777" w:rsidR="00873638" w:rsidRPr="00895620" w:rsidRDefault="00873638" w:rsidP="0034459E">
            <w:pPr>
              <w:rPr>
                <w:rFonts w:cs="Arial"/>
                <w:szCs w:val="24"/>
              </w:rPr>
            </w:pPr>
          </w:p>
        </w:tc>
        <w:tc>
          <w:tcPr>
            <w:tcW w:w="1776" w:type="pct"/>
            <w:gridSpan w:val="3"/>
          </w:tcPr>
          <w:p w14:paraId="55D5931A" w14:textId="77777777" w:rsidR="00873638" w:rsidRPr="00895620" w:rsidRDefault="00873638" w:rsidP="0034459E">
            <w:pPr>
              <w:pStyle w:val="Subtitle"/>
              <w:spacing w:line="320" w:lineRule="atLeast"/>
              <w:ind w:left="-108"/>
              <w:jc w:val="left"/>
              <w:rPr>
                <w:rFonts w:ascii="Arial" w:hAnsi="Arial" w:cs="Arial"/>
                <w:lang w:val="en-US"/>
              </w:rPr>
            </w:pPr>
          </w:p>
          <w:p w14:paraId="7D793185" w14:textId="77777777" w:rsidR="00873638" w:rsidRP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Segera</w:t>
            </w:r>
          </w:p>
          <w:p w14:paraId="2D6DBCCB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Laporan </w:t>
            </w:r>
            <w:r>
              <w:rPr>
                <w:rFonts w:ascii="Arial" w:hAnsi="Arial" w:cs="Arial"/>
                <w:lang w:val="en-US"/>
              </w:rPr>
              <w:t xml:space="preserve">Pengendalian </w:t>
            </w:r>
          </w:p>
          <w:p w14:paraId="65F08CCA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Jam kerja ASN Pada</w:t>
            </w:r>
          </w:p>
          <w:p w14:paraId="58560171" w14:textId="77777777" w:rsidR="00873638" w:rsidRPr="00C65BDF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Direktorat Jenderal Bina Keuangan Daerah</w:t>
            </w:r>
          </w:p>
        </w:tc>
        <w:tc>
          <w:tcPr>
            <w:tcW w:w="2132" w:type="pct"/>
            <w:gridSpan w:val="2"/>
          </w:tcPr>
          <w:p w14:paraId="768220A4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Kepada</w:t>
            </w:r>
          </w:p>
          <w:p w14:paraId="792B368D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Bapak Menteri Dalam Negeri</w:t>
            </w:r>
          </w:p>
          <w:p w14:paraId="09D8AC8C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Cq.</w:t>
            </w:r>
          </w:p>
          <w:p w14:paraId="58602AEF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Kepala Biro Kepegawaian</w:t>
            </w:r>
          </w:p>
          <w:p w14:paraId="7C5BF5E0" w14:textId="77777777" w:rsidR="00873638" w:rsidRPr="00026B51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Di</w:t>
            </w:r>
          </w:p>
          <w:p w14:paraId="6EF49785" w14:textId="77777777" w:rsidR="00873638" w:rsidRPr="00895620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Fonts w:ascii="Arial" w:hAnsi="Arial" w:cs="Arial"/>
                <w:lang w:val="en-AU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            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 xml:space="preserve">Tempat </w:t>
            </w:r>
          </w:p>
        </w:tc>
      </w:tr>
    </w:tbl>
    <w:p w14:paraId="32A913CF" w14:textId="77777777" w:rsidR="00D32B80" w:rsidRPr="00951F2D" w:rsidRDefault="00D32B80" w:rsidP="00D32B80">
      <w:pPr>
        <w:pStyle w:val="Subtitle"/>
        <w:tabs>
          <w:tab w:val="left" w:pos="993"/>
        </w:tabs>
        <w:spacing w:line="0" w:lineRule="atLeast"/>
        <w:jc w:val="both"/>
        <w:rPr>
          <w:rFonts w:ascii="Arial" w:hAnsi="Arial" w:cs="Arial"/>
          <w:sz w:val="12"/>
          <w:szCs w:val="12"/>
        </w:rPr>
      </w:pPr>
    </w:p>
    <w:p w14:paraId="1B69AFA3" w14:textId="77777777" w:rsidR="00D32B80" w:rsidRDefault="00D32B80" w:rsidP="00D32B80">
      <w:pPr>
        <w:pStyle w:val="Subtitle"/>
        <w:tabs>
          <w:tab w:val="left" w:pos="993"/>
        </w:tabs>
        <w:spacing w:after="120" w:line="320" w:lineRule="atLeast"/>
        <w:ind w:left="1418" w:firstLine="42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  </w:t>
      </w:r>
      <w:r w:rsidR="00873638" w:rsidRPr="00873638">
        <w:rPr>
          <w:rFonts w:ascii="Arial" w:hAnsi="Arial" w:cs="Arial"/>
          <w:lang w:val="en-US"/>
        </w:rPr>
        <w:t>Menindaklanjuti Surat Edaran Menteri Dalam Negeri tentang Pengendalian Jam Kerja Aparatur Sipil Negara Kementerian Dalam Negeri Di Wilayah JABODETABEK berikut kami sampaikan laporan pengendalian jam kerja pada</w:t>
      </w:r>
      <w:r w:rsidR="00873638">
        <w:rPr>
          <w:rFonts w:ascii="Arial" w:hAnsi="Arial" w:cs="Arial"/>
          <w:lang w:val="en-US"/>
        </w:rPr>
        <w:t xml:space="preserve"> Direktorat Jenderal Bina Keuangan Daerah </w:t>
      </w:r>
      <w:r w:rsidR="00873638" w:rsidRPr="00873638">
        <w:rPr>
          <w:rFonts w:ascii="Arial" w:hAnsi="Arial" w:cs="Arial"/>
          <w:lang w:val="en-US"/>
        </w:rPr>
        <w:t>deng</w:t>
      </w:r>
      <w:r w:rsidR="00873638">
        <w:rPr>
          <w:rFonts w:ascii="Arial" w:hAnsi="Arial" w:cs="Arial"/>
          <w:lang w:val="en-US"/>
        </w:rPr>
        <w:t>an rincian sebagai berikut:</w:t>
      </w:r>
    </w:p>
    <w:p w14:paraId="4083C5F9" w14:textId="77777777" w:rsidR="00D32B80" w:rsidRDefault="00873638" w:rsidP="00873638">
      <w:pPr>
        <w:pStyle w:val="Subtitle"/>
        <w:tabs>
          <w:tab w:val="left" w:pos="993"/>
        </w:tabs>
        <w:spacing w:after="120" w:line="276" w:lineRule="auto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t>Unit Kerja</w:t>
      </w:r>
      <w:r w:rsidR="00D32B80">
        <w:rPr>
          <w:rFonts w:ascii="Arial" w:hAnsi="Arial" w:cs="Arial"/>
          <w:lang w:val="en-US"/>
        </w:rPr>
        <w:tab/>
      </w:r>
      <w:r w:rsidR="00D32B80">
        <w:rPr>
          <w:rFonts w:ascii="Arial" w:hAnsi="Arial" w:cs="Arial"/>
          <w:lang w:val="en-US"/>
        </w:rPr>
        <w:tab/>
        <w:t xml:space="preserve">: </w:t>
      </w:r>
      <w:r>
        <w:rPr>
          <w:rFonts w:ascii="Arial" w:hAnsi="Arial" w:cs="Arial"/>
          <w:lang w:val="en-US"/>
        </w:rPr>
        <w:t>Direktorat Jenderal Bina Keuangan Daerah</w:t>
      </w:r>
    </w:p>
    <w:p w14:paraId="1A4EBF6B" w14:textId="77777777" w:rsidR="00D32B80" w:rsidRDefault="00D32B80" w:rsidP="00873638">
      <w:pPr>
        <w:pStyle w:val="Subtitle"/>
        <w:tabs>
          <w:tab w:val="left" w:pos="993"/>
        </w:tabs>
        <w:spacing w:after="120" w:line="360" w:lineRule="auto"/>
        <w:ind w:left="1418"/>
        <w:jc w:val="both"/>
        <w:rPr>
          <w:rFonts w:ascii="Arial" w:hAnsi="Arial" w:cs="Arial"/>
          <w:lang w:val="en-US"/>
        </w:rPr>
      </w:pPr>
      <w:r w:rsidRPr="00873638">
        <w:rPr>
          <w:rFonts w:ascii="Arial" w:hAnsi="Arial" w:cs="Arial"/>
          <w:bCs/>
          <w:lang w:val="en-US"/>
        </w:rPr>
        <w:t>Periode Laporan</w:t>
      </w:r>
      <w:r>
        <w:rPr>
          <w:rFonts w:ascii="Arial" w:hAnsi="Arial" w:cs="Arial"/>
          <w:lang w:val="en-US"/>
        </w:rPr>
        <w:tab/>
        <w:t xml:space="preserve">: </w:t>
      </w:r>
      <w:r w:rsidR="00873638">
        <w:rPr>
          <w:rFonts w:ascii="Arial" w:hAnsi="Arial" w:cs="Arial"/>
          <w:lang w:val="en-US"/>
        </w:rPr>
        <w:t>01 Juli 2020</w:t>
      </w:r>
      <w:r w:rsidR="00873638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s.d. </w:t>
      </w:r>
      <w:r w:rsidR="00873638">
        <w:rPr>
          <w:rFonts w:ascii="Arial" w:hAnsi="Arial" w:cs="Arial"/>
          <w:lang w:val="en-US"/>
        </w:rPr>
        <w:t>31 Juli 2020</w:t>
      </w:r>
    </w:p>
    <w:tbl>
      <w:tblPr>
        <w:tblW w:w="8205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819"/>
        <w:gridCol w:w="2711"/>
      </w:tblGrid>
      <w:tr w:rsidR="00D32B80" w:rsidRPr="00E03085" w14:paraId="6405110A" w14:textId="77777777" w:rsidTr="00873638">
        <w:tc>
          <w:tcPr>
            <w:tcW w:w="675" w:type="dxa"/>
            <w:shd w:val="clear" w:color="auto" w:fill="A6A6A6"/>
          </w:tcPr>
          <w:p w14:paraId="5A123D2B" w14:textId="77777777" w:rsidR="00D32B80" w:rsidRPr="00E03085" w:rsidRDefault="00D32B80" w:rsidP="0034459E">
            <w:pPr>
              <w:pStyle w:val="Subtitle"/>
              <w:tabs>
                <w:tab w:val="center" w:pos="1259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4819" w:type="dxa"/>
            <w:shd w:val="clear" w:color="auto" w:fill="A6A6A6"/>
          </w:tcPr>
          <w:p w14:paraId="08C1778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Keterangan</w:t>
            </w:r>
          </w:p>
        </w:tc>
        <w:tc>
          <w:tcPr>
            <w:tcW w:w="2711" w:type="dxa"/>
            <w:shd w:val="clear" w:color="auto" w:fill="A6A6A6"/>
          </w:tcPr>
          <w:p w14:paraId="01137F3E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Jumlah Pegawai</w:t>
            </w:r>
          </w:p>
        </w:tc>
      </w:tr>
      <w:tr w:rsidR="00D32B80" w:rsidRPr="00E03085" w14:paraId="5D0D575F" w14:textId="77777777" w:rsidTr="00873638">
        <w:tc>
          <w:tcPr>
            <w:tcW w:w="675" w:type="dxa"/>
            <w:shd w:val="clear" w:color="auto" w:fill="auto"/>
          </w:tcPr>
          <w:p w14:paraId="316B8A38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(1)</w:t>
            </w:r>
          </w:p>
        </w:tc>
        <w:tc>
          <w:tcPr>
            <w:tcW w:w="4819" w:type="dxa"/>
            <w:shd w:val="clear" w:color="auto" w:fill="auto"/>
          </w:tcPr>
          <w:p w14:paraId="05A266A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(2)</w:t>
            </w:r>
          </w:p>
        </w:tc>
        <w:tc>
          <w:tcPr>
            <w:tcW w:w="2711" w:type="dxa"/>
            <w:shd w:val="clear" w:color="auto" w:fill="auto"/>
          </w:tcPr>
          <w:p w14:paraId="4247F1A0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(3)</w:t>
            </w:r>
          </w:p>
        </w:tc>
      </w:tr>
      <w:tr w:rsidR="00D32B80" w:rsidRPr="00E03085" w14:paraId="6C382A1E" w14:textId="77777777" w:rsidTr="00873638">
        <w:tc>
          <w:tcPr>
            <w:tcW w:w="675" w:type="dxa"/>
            <w:shd w:val="clear" w:color="auto" w:fill="auto"/>
          </w:tcPr>
          <w:p w14:paraId="63DDC5F4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4819" w:type="dxa"/>
            <w:shd w:val="clear" w:color="auto" w:fill="auto"/>
          </w:tcPr>
          <w:p w14:paraId="4E0017CD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Jumlah Keseluruhan Pegawai</w:t>
            </w:r>
          </w:p>
        </w:tc>
        <w:tc>
          <w:tcPr>
            <w:tcW w:w="2711" w:type="dxa"/>
            <w:shd w:val="clear" w:color="auto" w:fill="auto"/>
          </w:tcPr>
          <w:p w14:paraId="749DFE78" w14:textId="19EA2B5D" w:rsidR="00D32B80" w:rsidRPr="00E03085" w:rsidRDefault="00873638" w:rsidP="0034459E">
            <w:pPr>
              <w:pStyle w:val="Subtitle"/>
              <w:tabs>
                <w:tab w:val="left" w:pos="352"/>
              </w:tabs>
              <w:spacing w:line="320" w:lineRule="atLeast"/>
              <w:ind w:hanging="7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235</w:t>
            </w:r>
          </w:p>
        </w:tc>
      </w:tr>
      <w:tr w:rsidR="00D32B80" w:rsidRPr="00E03085" w14:paraId="1F43FBBD" w14:textId="77777777" w:rsidTr="00873638">
        <w:tc>
          <w:tcPr>
            <w:tcW w:w="675" w:type="dxa"/>
            <w:shd w:val="clear" w:color="auto" w:fill="auto"/>
          </w:tcPr>
          <w:p w14:paraId="41B4A9B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4819" w:type="dxa"/>
            <w:shd w:val="clear" w:color="auto" w:fill="auto"/>
          </w:tcPr>
          <w:p w14:paraId="4ADFFC8B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luar kantor (perjalanan dinas atau tugas kedinasan di luar kantor lainnya)</w:t>
            </w:r>
          </w:p>
        </w:tc>
        <w:tc>
          <w:tcPr>
            <w:tcW w:w="2711" w:type="dxa"/>
            <w:shd w:val="clear" w:color="auto" w:fill="auto"/>
          </w:tcPr>
          <w:p w14:paraId="0DE82E46" w14:textId="583BBFEC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16</w:t>
            </w:r>
          </w:p>
        </w:tc>
      </w:tr>
      <w:tr w:rsidR="00D32B80" w:rsidRPr="00E03085" w14:paraId="3C550AAF" w14:textId="77777777" w:rsidTr="00873638">
        <w:tc>
          <w:tcPr>
            <w:tcW w:w="675" w:type="dxa"/>
            <w:shd w:val="clear" w:color="auto" w:fill="auto"/>
          </w:tcPr>
          <w:p w14:paraId="0E1D400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4819" w:type="dxa"/>
            <w:shd w:val="clear" w:color="auto" w:fill="auto"/>
          </w:tcPr>
          <w:p w14:paraId="132D1EA3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rumah (WFH)</w:t>
            </w:r>
          </w:p>
        </w:tc>
        <w:tc>
          <w:tcPr>
            <w:tcW w:w="2711" w:type="dxa"/>
            <w:shd w:val="clear" w:color="auto" w:fill="auto"/>
          </w:tcPr>
          <w:p w14:paraId="44FD1680" w14:textId="18F1561D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186</w:t>
            </w:r>
          </w:p>
        </w:tc>
      </w:tr>
      <w:tr w:rsidR="00D32B80" w:rsidRPr="00E03085" w14:paraId="361C4821" w14:textId="77777777" w:rsidTr="00873638">
        <w:tc>
          <w:tcPr>
            <w:tcW w:w="675" w:type="dxa"/>
            <w:vMerge w:val="restart"/>
            <w:shd w:val="clear" w:color="auto" w:fill="auto"/>
            <w:vAlign w:val="center"/>
          </w:tcPr>
          <w:p w14:paraId="2587C1C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4819" w:type="dxa"/>
            <w:shd w:val="clear" w:color="auto" w:fill="auto"/>
          </w:tcPr>
          <w:p w14:paraId="6421BFD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kantor (WFO)</w:t>
            </w:r>
          </w:p>
        </w:tc>
        <w:tc>
          <w:tcPr>
            <w:tcW w:w="2711" w:type="dxa"/>
            <w:shd w:val="clear" w:color="auto" w:fill="auto"/>
          </w:tcPr>
          <w:p w14:paraId="7DC97F0E" w14:textId="3AE950D4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31</w:t>
            </w:r>
          </w:p>
        </w:tc>
      </w:tr>
      <w:tr w:rsidR="00D32B80" w:rsidRPr="00E03085" w14:paraId="6274899D" w14:textId="77777777" w:rsidTr="00873638">
        <w:tc>
          <w:tcPr>
            <w:tcW w:w="675" w:type="dxa"/>
            <w:vMerge/>
            <w:shd w:val="clear" w:color="auto" w:fill="auto"/>
          </w:tcPr>
          <w:p w14:paraId="7607E03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2730BF93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>Shift</w:t>
            </w:r>
            <w:r w:rsidRPr="00E03085">
              <w:rPr>
                <w:rFonts w:ascii="Arial" w:hAnsi="Arial" w:cs="Arial"/>
                <w:lang w:val="en-US"/>
              </w:rPr>
              <w:t xml:space="preserve"> 1</w:t>
            </w:r>
          </w:p>
        </w:tc>
        <w:tc>
          <w:tcPr>
            <w:tcW w:w="2711" w:type="dxa"/>
            <w:shd w:val="clear" w:color="auto" w:fill="auto"/>
          </w:tcPr>
          <w:p w14:paraId="143222FA" w14:textId="4716BAD7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16</w:t>
            </w:r>
          </w:p>
        </w:tc>
      </w:tr>
      <w:tr w:rsidR="00D32B80" w:rsidRPr="00E03085" w14:paraId="08CAA006" w14:textId="77777777" w:rsidTr="00873638">
        <w:tc>
          <w:tcPr>
            <w:tcW w:w="675" w:type="dxa"/>
            <w:vMerge/>
            <w:shd w:val="clear" w:color="auto" w:fill="auto"/>
          </w:tcPr>
          <w:p w14:paraId="2BD0401A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6F37E6C8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 xml:space="preserve">Shift </w:t>
            </w: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711" w:type="dxa"/>
            <w:shd w:val="clear" w:color="auto" w:fill="auto"/>
          </w:tcPr>
          <w:p w14:paraId="4E9D6F7B" w14:textId="7E1CFFC8" w:rsidR="00D32B80" w:rsidRPr="00E03085" w:rsidRDefault="00D32B80" w:rsidP="0034459E">
            <w:pPr>
              <w:pStyle w:val="Subtitle"/>
              <w:tabs>
                <w:tab w:val="left" w:pos="1061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 </w:t>
            </w:r>
            <w:r w:rsidR="00873638">
              <w:rPr>
                <w:rFonts w:ascii="Arial" w:hAnsi="Arial" w:cs="Arial"/>
                <w:lang w:val="en-US"/>
              </w:rPr>
              <w:t>15</w:t>
            </w:r>
          </w:p>
        </w:tc>
      </w:tr>
    </w:tbl>
    <w:p w14:paraId="6069AD97" w14:textId="77777777" w:rsidR="00D32B80" w:rsidRDefault="00D32B80" w:rsidP="00D32B80">
      <w:pPr>
        <w:pStyle w:val="Subtitle"/>
        <w:tabs>
          <w:tab w:val="left" w:pos="993"/>
        </w:tabs>
        <w:spacing w:line="320" w:lineRule="atLeast"/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lang w:val="en-US"/>
        </w:rPr>
        <w:t>Catatan Pelaksanaan</w:t>
      </w:r>
      <w:r w:rsidRPr="00631C28">
        <w:rPr>
          <w:rFonts w:ascii="Arial" w:hAnsi="Arial" w:cs="Arial"/>
        </w:rPr>
        <w:t xml:space="preserve"> </w:t>
      </w:r>
    </w:p>
    <w:p w14:paraId="51356886" w14:textId="0060CE60" w:rsidR="00D32B80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 w:rsidRPr="00843703">
        <w:rPr>
          <w:rFonts w:ascii="Arial" w:hAnsi="Arial" w:cs="Arial"/>
          <w:i/>
          <w:iCs/>
          <w:lang w:val="en-US"/>
        </w:rPr>
        <w:t>Shift</w:t>
      </w:r>
      <w:r>
        <w:rPr>
          <w:rFonts w:ascii="Arial" w:hAnsi="Arial" w:cs="Arial"/>
          <w:lang w:val="en-US"/>
        </w:rPr>
        <w:t xml:space="preserve"> Normal </w:t>
      </w:r>
      <w:r w:rsidR="00955538">
        <w:rPr>
          <w:rFonts w:ascii="Arial" w:hAnsi="Arial" w:cs="Arial"/>
          <w:lang w:val="en-US"/>
        </w:rPr>
        <w:t>(</w:t>
      </w:r>
      <w:r w:rsidR="00FC6774">
        <w:rPr>
          <w:rFonts w:ascii="Arial" w:hAnsi="Arial" w:cs="Arial"/>
          <w:lang w:val="en-US"/>
        </w:rPr>
        <w:t>status pegawai melaksanakan tugas</w:t>
      </w:r>
      <w:r w:rsidR="00955538">
        <w:rPr>
          <w:rFonts w:ascii="Arial" w:hAnsi="Arial" w:cs="Arial"/>
          <w:lang w:val="en-US"/>
        </w:rPr>
        <w:t xml:space="preserve">) </w:t>
      </w:r>
      <w:r>
        <w:rPr>
          <w:rFonts w:ascii="Arial" w:hAnsi="Arial" w:cs="Arial"/>
          <w:lang w:val="en-US"/>
        </w:rPr>
        <w:t xml:space="preserve">sejumlah </w:t>
      </w:r>
      <w:r w:rsidR="00955538">
        <w:rPr>
          <w:rFonts w:ascii="Arial" w:hAnsi="Arial" w:cs="Arial"/>
          <w:lang w:val="en-US"/>
        </w:rPr>
        <w:t>2</w:t>
      </w:r>
      <w:r>
        <w:rPr>
          <w:rFonts w:ascii="Arial" w:hAnsi="Arial" w:cs="Arial"/>
          <w:lang w:val="en-US"/>
        </w:rPr>
        <w:t xml:space="preserve"> </w:t>
      </w:r>
    </w:p>
    <w:p w14:paraId="08F7C163" w14:textId="77777777" w:rsidR="00D32B80" w:rsidRPr="00843703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sz w:val="8"/>
          <w:szCs w:val="8"/>
          <w:lang w:val="en-US"/>
        </w:rPr>
      </w:pPr>
    </w:p>
    <w:p w14:paraId="1374219A" w14:textId="5F3852B3" w:rsidR="00D32B80" w:rsidRDefault="00D32B80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Demikian disampaikan, atas perhatian</w:t>
      </w:r>
      <w:r w:rsidR="00292162">
        <w:rPr>
          <w:rFonts w:ascii="Arial" w:hAnsi="Arial" w:cs="Arial"/>
          <w:lang w:val="en-US"/>
        </w:rPr>
        <w:t xml:space="preserve"> disampaikan terimakasih</w:t>
      </w:r>
      <w:r>
        <w:rPr>
          <w:rFonts w:ascii="Arial" w:hAnsi="Arial" w:cs="Arial"/>
          <w:lang w:val="en-US"/>
        </w:rPr>
        <w:t>.</w:t>
      </w:r>
    </w:p>
    <w:p w14:paraId="04EE8189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4CEC0896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89"/>
      </w:tblGrid>
      <w:tr w:rsidR="00844B0B" w14:paraId="2DA98A14" w14:textId="77777777" w:rsidTr="00844B0B">
        <w:tc>
          <w:tcPr>
            <w:tcW w:w="9397" w:type="dxa"/>
          </w:tcPr>
          <w:p w14:paraId="68145EFD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Sekretaris Ditjen Bina Keuangan Daerah </w:t>
            </w:r>
          </w:p>
          <w:p w14:paraId="708D02FF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bookmarkStart w:id="3" w:name="_GoBack"/>
            <w:bookmarkEnd w:id="3"/>
          </w:p>
          <w:p w14:paraId="6CB8F0D6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0DFC39DB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204440A1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504E3776" w14:textId="5505CACF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 w:rsidRPr="00844B0B">
              <w:rPr>
                <w:rFonts w:ascii="Arial" w:hAnsi="Arial" w:cs="Arial"/>
                <w:lang w:val="en-US"/>
              </w:rPr>
              <w:t>Dr. Drs. AGUS FATONI, M.Si</w:t>
            </w:r>
          </w:p>
          <w:p w14:paraId="40CDAE6E" w14:textId="0F104FF8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197206061992031012</w:t>
            </w:r>
          </w:p>
        </w:tc>
      </w:tr>
    </w:tbl>
    <w:p w14:paraId="0EC9942B" w14:textId="77777777" w:rsidR="00844B0B" w:rsidRPr="00787875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6939D0DB" w14:textId="77777777" w:rsidR="00D32B80" w:rsidRPr="00D32B80" w:rsidRDefault="00D32B80" w:rsidP="00D32B80">
      <w:pPr>
        <w:rPr>
          <w:rFonts w:eastAsia="Gill Sans MT"/>
        </w:rPr>
      </w:pPr>
    </w:p>
    <w:sectPr w:rsidR="00D32B80" w:rsidRPr="00D32B80" w:rsidSect="00873638">
      <w:pgSz w:w="12242" w:h="18722" w:code="229"/>
      <w:pgMar w:top="1134" w:right="1134" w:bottom="1134" w:left="1701" w:header="284" w:footer="28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Core i5" w:date="2016-09-16T14:42:00Z" w:initials="Ci">
    <w:p w14:paraId="1FC0523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16</w:t>
      </w:r>
    </w:p>
  </w:comment>
  <w:comment w:id="1" w:author="Core i5" w:date="2016-09-16T14:42:00Z" w:initials="Ci">
    <w:p w14:paraId="301F232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18</w:t>
      </w:r>
    </w:p>
  </w:comment>
  <w:comment w:id="2" w:author="Core i5" w:date="2016-09-16T14:43:00Z" w:initials="Ci">
    <w:p w14:paraId="35949631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10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FC05239" w15:done="0"/>
  <w15:commentEx w15:paraId="301F2329" w15:done="0"/>
  <w15:commentEx w15:paraId="3594963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7908C2"/>
    <w:multiLevelType w:val="multilevel"/>
    <w:tmpl w:val="6D48F5B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02D"/>
    <w:rsid w:val="00292162"/>
    <w:rsid w:val="00844B0B"/>
    <w:rsid w:val="00873638"/>
    <w:rsid w:val="0088402D"/>
    <w:rsid w:val="00955538"/>
    <w:rsid w:val="00C874A5"/>
    <w:rsid w:val="00D32B80"/>
    <w:rsid w:val="00FC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C017E"/>
  <w15:docId w15:val="{59CF9F6A-77FF-4BCB-9B2E-A9536B0B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uiPriority w:val="99"/>
    <w:rsid w:val="00D32B80"/>
    <w:rPr>
      <w:color w:val="0000FF"/>
      <w:u w:val="single"/>
    </w:rPr>
  </w:style>
  <w:style w:type="paragraph" w:styleId="CommentText">
    <w:name w:val="annotation text"/>
    <w:basedOn w:val="Normal"/>
    <w:link w:val="CommentTextChar"/>
    <w:unhideWhenUsed/>
    <w:rsid w:val="00D32B80"/>
  </w:style>
  <w:style w:type="character" w:customStyle="1" w:styleId="CommentTextChar">
    <w:name w:val="Comment Text Char"/>
    <w:basedOn w:val="DefaultParagraphFont"/>
    <w:link w:val="CommentText"/>
    <w:rsid w:val="00D32B80"/>
  </w:style>
  <w:style w:type="character" w:styleId="CommentReference">
    <w:name w:val="annotation reference"/>
    <w:unhideWhenUsed/>
    <w:rsid w:val="00D32B80"/>
    <w:rPr>
      <w:sz w:val="16"/>
      <w:szCs w:val="16"/>
    </w:rPr>
  </w:style>
  <w:style w:type="paragraph" w:styleId="Subtitle">
    <w:name w:val="Subtitle"/>
    <w:basedOn w:val="Normal"/>
    <w:link w:val="SubtitleChar"/>
    <w:uiPriority w:val="99"/>
    <w:qFormat/>
    <w:rsid w:val="00D32B80"/>
    <w:pPr>
      <w:jc w:val="center"/>
    </w:pPr>
    <w:rPr>
      <w:rFonts w:ascii="Tahoma" w:hAnsi="Tahoma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99"/>
    <w:rsid w:val="00D32B80"/>
    <w:rPr>
      <w:rFonts w:ascii="Tahoma" w:hAnsi="Tahoma"/>
      <w:sz w:val="24"/>
      <w:szCs w:val="24"/>
      <w:lang w:val="id-ID"/>
    </w:rPr>
  </w:style>
  <w:style w:type="character" w:styleId="Emphasis">
    <w:name w:val="Emphasis"/>
    <w:uiPriority w:val="99"/>
    <w:qFormat/>
    <w:rsid w:val="00D32B80"/>
    <w:rPr>
      <w:i/>
      <w:iCs/>
    </w:rPr>
  </w:style>
  <w:style w:type="paragraph" w:styleId="BodyTextIndent2">
    <w:name w:val="Body Text Indent 2"/>
    <w:basedOn w:val="Normal"/>
    <w:link w:val="BodyTextIndent2Char"/>
    <w:rsid w:val="00D32B8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D32B80"/>
  </w:style>
  <w:style w:type="table" w:styleId="TableGrid">
    <w:name w:val="Table Grid"/>
    <w:basedOn w:val="TableNormal"/>
    <w:uiPriority w:val="59"/>
    <w:rsid w:val="00844B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kemendagri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3A42F-5B27-46B8-96A0-D152F45B2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Krisnubrata Widyarto</cp:lastModifiedBy>
  <cp:revision>6</cp:revision>
  <dcterms:created xsi:type="dcterms:W3CDTF">2020-07-17T07:15:00Z</dcterms:created>
  <dcterms:modified xsi:type="dcterms:W3CDTF">2020-07-17T07:43:00Z</dcterms:modified>
</cp:coreProperties>
</file>