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845" w:rsidRDefault="00A8031C" w:rsidP="007D34AC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1: Introduction to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QwikFlash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Board</w:t>
      </w:r>
    </w:p>
    <w:p w:rsidR="00A8031C" w:rsidRDefault="00A8031C" w:rsidP="007D34A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purpose of the function </w:t>
      </w:r>
      <w:r>
        <w:rPr>
          <w:rFonts w:ascii="Times New Roman" w:hAnsi="Times New Roman" w:cs="Times New Roman"/>
          <w:b/>
        </w:rPr>
        <w:t xml:space="preserve">void </w:t>
      </w:r>
      <w:proofErr w:type="spellStart"/>
      <w:r>
        <w:rPr>
          <w:rFonts w:ascii="Times New Roman" w:hAnsi="Times New Roman" w:cs="Times New Roman"/>
          <w:b/>
        </w:rPr>
        <w:t>Initialize_</w:t>
      </w:r>
      <w:proofErr w:type="gramStart"/>
      <w:r>
        <w:rPr>
          <w:rFonts w:ascii="Times New Roman" w:hAnsi="Times New Roman" w:cs="Times New Roman"/>
          <w:b/>
        </w:rPr>
        <w:t>PIC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? How does this function relate specifically to the </w:t>
      </w:r>
      <w:proofErr w:type="spellStart"/>
      <w:r>
        <w:rPr>
          <w:rFonts w:ascii="Times New Roman" w:hAnsi="Times New Roman" w:cs="Times New Roman"/>
        </w:rPr>
        <w:t>QwikFlash</w:t>
      </w:r>
      <w:proofErr w:type="spellEnd"/>
      <w:r>
        <w:rPr>
          <w:rFonts w:ascii="Times New Roman" w:hAnsi="Times New Roman" w:cs="Times New Roman"/>
        </w:rPr>
        <w:t xml:space="preserve"> board?</w:t>
      </w:r>
    </w:p>
    <w:p w:rsidR="00A8031C" w:rsidRDefault="00A8031C" w:rsidP="007D34A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goes in and applies the necessary settings for the program’s I/O by setting specific values to the pins in ports A, B, C, and D. It then proceeds to set the LEDs state to off and calls the </w:t>
      </w:r>
      <w:proofErr w:type="spellStart"/>
      <w:r>
        <w:rPr>
          <w:rFonts w:ascii="Times New Roman" w:hAnsi="Times New Roman" w:cs="Times New Roman"/>
        </w:rPr>
        <w:t>Initialize_</w:t>
      </w:r>
      <w:proofErr w:type="gramStart"/>
      <w:r>
        <w:rPr>
          <w:rFonts w:ascii="Times New Roman" w:hAnsi="Times New Roman" w:cs="Times New Roman"/>
        </w:rPr>
        <w:t>LCD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function.</w:t>
      </w:r>
    </w:p>
    <w:p w:rsidR="00A8031C" w:rsidRDefault="00A8031C" w:rsidP="007D34A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necessary to the </w:t>
      </w:r>
      <w:proofErr w:type="spellStart"/>
      <w:r>
        <w:rPr>
          <w:rFonts w:ascii="Times New Roman" w:hAnsi="Times New Roman" w:cs="Times New Roman"/>
        </w:rPr>
        <w:t>QwikFlash</w:t>
      </w:r>
      <w:proofErr w:type="spellEnd"/>
      <w:r>
        <w:rPr>
          <w:rFonts w:ascii="Times New Roman" w:hAnsi="Times New Roman" w:cs="Times New Roman"/>
        </w:rPr>
        <w:t xml:space="preserve"> board because it sets up the </w:t>
      </w:r>
      <w:r w:rsidR="007D34AC">
        <w:rPr>
          <w:rFonts w:ascii="Times New Roman" w:hAnsi="Times New Roman" w:cs="Times New Roman"/>
        </w:rPr>
        <w:t xml:space="preserve">necessary values to ensure the PIC sends the proper outputs to the proper destinations on the </w:t>
      </w:r>
      <w:proofErr w:type="spellStart"/>
      <w:r w:rsidR="007D34AC">
        <w:rPr>
          <w:rFonts w:ascii="Times New Roman" w:hAnsi="Times New Roman" w:cs="Times New Roman"/>
        </w:rPr>
        <w:t>QwikFlash</w:t>
      </w:r>
      <w:proofErr w:type="spellEnd"/>
      <w:r w:rsidR="007D34AC">
        <w:rPr>
          <w:rFonts w:ascii="Times New Roman" w:hAnsi="Times New Roman" w:cs="Times New Roman"/>
        </w:rPr>
        <w:t xml:space="preserve"> board.</w:t>
      </w:r>
    </w:p>
    <w:p w:rsidR="00A8031C" w:rsidRDefault="00A8031C" w:rsidP="007D34AC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process of printing </w:t>
      </w:r>
      <w:proofErr w:type="spellStart"/>
      <w:r>
        <w:rPr>
          <w:rFonts w:ascii="Times New Roman" w:hAnsi="Times New Roman" w:cs="Times New Roman"/>
        </w:rPr>
        <w:t>charactrs</w:t>
      </w:r>
      <w:proofErr w:type="spellEnd"/>
      <w:r>
        <w:rPr>
          <w:rFonts w:ascii="Times New Roman" w:hAnsi="Times New Roman" w:cs="Times New Roman"/>
        </w:rPr>
        <w:t xml:space="preserve"> to the LCD module in the function </w:t>
      </w:r>
      <w:r>
        <w:rPr>
          <w:rFonts w:ascii="Times New Roman" w:hAnsi="Times New Roman" w:cs="Times New Roman"/>
          <w:b/>
        </w:rPr>
        <w:t xml:space="preserve">void </w:t>
      </w:r>
      <w:proofErr w:type="spellStart"/>
      <w:r>
        <w:rPr>
          <w:rFonts w:ascii="Times New Roman" w:hAnsi="Times New Roman" w:cs="Times New Roman"/>
          <w:b/>
        </w:rPr>
        <w:t>Print_To_</w:t>
      </w:r>
      <w:proofErr w:type="gramStart"/>
      <w:r>
        <w:rPr>
          <w:rFonts w:ascii="Times New Roman" w:hAnsi="Times New Roman" w:cs="Times New Roman"/>
          <w:b/>
        </w:rPr>
        <w:t>LCD</w:t>
      </w:r>
      <w:proofErr w:type="spellEnd"/>
      <w:r>
        <w:rPr>
          <w:rFonts w:ascii="Times New Roman" w:hAnsi="Times New Roman" w:cs="Times New Roman"/>
          <w:b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</w:rPr>
        <w:t>const</w:t>
      </w:r>
      <w:proofErr w:type="spellEnd"/>
      <w:r>
        <w:rPr>
          <w:rFonts w:ascii="Times New Roman" w:hAnsi="Times New Roman" w:cs="Times New Roman"/>
          <w:b/>
        </w:rPr>
        <w:t xml:space="preserve"> char* </w:t>
      </w:r>
      <w:proofErr w:type="spellStart"/>
      <w:r>
        <w:rPr>
          <w:rFonts w:ascii="Times New Roman" w:hAnsi="Times New Roman" w:cs="Times New Roman"/>
          <w:b/>
        </w:rPr>
        <w:t>tempPtr</w:t>
      </w:r>
      <w:proofErr w:type="spellEnd"/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>.</w:t>
      </w:r>
    </w:p>
    <w:p w:rsidR="00A8031C" w:rsidRPr="00A8031C" w:rsidRDefault="007D34AC" w:rsidP="007D34AC">
      <w:pPr>
        <w:pStyle w:val="ListParagraph"/>
        <w:numPr>
          <w:ilvl w:val="1"/>
          <w:numId w:val="1"/>
        </w:numPr>
        <w:spacing w:before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this function is called, it prepares a while loop to run the length of the char* that was sent in as a parameter. Then, it prepares </w:t>
      </w:r>
      <w:proofErr w:type="spellStart"/>
      <w:proofErr w:type="gramStart"/>
      <w:r>
        <w:rPr>
          <w:rFonts w:ascii="Times New Roman" w:hAnsi="Times New Roman" w:cs="Times New Roman"/>
        </w:rPr>
        <w:t>portE</w:t>
      </w:r>
      <w:proofErr w:type="spellEnd"/>
      <w:proofErr w:type="gramEnd"/>
      <w:r>
        <w:rPr>
          <w:rFonts w:ascii="Times New Roman" w:hAnsi="Times New Roman" w:cs="Times New Roman"/>
        </w:rPr>
        <w:t xml:space="preserve"> is adjusted to contain the upper nibble of the current character, it then proceeds to send the 4 bits. It then repeats the same process with the lower 4 bits of the current char. Then, </w:t>
      </w:r>
      <w:proofErr w:type="gramStart"/>
      <w:r>
        <w:rPr>
          <w:rFonts w:ascii="Times New Roman" w:hAnsi="Times New Roman" w:cs="Times New Roman"/>
        </w:rPr>
        <w:t>there’s</w:t>
      </w:r>
      <w:proofErr w:type="gramEnd"/>
      <w:r>
        <w:rPr>
          <w:rFonts w:ascii="Times New Roman" w:hAnsi="Times New Roman" w:cs="Times New Roman"/>
        </w:rPr>
        <w:t xml:space="preserve"> a 10 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 xml:space="preserve"> delay. </w:t>
      </w:r>
      <w:r w:rsidR="00813108">
        <w:rPr>
          <w:rFonts w:ascii="Times New Roman" w:hAnsi="Times New Roman" w:cs="Times New Roman"/>
        </w:rPr>
        <w:t>The cursor is then pushed to the next space on the LCD and the whole process is repeated until all characters have been printed.</w:t>
      </w:r>
      <w:bookmarkStart w:id="0" w:name="_GoBack"/>
      <w:bookmarkEnd w:id="0"/>
    </w:p>
    <w:sectPr w:rsidR="00A8031C" w:rsidRPr="00A803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5EE" w:rsidRDefault="005825EE" w:rsidP="00A8031C">
      <w:pPr>
        <w:spacing w:after="0" w:line="240" w:lineRule="auto"/>
      </w:pPr>
      <w:r>
        <w:separator/>
      </w:r>
    </w:p>
  </w:endnote>
  <w:endnote w:type="continuationSeparator" w:id="0">
    <w:p w:rsidR="005825EE" w:rsidRDefault="005825EE" w:rsidP="00A80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5EE" w:rsidRDefault="005825EE" w:rsidP="00A8031C">
      <w:pPr>
        <w:spacing w:after="0" w:line="240" w:lineRule="auto"/>
      </w:pPr>
      <w:r>
        <w:separator/>
      </w:r>
    </w:p>
  </w:footnote>
  <w:footnote w:type="continuationSeparator" w:id="0">
    <w:p w:rsidR="005825EE" w:rsidRDefault="005825EE" w:rsidP="00A80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31C" w:rsidRDefault="00A8031C" w:rsidP="00A8031C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Dario </w:t>
    </w:r>
    <w:proofErr w:type="spellStart"/>
    <w:r>
      <w:rPr>
        <w:rFonts w:ascii="Times New Roman" w:hAnsi="Times New Roman" w:cs="Times New Roman"/>
      </w:rPr>
      <w:t>Ugalde</w:t>
    </w:r>
    <w:proofErr w:type="spellEnd"/>
  </w:p>
  <w:p w:rsidR="00A8031C" w:rsidRDefault="00A8031C" w:rsidP="00A8031C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1001268068</w:t>
    </w:r>
  </w:p>
  <w:p w:rsidR="00A8031C" w:rsidRPr="00A8031C" w:rsidRDefault="00A8031C" w:rsidP="00A8031C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CSE 3442 - 002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E7CBB"/>
    <w:multiLevelType w:val="hybridMultilevel"/>
    <w:tmpl w:val="2F227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1C"/>
    <w:rsid w:val="00265264"/>
    <w:rsid w:val="005825EE"/>
    <w:rsid w:val="007D34AC"/>
    <w:rsid w:val="00813108"/>
    <w:rsid w:val="00A8031C"/>
    <w:rsid w:val="00C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5560"/>
  <w15:chartTrackingRefBased/>
  <w15:docId w15:val="{E549229A-D3DE-4242-A469-0B13D0A6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31C"/>
  </w:style>
  <w:style w:type="paragraph" w:styleId="Footer">
    <w:name w:val="footer"/>
    <w:basedOn w:val="Normal"/>
    <w:link w:val="FooterChar"/>
    <w:uiPriority w:val="99"/>
    <w:unhideWhenUsed/>
    <w:rsid w:val="00A80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31C"/>
  </w:style>
  <w:style w:type="paragraph" w:styleId="ListParagraph">
    <w:name w:val="List Paragraph"/>
    <w:basedOn w:val="Normal"/>
    <w:uiPriority w:val="34"/>
    <w:qFormat/>
    <w:rsid w:val="00A8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Ugalde, Dario Rios</dc:creator>
  <cp:keywords/>
  <dc:description/>
  <cp:lastModifiedBy>Ugalde, Dario Rios</cp:lastModifiedBy>
  <cp:revision>1</cp:revision>
  <dcterms:created xsi:type="dcterms:W3CDTF">2018-02-06T20:27:00Z</dcterms:created>
  <dcterms:modified xsi:type="dcterms:W3CDTF">2018-02-06T20:50:00Z</dcterms:modified>
</cp:coreProperties>
</file>