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6CE41" w14:textId="130C445A" w:rsidR="008C56C0" w:rsidRDefault="005451A5">
      <w:pPr>
        <w:rPr>
          <w:lang w:val="es-ES"/>
        </w:rPr>
      </w:pPr>
      <w:r>
        <w:rPr>
          <w:lang w:val="es-ES"/>
        </w:rPr>
        <w:t>PALAS EN LOS SIGNOS</w:t>
      </w:r>
    </w:p>
    <w:p w14:paraId="58A6E691" w14:textId="0CF63420" w:rsidR="005451A5" w:rsidRDefault="005451A5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Palas en Aries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Bueno para encontrar respuestas rápidas y dinámicas.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Le gusta tomar la iniciativa e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innnovar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Le motiva la competición.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Impulsivo y espontáneo, a veces puede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resutarle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difícil mantener la cabeza fría.</w:t>
      </w:r>
    </w:p>
    <w:p w14:paraId="5C3A6BF1" w14:textId="073FD3CB" w:rsidR="005451A5" w:rsidRDefault="005451A5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Palas en Tauro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Capacidad para encontrar soluciones a largo plazo, es decir, cuando la resolución del problema requiere cierto tiempo.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Estrategas tenaces y pacientes. Muy perseverantes.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Les motiva la seguridad y la estabilidad.</w:t>
      </w:r>
    </w:p>
    <w:p w14:paraId="36ACD25C" w14:textId="538DF185" w:rsidR="005451A5" w:rsidRDefault="005451A5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Palas en Géminis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La versatilidad de géminis le da capacidad para trabajar en varios problemas a la vez.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Es hábil con el manejo de las palabras.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Le motiva aprender, nunca deja de estudiar.</w:t>
      </w:r>
    </w:p>
    <w:p w14:paraId="07775B87" w14:textId="59B71F23" w:rsidR="005451A5" w:rsidRDefault="005451A5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Palas en Cáncer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Capacidad para resolver problemas relacionados con asuntos emocionales.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Las emociones se expresan de manera mesurada, pero a veces le resulta difícil no dejarse llevar por ellas.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Le motiva el bienestar familiar y del hogar o comunidad.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Le interesa el pasado y las raíces.</w:t>
      </w:r>
    </w:p>
    <w:p w14:paraId="61326166" w14:textId="73265B35" w:rsidR="005451A5" w:rsidRDefault="005451A5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Palas en Leo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Mucha capacidad creativa.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Seguro y confiado, tiende a imponer sus argumentos.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Le motiva brillar y ser reconocido.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Los problemas pueden resolverse de forma algo dramática o que llama la atención.</w:t>
      </w:r>
    </w:p>
    <w:p w14:paraId="2185EC61" w14:textId="312FE11D" w:rsidR="005451A5" w:rsidRDefault="005451A5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Palas en Virgo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Palas está en su domicilio.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Habilidad para resolver problemas con gran precisión y exactitud.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Estrategas minuciosos y analíticos que ponen mucha atención a los detalles.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Buena organización.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Le motiva servir a los demás y le interesan los temas relacionados con la salud.</w:t>
      </w:r>
    </w:p>
    <w:p w14:paraId="14DBDC32" w14:textId="19CF838F" w:rsidR="005451A5" w:rsidRDefault="005451A5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Palas en Libra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Habilidad para resolver problemas sociales.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Sentido de la estética y de la armonía, así como de la justicia.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Mucha objetividad en las relaciones.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Tendencia a reflexionar demasiado que puede retrasar la solución de los problemas.</w:t>
      </w:r>
    </w:p>
    <w:p w14:paraId="48F6BCEC" w14:textId="600868A0" w:rsidR="005451A5" w:rsidRDefault="005451A5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Palas en Escorpio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Le motiva lo oculto, lo secreto, lo tabú... y resolver misterios.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Habilidad para indagar y profundizar en los problemas hasta dar con la respuesta.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Escorpio aporta intensidad y pasión a las dotes estratégicas de Palas, que puede perder algo de objetividad u obsesionarse con la solución de problemas.</w:t>
      </w:r>
    </w:p>
    <w:p w14:paraId="3DA2A6D4" w14:textId="5A0542D1" w:rsidR="005451A5" w:rsidRDefault="005451A5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Palas en Sagitario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Agilidad para captar conceptos en su conjunto, descartando las nimiedades.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Le motivan la filosofía y la espiritualidad.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Le gusta enseñar y proclamar la sabiduría adquirida.</w:t>
      </w:r>
    </w:p>
    <w:p w14:paraId="16E13820" w14:textId="778CD13B" w:rsidR="005451A5" w:rsidRDefault="005451A5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Palas en Capricornio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Habilidad para resolver problemas que requieran planificación y disciplina.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lastRenderedPageBreak/>
        <w:t>Estratega paciente, perseverante, organizado y eficaz.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Le motiva lo práctico, material y concreto.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Le gustan el orden y las estructuras ya establecidas y duraderas.</w:t>
      </w:r>
    </w:p>
    <w:p w14:paraId="7043B5B9" w14:textId="253A2472" w:rsidR="005451A5" w:rsidRDefault="005451A5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Palas en Acuario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Habilidad para hallar soluciones inusuales y pioneras.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Le motiva la originalidad y la innovación.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Defensor de causas humanitarias y algo utópico.</w:t>
      </w:r>
    </w:p>
    <w:p w14:paraId="4294E402" w14:textId="1121D3CF" w:rsidR="005451A5" w:rsidRPr="005451A5" w:rsidRDefault="005451A5">
      <w:pPr>
        <w:rPr>
          <w:lang w:val="es-ES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Palas en Piscis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Capacidad para cuestiones que requieran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imagicación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o intuición.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Puede abordar de forma objetiva temas psíquicos, espirituales o religiosos.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Defensor de su causa, pero partidario de la no violencia y el pacifismo.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Tendencia a soñar en lugar de actuar.</w:t>
      </w:r>
    </w:p>
    <w:sectPr w:rsidR="005451A5" w:rsidRPr="005451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1A5"/>
    <w:rsid w:val="005451A5"/>
    <w:rsid w:val="008C56C0"/>
    <w:rsid w:val="00E5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0D92B"/>
  <w15:chartTrackingRefBased/>
  <w15:docId w15:val="{D151EA16-A171-4A9F-9DD3-38BAB307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451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443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Arias Galvis</dc:creator>
  <cp:keywords/>
  <dc:description/>
  <cp:lastModifiedBy>Manuela Arias Galvis</cp:lastModifiedBy>
  <cp:revision>1</cp:revision>
  <dcterms:created xsi:type="dcterms:W3CDTF">2021-10-07T20:31:00Z</dcterms:created>
  <dcterms:modified xsi:type="dcterms:W3CDTF">2021-10-07T20:33:00Z</dcterms:modified>
</cp:coreProperties>
</file>