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643D" w14:textId="77777777" w:rsidR="008A6475" w:rsidRDefault="00000000">
      <w:pPr>
        <w:spacing w:after="120"/>
      </w:pPr>
      <w:r>
        <w:rPr>
          <w:b/>
          <w:bCs/>
          <w:color w:val="1E3A5F"/>
          <w:sz w:val="36"/>
          <w:szCs w:val="36"/>
        </w:rPr>
        <w:t>Guia de Integracion Webhook</w:t>
      </w:r>
    </w:p>
    <w:p w14:paraId="0C7E57C6" w14:textId="77777777" w:rsidR="008A6475" w:rsidRDefault="00000000">
      <w:pPr>
        <w:spacing w:after="40"/>
      </w:pPr>
      <w:r>
        <w:rPr>
          <w:b/>
          <w:bCs/>
          <w:color w:val="166534"/>
          <w:sz w:val="18"/>
          <w:szCs w:val="18"/>
        </w:rPr>
        <w:t>INTEGRACION COMPLETA</w:t>
      </w:r>
      <w:r>
        <w:rPr>
          <w:sz w:val="18"/>
          <w:szCs w:val="18"/>
        </w:rPr>
        <w:t xml:space="preserve">    </w:t>
      </w:r>
      <w:r>
        <w:rPr>
          <w:b/>
          <w:bCs/>
          <w:color w:val="991B1B"/>
          <w:sz w:val="18"/>
          <w:szCs w:val="18"/>
        </w:rPr>
        <w:t>CONFIDENCIAL</w:t>
      </w:r>
    </w:p>
    <w:p w14:paraId="65F9F1B6" w14:textId="77777777" w:rsidR="008A6475" w:rsidRDefault="00000000">
      <w:pPr>
        <w:spacing w:after="120"/>
      </w:pPr>
      <w:r>
        <w:rPr>
          <w:color w:val="6B7280"/>
          <w:sz w:val="20"/>
          <w:szCs w:val="20"/>
        </w:rPr>
        <w:t>Proveedor: WinBigVzla (canal winbigvzla)  |  Fecha: 11 de junio de 2026  |  Version: 1.0</w:t>
      </w:r>
    </w:p>
    <w:p w14:paraId="40BAC875" w14:textId="77777777" w:rsidR="008A6475" w:rsidRDefault="008A6475">
      <w:pPr>
        <w:pBdr>
          <w:bottom w:val="single" w:sz="3" w:space="0" w:color="2563EB"/>
        </w:pBdr>
        <w:spacing w:after="200"/>
      </w:pPr>
    </w:p>
    <w:p w14:paraId="58A8F536" w14:textId="77777777" w:rsidR="008A6475" w:rsidRDefault="00000000">
      <w:pPr>
        <w:pStyle w:val="Ttulo1"/>
        <w:spacing w:before="300" w:after="120"/>
      </w:pPr>
      <w:r>
        <w:rPr>
          <w:b/>
          <w:bCs/>
          <w:color w:val="1E3A5F"/>
          <w:sz w:val="28"/>
          <w:szCs w:val="28"/>
        </w:rPr>
        <w:t>1. Resumen</w:t>
      </w:r>
    </w:p>
    <w:p w14:paraId="64D4081C" w14:textId="77777777" w:rsidR="008A6475" w:rsidRDefault="00000000">
      <w:pPr>
        <w:spacing w:after="120"/>
      </w:pPr>
      <w:r>
        <w:t xml:space="preserve">Este documento describe como enviar jugadas al sistema </w:t>
      </w:r>
      <w:r>
        <w:rPr>
          <w:b/>
          <w:bCs/>
        </w:rPr>
        <w:t>TOTE</w:t>
      </w:r>
      <w:r>
        <w:t xml:space="preserve"> desde su plataforma </w:t>
      </w:r>
      <w:r>
        <w:rPr>
          <w:b/>
          <w:bCs/>
        </w:rPr>
        <w:t>WinBigVzla</w:t>
      </w:r>
      <w:r>
        <w:t xml:space="preserve"> mediante webhooks. El sistema procesa las jugadas en tiempo real, crea tickets y retorna una respuesta indicando exactamente que se vendio de cada jugada.</w:t>
      </w:r>
    </w:p>
    <w:p w14:paraId="3547FECD" w14:textId="77777777" w:rsidR="008A6475" w:rsidRDefault="00000000">
      <w:pPr>
        <w:pBdr>
          <w:left w:val="single" w:sz="6" w:space="0" w:color="16A34A"/>
        </w:pBdr>
        <w:shd w:val="clear" w:color="auto" w:fill="F0FDF4"/>
        <w:spacing w:before="120" w:after="120"/>
        <w:ind w:left="215" w:right="215"/>
      </w:pPr>
      <w:r>
        <w:rPr>
          <w:b/>
          <w:bCs/>
        </w:rPr>
        <w:t xml:space="preserve">Como funciona: </w:t>
      </w:r>
      <w:r>
        <w:t>Ustedes envian un POST con una o varias jugadas. El sistema valida y procesa cada jugada al instante. La respuesta incluye el estado del ticket (ACCEPTED o REJECTED) y, cuando es ACCEPTED, un arreglo items con el desglose exacto de lo que se vendio (sorteo, numero y monto).</w:t>
      </w:r>
    </w:p>
    <w:p w14:paraId="2606D624" w14:textId="77777777" w:rsidR="008A6475" w:rsidRDefault="00000000">
      <w:pPr>
        <w:pBdr>
          <w:left w:val="single" w:sz="6" w:space="0" w:color="2563EB"/>
        </w:pBdr>
        <w:shd w:val="clear" w:color="auto" w:fill="EFF6FF"/>
        <w:spacing w:before="120" w:after="120"/>
        <w:ind w:left="215" w:right="215"/>
      </w:pPr>
      <w:r>
        <w:rPr>
          <w:b/>
          <w:bCs/>
        </w:rPr>
        <w:t xml:space="preserve">Aceptacion parcial por monto (diferencial): </w:t>
      </w:r>
      <w:r>
        <w:t>Cada numero tiene un cupo de venta por sorteo. Si una jugada pide mas de lo que queda disponible, el sistema vende SOLO el diferencial disponible y descarta el excedente — no rechaza el numero completo. El monto que aparece en items puede ser MENOR al que ustedes enviaron. Si el numero ya esta agotado o bloqueado (cupo 0), esa jugada no aparece en items. El ticket se acepta mientras al menos una jugada venda algo; si ninguna jugada vende, el ticket se rechaza con REJECTED.</w:t>
      </w:r>
    </w:p>
    <w:p w14:paraId="6F51EA7B" w14:textId="77777777" w:rsidR="008A6475" w:rsidRDefault="00000000">
      <w:pPr>
        <w:pBdr>
          <w:left w:val="single" w:sz="6" w:space="0" w:color="EAB308"/>
        </w:pBdr>
        <w:shd w:val="clear" w:color="auto" w:fill="FEFCE8"/>
        <w:spacing w:before="120" w:after="120"/>
        <w:ind w:left="215" w:right="215"/>
      </w:pPr>
      <w:r>
        <w:rPr>
          <w:b/>
          <w:bCs/>
        </w:rPr>
        <w:t xml:space="preserve">Regla clave de conciliacion: </w:t>
      </w:r>
      <w:r>
        <w:t>Siempre comparen el monto enviado contra el monto en items[].amount para cada jugada. El amount de items es el monto REALMENTE vendido y aceptado. La diferencia (enviado − vendido) fue descartada por cupo. El totalAmount de la respuesta es la suma de los amount de items, es decir lo realmente vendido y por lo que ustedes responden.</w:t>
      </w:r>
    </w:p>
    <w:p w14:paraId="349D74DC" w14:textId="77777777" w:rsidR="008A6475" w:rsidRDefault="00000000">
      <w:pPr>
        <w:pStyle w:val="Ttulo1"/>
        <w:spacing w:before="300" w:after="120"/>
      </w:pPr>
      <w:r>
        <w:rPr>
          <w:b/>
          <w:bCs/>
          <w:color w:val="1E3A5F"/>
          <w:sz w:val="28"/>
          <w:szCs w:val="28"/>
        </w:rPr>
        <w:t>2. Datos de Conexion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7194"/>
      </w:tblGrid>
      <w:tr w:rsidR="008A6475" w14:paraId="3B5762C8" w14:textId="77777777">
        <w:tblPrEx>
          <w:tblCellMar>
            <w:top w:w="0" w:type="dxa"/>
            <w:bottom w:w="0" w:type="dxa"/>
          </w:tblCellMar>
        </w:tblPrEx>
        <w:tc>
          <w:tcPr>
            <w:tcW w:w="1250" w:type="pct"/>
            <w:shd w:val="clear" w:color="auto" w:fill="F1F5F9"/>
          </w:tcPr>
          <w:p w14:paraId="1798DF49" w14:textId="77777777" w:rsidR="008A6475" w:rsidRDefault="00000000">
            <w:pPr>
              <w:spacing w:before="40" w:after="40"/>
            </w:pPr>
            <w:r>
              <w:rPr>
                <w:b/>
                <w:bCs/>
                <w:sz w:val="20"/>
                <w:szCs w:val="20"/>
              </w:rPr>
              <w:t>Parametro</w:t>
            </w:r>
          </w:p>
        </w:tc>
        <w:tc>
          <w:tcPr>
            <w:tcW w:w="3750" w:type="pct"/>
            <w:shd w:val="clear" w:color="auto" w:fill="F1F5F9"/>
          </w:tcPr>
          <w:p w14:paraId="5EBAB24F" w14:textId="77777777" w:rsidR="008A6475" w:rsidRDefault="00000000">
            <w:pPr>
              <w:spacing w:before="40" w:after="40"/>
            </w:pPr>
            <w:r>
              <w:rPr>
                <w:b/>
                <w:bCs/>
                <w:sz w:val="20"/>
                <w:szCs w:val="20"/>
              </w:rPr>
              <w:t>Valor</w:t>
            </w:r>
          </w:p>
        </w:tc>
      </w:tr>
      <w:tr w:rsidR="008A6475" w14:paraId="4026469A" w14:textId="77777777">
        <w:tblPrEx>
          <w:tblCellMar>
            <w:top w:w="0" w:type="dxa"/>
            <w:bottom w:w="0" w:type="dxa"/>
          </w:tblCellMar>
        </w:tblPrEx>
        <w:tc>
          <w:tcPr>
            <w:tcW w:w="1250" w:type="pct"/>
          </w:tcPr>
          <w:p w14:paraId="22756395" w14:textId="77777777" w:rsidR="008A6475" w:rsidRDefault="00000000">
            <w:pPr>
              <w:spacing w:before="40" w:after="40"/>
            </w:pPr>
            <w:r>
              <w:rPr>
                <w:sz w:val="20"/>
                <w:szCs w:val="20"/>
              </w:rPr>
              <w:t>URL del Endpoint</w:t>
            </w:r>
          </w:p>
        </w:tc>
        <w:tc>
          <w:tcPr>
            <w:tcW w:w="3750" w:type="pct"/>
          </w:tcPr>
          <w:p w14:paraId="0C7A0534" w14:textId="77777777" w:rsidR="008A6475" w:rsidRDefault="00000000">
            <w:pPr>
              <w:spacing w:before="40" w:after="40"/>
            </w:pPr>
            <w:r>
              <w:rPr>
                <w:rFonts w:ascii="Consolas" w:eastAsia="Consolas" w:hAnsi="Consolas" w:cs="Consolas"/>
                <w:sz w:val="20"/>
                <w:szCs w:val="20"/>
              </w:rPr>
              <w:t>https://toteback.atilax.io/api/webhooks/winbigvzla</w:t>
            </w:r>
          </w:p>
        </w:tc>
      </w:tr>
      <w:tr w:rsidR="008A6475" w14:paraId="558790B6" w14:textId="77777777">
        <w:tblPrEx>
          <w:tblCellMar>
            <w:top w:w="0" w:type="dxa"/>
            <w:bottom w:w="0" w:type="dxa"/>
          </w:tblCellMar>
        </w:tblPrEx>
        <w:tc>
          <w:tcPr>
            <w:tcW w:w="1250" w:type="pct"/>
          </w:tcPr>
          <w:p w14:paraId="176F49F4" w14:textId="77777777" w:rsidR="008A6475" w:rsidRDefault="00000000">
            <w:pPr>
              <w:spacing w:before="40" w:after="40"/>
            </w:pPr>
            <w:r>
              <w:rPr>
                <w:sz w:val="20"/>
                <w:szCs w:val="20"/>
              </w:rPr>
              <w:t>Metodo HTTP</w:t>
            </w:r>
          </w:p>
        </w:tc>
        <w:tc>
          <w:tcPr>
            <w:tcW w:w="3750" w:type="pct"/>
          </w:tcPr>
          <w:p w14:paraId="2374DE79" w14:textId="77777777" w:rsidR="008A6475" w:rsidRDefault="00000000">
            <w:pPr>
              <w:spacing w:before="40" w:after="40"/>
            </w:pPr>
            <w:r>
              <w:rPr>
                <w:rFonts w:ascii="Consolas" w:eastAsia="Consolas" w:hAnsi="Consolas" w:cs="Consolas"/>
                <w:sz w:val="20"/>
                <w:szCs w:val="20"/>
              </w:rPr>
              <w:t>POST</w:t>
            </w:r>
          </w:p>
        </w:tc>
      </w:tr>
      <w:tr w:rsidR="008A6475" w14:paraId="7367565A" w14:textId="77777777">
        <w:tblPrEx>
          <w:tblCellMar>
            <w:top w:w="0" w:type="dxa"/>
            <w:bottom w:w="0" w:type="dxa"/>
          </w:tblCellMar>
        </w:tblPrEx>
        <w:tc>
          <w:tcPr>
            <w:tcW w:w="1250" w:type="pct"/>
          </w:tcPr>
          <w:p w14:paraId="4CC77E44" w14:textId="77777777" w:rsidR="008A6475" w:rsidRDefault="00000000">
            <w:pPr>
              <w:spacing w:before="40" w:after="40"/>
            </w:pPr>
            <w:r>
              <w:rPr>
                <w:sz w:val="20"/>
                <w:szCs w:val="20"/>
              </w:rPr>
              <w:t>Header de Autenticacion</w:t>
            </w:r>
          </w:p>
        </w:tc>
        <w:tc>
          <w:tcPr>
            <w:tcW w:w="3750" w:type="pct"/>
          </w:tcPr>
          <w:p w14:paraId="1C43E2FA" w14:textId="77777777" w:rsidR="008A6475" w:rsidRDefault="00000000">
            <w:pPr>
              <w:spacing w:before="40" w:after="40"/>
            </w:pPr>
            <w:r>
              <w:rPr>
                <w:rFonts w:ascii="Consolas" w:eastAsia="Consolas" w:hAnsi="Consolas" w:cs="Consolas"/>
                <w:sz w:val="20"/>
                <w:szCs w:val="20"/>
              </w:rPr>
              <w:t>X-Webhook-Token</w:t>
            </w:r>
          </w:p>
        </w:tc>
      </w:tr>
      <w:tr w:rsidR="008A6475" w14:paraId="3A0B51D3" w14:textId="77777777">
        <w:tblPrEx>
          <w:tblCellMar>
            <w:top w:w="0" w:type="dxa"/>
            <w:bottom w:w="0" w:type="dxa"/>
          </w:tblCellMar>
        </w:tblPrEx>
        <w:tc>
          <w:tcPr>
            <w:tcW w:w="1250" w:type="pct"/>
          </w:tcPr>
          <w:p w14:paraId="5E68AA1D" w14:textId="77777777" w:rsidR="008A6475" w:rsidRDefault="00000000">
            <w:pPr>
              <w:spacing w:before="40" w:after="40"/>
            </w:pPr>
            <w:r>
              <w:rPr>
                <w:sz w:val="20"/>
                <w:szCs w:val="20"/>
              </w:rPr>
              <w:t>Token</w:t>
            </w:r>
          </w:p>
        </w:tc>
        <w:tc>
          <w:tcPr>
            <w:tcW w:w="3750" w:type="pct"/>
          </w:tcPr>
          <w:p w14:paraId="7052F845" w14:textId="77777777" w:rsidR="008A6475" w:rsidRDefault="00000000">
            <w:pPr>
              <w:spacing w:before="40" w:after="40"/>
            </w:pPr>
            <w:r>
              <w:rPr>
                <w:rFonts w:ascii="Consolas" w:eastAsia="Consolas" w:hAnsi="Consolas" w:cs="Consolas"/>
                <w:sz w:val="20"/>
                <w:szCs w:val="20"/>
              </w:rPr>
              <w:t>15da57c30f08198fccc469a3156bcd8473073e86c623cf48008ac4e76ffe1c4a</w:t>
            </w:r>
          </w:p>
        </w:tc>
      </w:tr>
      <w:tr w:rsidR="008A6475" w14:paraId="490C3043" w14:textId="77777777">
        <w:tblPrEx>
          <w:tblCellMar>
            <w:top w:w="0" w:type="dxa"/>
            <w:bottom w:w="0" w:type="dxa"/>
          </w:tblCellMar>
        </w:tblPrEx>
        <w:tc>
          <w:tcPr>
            <w:tcW w:w="1250" w:type="pct"/>
          </w:tcPr>
          <w:p w14:paraId="5F4ECE90" w14:textId="77777777" w:rsidR="008A6475" w:rsidRDefault="00000000">
            <w:pPr>
              <w:spacing w:before="40" w:after="40"/>
            </w:pPr>
            <w:r>
              <w:rPr>
                <w:sz w:val="20"/>
                <w:szCs w:val="20"/>
              </w:rPr>
              <w:t>Content-Type</w:t>
            </w:r>
          </w:p>
        </w:tc>
        <w:tc>
          <w:tcPr>
            <w:tcW w:w="3750" w:type="pct"/>
          </w:tcPr>
          <w:p w14:paraId="6D574C04" w14:textId="77777777" w:rsidR="008A6475" w:rsidRDefault="00000000">
            <w:pPr>
              <w:spacing w:before="40" w:after="40"/>
            </w:pPr>
            <w:r>
              <w:rPr>
                <w:rFonts w:ascii="Consolas" w:eastAsia="Consolas" w:hAnsi="Consolas" w:cs="Consolas"/>
                <w:sz w:val="20"/>
                <w:szCs w:val="20"/>
              </w:rPr>
              <w:t>application/json</w:t>
            </w:r>
          </w:p>
        </w:tc>
      </w:tr>
      <w:tr w:rsidR="008A6475" w14:paraId="679D632C" w14:textId="77777777">
        <w:tblPrEx>
          <w:tblCellMar>
            <w:top w:w="0" w:type="dxa"/>
            <w:bottom w:w="0" w:type="dxa"/>
          </w:tblCellMar>
        </w:tblPrEx>
        <w:tc>
          <w:tcPr>
            <w:tcW w:w="1250" w:type="pct"/>
          </w:tcPr>
          <w:p w14:paraId="73A44916" w14:textId="77777777" w:rsidR="008A6475" w:rsidRDefault="00000000">
            <w:pPr>
              <w:spacing w:before="40" w:after="40"/>
            </w:pPr>
            <w:r>
              <w:rPr>
                <w:sz w:val="20"/>
                <w:szCs w:val="20"/>
              </w:rPr>
              <w:t>Limite de payload</w:t>
            </w:r>
          </w:p>
        </w:tc>
        <w:tc>
          <w:tcPr>
            <w:tcW w:w="3750" w:type="pct"/>
          </w:tcPr>
          <w:p w14:paraId="0094CD87" w14:textId="77777777" w:rsidR="008A6475" w:rsidRDefault="00000000">
            <w:pPr>
              <w:spacing w:before="40" w:after="40"/>
            </w:pPr>
            <w:r>
              <w:rPr>
                <w:sz w:val="20"/>
                <w:szCs w:val="20"/>
              </w:rPr>
              <w:t>64 KB</w:t>
            </w:r>
          </w:p>
        </w:tc>
      </w:tr>
    </w:tbl>
    <w:p w14:paraId="1BF2727E" w14:textId="77777777" w:rsidR="008A6475" w:rsidRDefault="00000000">
      <w:pPr>
        <w:pBdr>
          <w:left w:val="single" w:sz="6" w:space="0" w:color="EAB308"/>
        </w:pBdr>
        <w:shd w:val="clear" w:color="auto" w:fill="FEFCE8"/>
        <w:spacing w:before="120" w:after="120"/>
        <w:ind w:left="215" w:right="215"/>
      </w:pPr>
      <w:r>
        <w:rPr>
          <w:b/>
          <w:bCs/>
        </w:rPr>
        <w:t xml:space="preserve">Seguridad: </w:t>
      </w:r>
      <w:r>
        <w:t>El token debe enviarse en el header X-Webhook-Token en cada solicitud. Las solicitudes sin token o con token invalido seran rechazadas con codigo 401. No compartan el token en canales no seguros.</w:t>
      </w:r>
    </w:p>
    <w:p w14:paraId="3F1F131B" w14:textId="77777777" w:rsidR="008A6475" w:rsidRDefault="00000000">
      <w:pPr>
        <w:pStyle w:val="Ttulo1"/>
        <w:spacing w:before="300" w:after="120"/>
      </w:pPr>
      <w:r>
        <w:rPr>
          <w:b/>
          <w:bCs/>
          <w:color w:val="1E3A5F"/>
          <w:sz w:val="28"/>
          <w:szCs w:val="28"/>
        </w:rPr>
        <w:t>3. Portal del Proveedor (Reportes)</w:t>
      </w:r>
    </w:p>
    <w:p w14:paraId="262CC9A7" w14:textId="77777777" w:rsidR="008A6475" w:rsidRDefault="00000000">
      <w:pPr>
        <w:spacing w:after="120"/>
      </w:pPr>
      <w:r>
        <w:t>Ademas del webhook, cuentan con un acceso web al portal de TOTE donde pueden consultar su reporte de ventas (ventas, premios, utilidad y numero de tickets), filtrado automaticamente a su operacion. El portal es solo de lectura.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7194"/>
      </w:tblGrid>
      <w:tr w:rsidR="008A6475" w14:paraId="05D462BC" w14:textId="77777777">
        <w:tblPrEx>
          <w:tblCellMar>
            <w:top w:w="0" w:type="dxa"/>
            <w:bottom w:w="0" w:type="dxa"/>
          </w:tblCellMar>
        </w:tblPrEx>
        <w:tc>
          <w:tcPr>
            <w:tcW w:w="1250" w:type="pct"/>
            <w:shd w:val="clear" w:color="auto" w:fill="F1F5F9"/>
          </w:tcPr>
          <w:p w14:paraId="1F40D327" w14:textId="77777777" w:rsidR="008A6475" w:rsidRDefault="00000000">
            <w:pPr>
              <w:spacing w:before="40" w:after="40"/>
            </w:pPr>
            <w:r>
              <w:rPr>
                <w:b/>
                <w:bCs/>
                <w:sz w:val="20"/>
                <w:szCs w:val="20"/>
              </w:rPr>
              <w:t>Parametro</w:t>
            </w:r>
          </w:p>
        </w:tc>
        <w:tc>
          <w:tcPr>
            <w:tcW w:w="3750" w:type="pct"/>
            <w:shd w:val="clear" w:color="auto" w:fill="F1F5F9"/>
          </w:tcPr>
          <w:p w14:paraId="14F13D96" w14:textId="77777777" w:rsidR="008A6475" w:rsidRDefault="00000000">
            <w:pPr>
              <w:spacing w:before="40" w:after="40"/>
            </w:pPr>
            <w:r>
              <w:rPr>
                <w:b/>
                <w:bCs/>
                <w:sz w:val="20"/>
                <w:szCs w:val="20"/>
              </w:rPr>
              <w:t>Valor</w:t>
            </w:r>
          </w:p>
        </w:tc>
      </w:tr>
      <w:tr w:rsidR="008A6475" w14:paraId="2B79DE48" w14:textId="77777777">
        <w:tblPrEx>
          <w:tblCellMar>
            <w:top w:w="0" w:type="dxa"/>
            <w:bottom w:w="0" w:type="dxa"/>
          </w:tblCellMar>
        </w:tblPrEx>
        <w:tc>
          <w:tcPr>
            <w:tcW w:w="1250" w:type="pct"/>
          </w:tcPr>
          <w:p w14:paraId="3FDC8576" w14:textId="77777777" w:rsidR="008A6475" w:rsidRDefault="00000000">
            <w:pPr>
              <w:spacing w:before="40" w:after="40"/>
            </w:pPr>
            <w:r>
              <w:rPr>
                <w:sz w:val="20"/>
                <w:szCs w:val="20"/>
              </w:rPr>
              <w:t>URL de Acceso</w:t>
            </w:r>
          </w:p>
        </w:tc>
        <w:tc>
          <w:tcPr>
            <w:tcW w:w="3750" w:type="pct"/>
          </w:tcPr>
          <w:p w14:paraId="09F8DE6E" w14:textId="77777777" w:rsidR="008A6475" w:rsidRDefault="00000000">
            <w:pPr>
              <w:spacing w:before="40" w:after="40"/>
            </w:pPr>
            <w:r>
              <w:rPr>
                <w:rFonts w:ascii="Consolas" w:eastAsia="Consolas" w:hAnsi="Consolas" w:cs="Consolas"/>
                <w:sz w:val="20"/>
                <w:szCs w:val="20"/>
              </w:rPr>
              <w:t>https://tote.atilax.io/login</w:t>
            </w:r>
          </w:p>
        </w:tc>
      </w:tr>
      <w:tr w:rsidR="008A6475" w14:paraId="0ECADECB" w14:textId="77777777">
        <w:tblPrEx>
          <w:tblCellMar>
            <w:top w:w="0" w:type="dxa"/>
            <w:bottom w:w="0" w:type="dxa"/>
          </w:tblCellMar>
        </w:tblPrEx>
        <w:tc>
          <w:tcPr>
            <w:tcW w:w="1250" w:type="pct"/>
          </w:tcPr>
          <w:p w14:paraId="7D512C18" w14:textId="77777777" w:rsidR="008A6475" w:rsidRDefault="00000000">
            <w:pPr>
              <w:spacing w:before="40" w:after="40"/>
            </w:pPr>
            <w:r>
              <w:rPr>
                <w:sz w:val="20"/>
                <w:szCs w:val="20"/>
              </w:rPr>
              <w:t>Usuario</w:t>
            </w:r>
          </w:p>
        </w:tc>
        <w:tc>
          <w:tcPr>
            <w:tcW w:w="3750" w:type="pct"/>
          </w:tcPr>
          <w:p w14:paraId="2E15A0E9" w14:textId="77777777" w:rsidR="008A6475" w:rsidRDefault="00000000">
            <w:pPr>
              <w:spacing w:before="40" w:after="40"/>
            </w:pPr>
            <w:r>
              <w:rPr>
                <w:rFonts w:ascii="Consolas" w:eastAsia="Consolas" w:hAnsi="Consolas" w:cs="Consolas"/>
                <w:sz w:val="20"/>
                <w:szCs w:val="20"/>
              </w:rPr>
              <w:t>winbigvzla</w:t>
            </w:r>
          </w:p>
        </w:tc>
      </w:tr>
      <w:tr w:rsidR="008A6475" w14:paraId="4A30C29D" w14:textId="77777777">
        <w:tblPrEx>
          <w:tblCellMar>
            <w:top w:w="0" w:type="dxa"/>
            <w:bottom w:w="0" w:type="dxa"/>
          </w:tblCellMar>
        </w:tblPrEx>
        <w:tc>
          <w:tcPr>
            <w:tcW w:w="1250" w:type="pct"/>
          </w:tcPr>
          <w:p w14:paraId="17D1C48D" w14:textId="77777777" w:rsidR="008A6475" w:rsidRDefault="00000000">
            <w:pPr>
              <w:spacing w:before="40" w:after="40"/>
            </w:pPr>
            <w:r>
              <w:rPr>
                <w:sz w:val="20"/>
                <w:szCs w:val="20"/>
              </w:rPr>
              <w:t>Contrasena</w:t>
            </w:r>
          </w:p>
        </w:tc>
        <w:tc>
          <w:tcPr>
            <w:tcW w:w="3750" w:type="pct"/>
          </w:tcPr>
          <w:p w14:paraId="656E0E8A" w14:textId="77777777" w:rsidR="008A6475" w:rsidRDefault="00000000">
            <w:pPr>
              <w:spacing w:before="40" w:after="40"/>
            </w:pPr>
            <w:r>
              <w:rPr>
                <w:rFonts w:ascii="Consolas" w:eastAsia="Consolas" w:hAnsi="Consolas" w:cs="Consolas"/>
                <w:sz w:val="20"/>
                <w:szCs w:val="20"/>
              </w:rPr>
              <w:t>WBV-LPDhk9BaBlhQ</w:t>
            </w:r>
          </w:p>
        </w:tc>
      </w:tr>
    </w:tbl>
    <w:p w14:paraId="4BA6CBE3" w14:textId="77777777" w:rsidR="008A6475" w:rsidRDefault="00000000">
      <w:pPr>
        <w:pBdr>
          <w:left w:val="single" w:sz="6" w:space="0" w:color="EAB308"/>
        </w:pBdr>
        <w:shd w:val="clear" w:color="auto" w:fill="FEFCE8"/>
        <w:spacing w:before="120" w:after="120"/>
        <w:ind w:left="215" w:right="215"/>
      </w:pPr>
      <w:r>
        <w:rPr>
          <w:b/>
          <w:bCs/>
        </w:rPr>
        <w:t xml:space="preserve">Importante: </w:t>
      </w:r>
      <w:r>
        <w:t>Cambien la contrasena tras el primer acceso si el portal lo permite, y no compartan estas credenciales. El usuario del portal es independiente del token del webhook: el token es para enviar ventas, el portal es para consultar reportes.</w:t>
      </w:r>
    </w:p>
    <w:p w14:paraId="58E8AEE9" w14:textId="77777777" w:rsidR="008A6475" w:rsidRDefault="00000000">
      <w:pPr>
        <w:pStyle w:val="Ttulo1"/>
        <w:spacing w:before="300" w:after="120"/>
      </w:pPr>
      <w:r>
        <w:rPr>
          <w:b/>
          <w:bCs/>
          <w:color w:val="1E3A5F"/>
          <w:sz w:val="28"/>
          <w:szCs w:val="28"/>
        </w:rPr>
        <w:lastRenderedPageBreak/>
        <w:t>4. Formato del Payload</w:t>
      </w:r>
    </w:p>
    <w:p w14:paraId="718B0C9D" w14:textId="77777777" w:rsidR="008A6475" w:rsidRDefault="00000000">
      <w:pPr>
        <w:spacing w:after="120"/>
      </w:pPr>
      <w:r>
        <w:t xml:space="preserve">El payload debe enviarse como JSON con la siguiente estructura. El campo </w:t>
      </w:r>
      <w:r>
        <w:rPr>
          <w:b/>
          <w:bCs/>
        </w:rPr>
        <w:t>plays</w:t>
      </w:r>
      <w:r>
        <w:t xml:space="preserve"> es un array que permite enviar una o varias jugadas en una sola solicitud.</w:t>
      </w:r>
    </w:p>
    <w:p w14:paraId="7E6FD96B"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23F4DDC7"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ticketId</w:t>
      </w:r>
      <w:proofErr w:type="spellEnd"/>
      <w:r w:rsidRPr="003D32B8">
        <w:rPr>
          <w:rFonts w:ascii="Consolas" w:eastAsia="Consolas" w:hAnsi="Consolas" w:cs="Consolas"/>
          <w:color w:val="E2E8F0"/>
          <w:sz w:val="17"/>
          <w:szCs w:val="17"/>
          <w:lang w:val="en-US"/>
        </w:rPr>
        <w:t>": "WBV-20260611-001",</w:t>
      </w:r>
    </w:p>
    <w:p w14:paraId="03ECD12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"game": "</w:t>
      </w:r>
      <w:proofErr w:type="spellStart"/>
      <w:r w:rsidRPr="003D32B8">
        <w:rPr>
          <w:rFonts w:ascii="Consolas" w:eastAsia="Consolas" w:hAnsi="Consolas" w:cs="Consolas"/>
          <w:color w:val="E2E8F0"/>
          <w:sz w:val="17"/>
          <w:szCs w:val="17"/>
          <w:lang w:val="en-US"/>
        </w:rPr>
        <w:t>lotoanimalito</w:t>
      </w:r>
      <w:proofErr w:type="spellEnd"/>
      <w:r w:rsidRPr="003D32B8">
        <w:rPr>
          <w:rFonts w:ascii="Consolas" w:eastAsia="Consolas" w:hAnsi="Consolas" w:cs="Consolas"/>
          <w:color w:val="E2E8F0"/>
          <w:sz w:val="17"/>
          <w:szCs w:val="17"/>
          <w:lang w:val="en-US"/>
        </w:rPr>
        <w:t>",</w:t>
      </w:r>
    </w:p>
    <w:p w14:paraId="2F21291A"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"plays": [</w:t>
      </w:r>
    </w:p>
    <w:p w14:paraId="2632930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7D4033EF"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"3",</w:t>
      </w:r>
    </w:p>
    <w:p w14:paraId="23154C57"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"amount": 1500,</w:t>
      </w:r>
    </w:p>
    <w:p w14:paraId="031E6A78"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"animal": "LEON",</w:t>
      </w:r>
    </w:p>
    <w:p w14:paraId="40E72E4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"number": "05"</w:t>
      </w:r>
    </w:p>
    <w:p w14:paraId="7FE7F5FF"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00D5270F"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0C4821D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"16",</w:t>
      </w:r>
    </w:p>
    <w:p w14:paraId="4646580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"amount": 2000,</w:t>
      </w:r>
    </w:p>
    <w:p w14:paraId="13AC92C6"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"animal": "CABALLO",</w:t>
      </w:r>
    </w:p>
    <w:p w14:paraId="5E877FF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"number": "12"</w:t>
      </w:r>
    </w:p>
    <w:p w14:paraId="0F44C588" w14:textId="77777777" w:rsidR="008A6475" w:rsidRDefault="00000000">
      <w:pPr>
        <w:shd w:val="clear" w:color="auto" w:fill="1E293B"/>
        <w:ind w:left="215" w:right="215"/>
      </w:pPr>
      <w:r w:rsidRPr="003D32B8">
        <w:rPr>
          <w:rFonts w:ascii="Consolas" w:eastAsia="Consolas" w:hAnsi="Consolas" w:cs="Consolas"/>
          <w:color w:val="E2E8F0"/>
          <w:sz w:val="17"/>
          <w:szCs w:val="17"/>
          <w:lang w:val="en-US"/>
        </w:rPr>
        <w:t xml:space="preserve">    </w:t>
      </w:r>
      <w:r>
        <w:rPr>
          <w:rFonts w:ascii="Consolas" w:eastAsia="Consolas" w:hAnsi="Consolas" w:cs="Consolas"/>
          <w:color w:val="E2E8F0"/>
          <w:sz w:val="17"/>
          <w:szCs w:val="17"/>
        </w:rPr>
        <w:t>}</w:t>
      </w:r>
    </w:p>
    <w:p w14:paraId="5C5A989E" w14:textId="77777777" w:rsidR="008A6475" w:rsidRDefault="00000000">
      <w:pPr>
        <w:shd w:val="clear" w:color="auto" w:fill="1E293B"/>
        <w:ind w:left="215" w:right="215"/>
      </w:pPr>
      <w:r>
        <w:rPr>
          <w:rFonts w:ascii="Consolas" w:eastAsia="Consolas" w:hAnsi="Consolas" w:cs="Consolas"/>
          <w:color w:val="E2E8F0"/>
          <w:sz w:val="17"/>
          <w:szCs w:val="17"/>
        </w:rPr>
        <w:t xml:space="preserve">  ],</w:t>
      </w:r>
    </w:p>
    <w:p w14:paraId="1A9DD7AB" w14:textId="77777777" w:rsidR="008A6475" w:rsidRDefault="00000000">
      <w:pPr>
        <w:shd w:val="clear" w:color="auto" w:fill="1E293B"/>
        <w:ind w:left="215" w:right="215"/>
      </w:pPr>
      <w:r>
        <w:rPr>
          <w:rFonts w:ascii="Consolas" w:eastAsia="Consolas" w:hAnsi="Consolas" w:cs="Consolas"/>
          <w:color w:val="E2E8F0"/>
          <w:sz w:val="17"/>
          <w:szCs w:val="17"/>
        </w:rPr>
        <w:t xml:space="preserve">  "timestamp": "2026-06-11T14:30:00-04:00"</w:t>
      </w:r>
    </w:p>
    <w:p w14:paraId="34676EAC" w14:textId="77777777" w:rsidR="008A6475" w:rsidRDefault="00000000">
      <w:pPr>
        <w:shd w:val="clear" w:color="auto" w:fill="1E293B"/>
        <w:ind w:left="215" w:right="215"/>
      </w:pPr>
      <w:r>
        <w:rPr>
          <w:rFonts w:ascii="Consolas" w:eastAsia="Consolas" w:hAnsi="Consolas" w:cs="Consolas"/>
          <w:color w:val="E2E8F0"/>
          <w:sz w:val="17"/>
          <w:szCs w:val="17"/>
        </w:rPr>
        <w:t>}</w:t>
      </w:r>
    </w:p>
    <w:p w14:paraId="7F0D951F" w14:textId="77777777" w:rsidR="008A6475" w:rsidRDefault="00000000">
      <w:pPr>
        <w:spacing w:before="160"/>
      </w:pPr>
      <w:r>
        <w:rPr>
          <w:b/>
          <w:bCs/>
        </w:rPr>
        <w:t xml:space="preserve"> Descripcion de campos: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202"/>
        <w:gridCol w:w="942"/>
        <w:gridCol w:w="5355"/>
      </w:tblGrid>
      <w:tr w:rsidR="008A6475" w14:paraId="305AFC57" w14:textId="77777777">
        <w:tblPrEx>
          <w:tblCellMar>
            <w:top w:w="0" w:type="dxa"/>
            <w:bottom w:w="0" w:type="dxa"/>
          </w:tblCellMar>
        </w:tblPrEx>
        <w:tc>
          <w:tcPr>
            <w:tcW w:w="1100" w:type="pct"/>
            <w:shd w:val="clear" w:color="auto" w:fill="F1F5F9"/>
          </w:tcPr>
          <w:p w14:paraId="471EC1E5" w14:textId="77777777" w:rsidR="008A6475" w:rsidRDefault="00000000">
            <w:pPr>
              <w:spacing w:before="40" w:after="40"/>
            </w:pPr>
            <w:r>
              <w:rPr>
                <w:b/>
                <w:bCs/>
                <w:sz w:val="20"/>
                <w:szCs w:val="20"/>
              </w:rPr>
              <w:t>Campo</w:t>
            </w:r>
          </w:p>
        </w:tc>
        <w:tc>
          <w:tcPr>
            <w:tcW w:w="600" w:type="pct"/>
            <w:shd w:val="clear" w:color="auto" w:fill="F1F5F9"/>
          </w:tcPr>
          <w:p w14:paraId="02013CCC" w14:textId="77777777" w:rsidR="008A6475" w:rsidRDefault="00000000">
            <w:pPr>
              <w:spacing w:before="40" w:after="40"/>
            </w:pPr>
            <w:r>
              <w:rPr>
                <w:b/>
                <w:bCs/>
                <w:sz w:val="20"/>
                <w:szCs w:val="20"/>
              </w:rPr>
              <w:t>Tipo</w:t>
            </w:r>
          </w:p>
        </w:tc>
        <w:tc>
          <w:tcPr>
            <w:tcW w:w="500" w:type="pct"/>
            <w:shd w:val="clear" w:color="auto" w:fill="F1F5F9"/>
          </w:tcPr>
          <w:p w14:paraId="0485FFFB" w14:textId="77777777" w:rsidR="008A6475" w:rsidRDefault="00000000">
            <w:pPr>
              <w:spacing w:before="40" w:after="40"/>
            </w:pPr>
            <w:r>
              <w:rPr>
                <w:b/>
                <w:bCs/>
                <w:sz w:val="20"/>
                <w:szCs w:val="20"/>
              </w:rPr>
              <w:t>Requerido</w:t>
            </w:r>
          </w:p>
        </w:tc>
        <w:tc>
          <w:tcPr>
            <w:tcW w:w="2800" w:type="pct"/>
            <w:shd w:val="clear" w:color="auto" w:fill="F1F5F9"/>
          </w:tcPr>
          <w:p w14:paraId="23B9F78F" w14:textId="77777777" w:rsidR="008A6475" w:rsidRDefault="00000000">
            <w:pPr>
              <w:spacing w:before="40" w:after="40"/>
            </w:pPr>
            <w:r>
              <w:rPr>
                <w:b/>
                <w:bCs/>
                <w:sz w:val="20"/>
                <w:szCs w:val="20"/>
              </w:rPr>
              <w:t>Descripcion</w:t>
            </w:r>
          </w:p>
        </w:tc>
      </w:tr>
      <w:tr w:rsidR="008A6475" w14:paraId="6ED6DB7E" w14:textId="77777777">
        <w:tblPrEx>
          <w:tblCellMar>
            <w:top w:w="0" w:type="dxa"/>
            <w:bottom w:w="0" w:type="dxa"/>
          </w:tblCellMar>
        </w:tblPrEx>
        <w:tc>
          <w:tcPr>
            <w:tcW w:w="1100" w:type="pct"/>
          </w:tcPr>
          <w:p w14:paraId="2D8F6E2C" w14:textId="77777777" w:rsidR="008A6475" w:rsidRDefault="00000000">
            <w:pPr>
              <w:spacing w:before="40" w:after="40"/>
            </w:pPr>
            <w:r>
              <w:rPr>
                <w:rFonts w:ascii="Consolas" w:eastAsia="Consolas" w:hAnsi="Consolas" w:cs="Consolas"/>
                <w:sz w:val="20"/>
                <w:szCs w:val="20"/>
              </w:rPr>
              <w:t>ticketId</w:t>
            </w:r>
          </w:p>
        </w:tc>
        <w:tc>
          <w:tcPr>
            <w:tcW w:w="600" w:type="pct"/>
          </w:tcPr>
          <w:p w14:paraId="72825C48" w14:textId="77777777" w:rsidR="008A6475" w:rsidRDefault="00000000">
            <w:pPr>
              <w:spacing w:before="40" w:after="40"/>
            </w:pPr>
            <w:r>
              <w:rPr>
                <w:sz w:val="20"/>
                <w:szCs w:val="20"/>
              </w:rPr>
              <w:t>string</w:t>
            </w:r>
          </w:p>
        </w:tc>
        <w:tc>
          <w:tcPr>
            <w:tcW w:w="500" w:type="pct"/>
          </w:tcPr>
          <w:p w14:paraId="0E1B2F3E" w14:textId="77777777" w:rsidR="008A6475" w:rsidRDefault="00000000">
            <w:pPr>
              <w:spacing w:before="40" w:after="40"/>
            </w:pPr>
            <w:r>
              <w:rPr>
                <w:sz w:val="20"/>
                <w:szCs w:val="20"/>
              </w:rPr>
              <w:t>Si</w:t>
            </w:r>
          </w:p>
        </w:tc>
        <w:tc>
          <w:tcPr>
            <w:tcW w:w="2800" w:type="pct"/>
          </w:tcPr>
          <w:p w14:paraId="43F02561" w14:textId="77777777" w:rsidR="008A6475" w:rsidRDefault="00000000">
            <w:pPr>
              <w:spacing w:before="40" w:after="40"/>
            </w:pPr>
            <w:r>
              <w:rPr>
                <w:sz w:val="20"/>
                <w:szCs w:val="20"/>
              </w:rPr>
              <w:t>ID unico del ticket en su sistema. Se usa para evitar duplicados.</w:t>
            </w:r>
          </w:p>
        </w:tc>
      </w:tr>
      <w:tr w:rsidR="008A6475" w14:paraId="7A6D2B75" w14:textId="77777777">
        <w:tblPrEx>
          <w:tblCellMar>
            <w:top w:w="0" w:type="dxa"/>
            <w:bottom w:w="0" w:type="dxa"/>
          </w:tblCellMar>
        </w:tblPrEx>
        <w:tc>
          <w:tcPr>
            <w:tcW w:w="1100" w:type="pct"/>
          </w:tcPr>
          <w:p w14:paraId="43AF6822" w14:textId="77777777" w:rsidR="008A6475" w:rsidRDefault="00000000">
            <w:pPr>
              <w:spacing w:before="40" w:after="40"/>
            </w:pPr>
            <w:r>
              <w:rPr>
                <w:rFonts w:ascii="Consolas" w:eastAsia="Consolas" w:hAnsi="Consolas" w:cs="Consolas"/>
                <w:sz w:val="20"/>
                <w:szCs w:val="20"/>
              </w:rPr>
              <w:t>game</w:t>
            </w:r>
          </w:p>
        </w:tc>
        <w:tc>
          <w:tcPr>
            <w:tcW w:w="600" w:type="pct"/>
          </w:tcPr>
          <w:p w14:paraId="3B3AC7D4" w14:textId="77777777" w:rsidR="008A6475" w:rsidRDefault="00000000">
            <w:pPr>
              <w:spacing w:before="40" w:after="40"/>
            </w:pPr>
            <w:r>
              <w:rPr>
                <w:sz w:val="20"/>
                <w:szCs w:val="20"/>
              </w:rPr>
              <w:t>string</w:t>
            </w:r>
          </w:p>
        </w:tc>
        <w:tc>
          <w:tcPr>
            <w:tcW w:w="500" w:type="pct"/>
          </w:tcPr>
          <w:p w14:paraId="5910E3EF" w14:textId="77777777" w:rsidR="008A6475" w:rsidRDefault="00000000">
            <w:pPr>
              <w:spacing w:before="40" w:after="40"/>
            </w:pPr>
            <w:r>
              <w:rPr>
                <w:sz w:val="20"/>
                <w:szCs w:val="20"/>
              </w:rPr>
              <w:t>No</w:t>
            </w:r>
          </w:p>
        </w:tc>
        <w:tc>
          <w:tcPr>
            <w:tcW w:w="2800" w:type="pct"/>
          </w:tcPr>
          <w:p w14:paraId="78053272" w14:textId="77777777" w:rsidR="008A6475" w:rsidRDefault="00000000">
            <w:pPr>
              <w:spacing w:before="40" w:after="40"/>
            </w:pPr>
            <w:r>
              <w:rPr>
                <w:sz w:val="20"/>
                <w:szCs w:val="20"/>
              </w:rPr>
              <w:t>Nombre del juego (informativo). El juego real se determina por el drawSlotId.</w:t>
            </w:r>
          </w:p>
        </w:tc>
      </w:tr>
      <w:tr w:rsidR="008A6475" w14:paraId="3A73E4B9" w14:textId="77777777">
        <w:tblPrEx>
          <w:tblCellMar>
            <w:top w:w="0" w:type="dxa"/>
            <w:bottom w:w="0" w:type="dxa"/>
          </w:tblCellMar>
        </w:tblPrEx>
        <w:tc>
          <w:tcPr>
            <w:tcW w:w="1100" w:type="pct"/>
          </w:tcPr>
          <w:p w14:paraId="492924DC" w14:textId="77777777" w:rsidR="008A6475" w:rsidRDefault="00000000">
            <w:pPr>
              <w:spacing w:before="40" w:after="40"/>
            </w:pPr>
            <w:r>
              <w:rPr>
                <w:rFonts w:ascii="Consolas" w:eastAsia="Consolas" w:hAnsi="Consolas" w:cs="Consolas"/>
                <w:sz w:val="20"/>
                <w:szCs w:val="20"/>
              </w:rPr>
              <w:t>plays</w:t>
            </w:r>
          </w:p>
        </w:tc>
        <w:tc>
          <w:tcPr>
            <w:tcW w:w="600" w:type="pct"/>
          </w:tcPr>
          <w:p w14:paraId="4A77E16A" w14:textId="77777777" w:rsidR="008A6475" w:rsidRDefault="00000000">
            <w:pPr>
              <w:spacing w:before="40" w:after="40"/>
            </w:pPr>
            <w:r>
              <w:rPr>
                <w:sz w:val="20"/>
                <w:szCs w:val="20"/>
              </w:rPr>
              <w:t>array</w:t>
            </w:r>
          </w:p>
        </w:tc>
        <w:tc>
          <w:tcPr>
            <w:tcW w:w="500" w:type="pct"/>
          </w:tcPr>
          <w:p w14:paraId="740F8302" w14:textId="77777777" w:rsidR="008A6475" w:rsidRDefault="00000000">
            <w:pPr>
              <w:spacing w:before="40" w:after="40"/>
            </w:pPr>
            <w:r>
              <w:rPr>
                <w:sz w:val="20"/>
                <w:szCs w:val="20"/>
              </w:rPr>
              <w:t>Si</w:t>
            </w:r>
          </w:p>
        </w:tc>
        <w:tc>
          <w:tcPr>
            <w:tcW w:w="2800" w:type="pct"/>
          </w:tcPr>
          <w:p w14:paraId="1221EC53" w14:textId="77777777" w:rsidR="008A6475" w:rsidRDefault="00000000">
            <w:pPr>
              <w:spacing w:before="40" w:after="40"/>
            </w:pPr>
            <w:r>
              <w:rPr>
                <w:sz w:val="20"/>
                <w:szCs w:val="20"/>
              </w:rPr>
              <w:t>Array de jugadas. Cada jugada tiene su propio sorteo, numero y monto.</w:t>
            </w:r>
          </w:p>
        </w:tc>
      </w:tr>
      <w:tr w:rsidR="008A6475" w14:paraId="2E73FEB2" w14:textId="77777777">
        <w:tblPrEx>
          <w:tblCellMar>
            <w:top w:w="0" w:type="dxa"/>
            <w:bottom w:w="0" w:type="dxa"/>
          </w:tblCellMar>
        </w:tblPrEx>
        <w:tc>
          <w:tcPr>
            <w:tcW w:w="1100" w:type="pct"/>
          </w:tcPr>
          <w:p w14:paraId="0B1A6C5F" w14:textId="77777777" w:rsidR="008A6475" w:rsidRDefault="00000000">
            <w:pPr>
              <w:spacing w:before="40" w:after="40"/>
            </w:pPr>
            <w:r>
              <w:rPr>
                <w:rFonts w:ascii="Consolas" w:eastAsia="Consolas" w:hAnsi="Consolas" w:cs="Consolas"/>
                <w:sz w:val="20"/>
                <w:szCs w:val="20"/>
              </w:rPr>
              <w:t>plays[].drawSlotId</w:t>
            </w:r>
          </w:p>
        </w:tc>
        <w:tc>
          <w:tcPr>
            <w:tcW w:w="600" w:type="pct"/>
          </w:tcPr>
          <w:p w14:paraId="0FBC1FDA" w14:textId="77777777" w:rsidR="008A6475" w:rsidRDefault="00000000">
            <w:pPr>
              <w:spacing w:before="40" w:after="40"/>
            </w:pPr>
            <w:r>
              <w:rPr>
                <w:sz w:val="20"/>
                <w:szCs w:val="20"/>
              </w:rPr>
              <w:t>string/number</w:t>
            </w:r>
          </w:p>
        </w:tc>
        <w:tc>
          <w:tcPr>
            <w:tcW w:w="500" w:type="pct"/>
          </w:tcPr>
          <w:p w14:paraId="3F1EAF88" w14:textId="77777777" w:rsidR="008A6475" w:rsidRDefault="00000000">
            <w:pPr>
              <w:spacing w:before="40" w:after="40"/>
            </w:pPr>
            <w:r>
              <w:rPr>
                <w:sz w:val="20"/>
                <w:szCs w:val="20"/>
              </w:rPr>
              <w:t>Si</w:t>
            </w:r>
          </w:p>
        </w:tc>
        <w:tc>
          <w:tcPr>
            <w:tcW w:w="2800" w:type="pct"/>
          </w:tcPr>
          <w:p w14:paraId="1740DD3C" w14:textId="77777777" w:rsidR="008A6475" w:rsidRDefault="00000000">
            <w:pPr>
              <w:spacing w:before="40" w:after="40"/>
            </w:pPr>
            <w:r>
              <w:rPr>
                <w:sz w:val="20"/>
                <w:szCs w:val="20"/>
              </w:rPr>
              <w:t>ID del slot de sorteo (1-48). Ver referencia de slots. Puede ser string o numero.</w:t>
            </w:r>
          </w:p>
        </w:tc>
      </w:tr>
      <w:tr w:rsidR="008A6475" w14:paraId="1BAE5B2A" w14:textId="77777777">
        <w:tblPrEx>
          <w:tblCellMar>
            <w:top w:w="0" w:type="dxa"/>
            <w:bottom w:w="0" w:type="dxa"/>
          </w:tblCellMar>
        </w:tblPrEx>
        <w:tc>
          <w:tcPr>
            <w:tcW w:w="1100" w:type="pct"/>
          </w:tcPr>
          <w:p w14:paraId="32FEB979" w14:textId="77777777" w:rsidR="008A6475" w:rsidRDefault="00000000">
            <w:pPr>
              <w:spacing w:before="40" w:after="40"/>
            </w:pPr>
            <w:r>
              <w:rPr>
                <w:rFonts w:ascii="Consolas" w:eastAsia="Consolas" w:hAnsi="Consolas" w:cs="Consolas"/>
                <w:sz w:val="20"/>
                <w:szCs w:val="20"/>
              </w:rPr>
              <w:t>plays[].amount</w:t>
            </w:r>
          </w:p>
        </w:tc>
        <w:tc>
          <w:tcPr>
            <w:tcW w:w="600" w:type="pct"/>
          </w:tcPr>
          <w:p w14:paraId="711E2362" w14:textId="77777777" w:rsidR="008A6475" w:rsidRDefault="00000000">
            <w:pPr>
              <w:spacing w:before="40" w:after="40"/>
            </w:pPr>
            <w:r>
              <w:rPr>
                <w:sz w:val="20"/>
                <w:szCs w:val="20"/>
              </w:rPr>
              <w:t>number</w:t>
            </w:r>
          </w:p>
        </w:tc>
        <w:tc>
          <w:tcPr>
            <w:tcW w:w="500" w:type="pct"/>
          </w:tcPr>
          <w:p w14:paraId="2C404AEF" w14:textId="77777777" w:rsidR="008A6475" w:rsidRDefault="00000000">
            <w:pPr>
              <w:spacing w:before="40" w:after="40"/>
            </w:pPr>
            <w:r>
              <w:rPr>
                <w:sz w:val="20"/>
                <w:szCs w:val="20"/>
              </w:rPr>
              <w:t>Si</w:t>
            </w:r>
          </w:p>
        </w:tc>
        <w:tc>
          <w:tcPr>
            <w:tcW w:w="2800" w:type="pct"/>
          </w:tcPr>
          <w:p w14:paraId="39876EB1" w14:textId="77777777" w:rsidR="008A6475" w:rsidRDefault="00000000">
            <w:pPr>
              <w:spacing w:before="40" w:after="40"/>
            </w:pPr>
            <w:r>
              <w:rPr>
                <w:sz w:val="20"/>
                <w:szCs w:val="20"/>
              </w:rPr>
              <w:t>Monto apostado en bolivares.</w:t>
            </w:r>
          </w:p>
        </w:tc>
      </w:tr>
      <w:tr w:rsidR="008A6475" w14:paraId="283FA711" w14:textId="77777777">
        <w:tblPrEx>
          <w:tblCellMar>
            <w:top w:w="0" w:type="dxa"/>
            <w:bottom w:w="0" w:type="dxa"/>
          </w:tblCellMar>
        </w:tblPrEx>
        <w:tc>
          <w:tcPr>
            <w:tcW w:w="1100" w:type="pct"/>
          </w:tcPr>
          <w:p w14:paraId="0AEC0C17" w14:textId="77777777" w:rsidR="008A6475" w:rsidRDefault="00000000">
            <w:pPr>
              <w:spacing w:before="40" w:after="40"/>
            </w:pPr>
            <w:r>
              <w:rPr>
                <w:rFonts w:ascii="Consolas" w:eastAsia="Consolas" w:hAnsi="Consolas" w:cs="Consolas"/>
                <w:sz w:val="20"/>
                <w:szCs w:val="20"/>
              </w:rPr>
              <w:t>plays[].number</w:t>
            </w:r>
          </w:p>
        </w:tc>
        <w:tc>
          <w:tcPr>
            <w:tcW w:w="600" w:type="pct"/>
          </w:tcPr>
          <w:p w14:paraId="1C9879D1" w14:textId="77777777" w:rsidR="008A6475" w:rsidRDefault="00000000">
            <w:pPr>
              <w:spacing w:before="40" w:after="40"/>
            </w:pPr>
            <w:r>
              <w:rPr>
                <w:sz w:val="20"/>
                <w:szCs w:val="20"/>
              </w:rPr>
              <w:t>string</w:t>
            </w:r>
          </w:p>
        </w:tc>
        <w:tc>
          <w:tcPr>
            <w:tcW w:w="500" w:type="pct"/>
          </w:tcPr>
          <w:p w14:paraId="208607E4" w14:textId="77777777" w:rsidR="008A6475" w:rsidRDefault="00000000">
            <w:pPr>
              <w:spacing w:before="40" w:after="40"/>
            </w:pPr>
            <w:r>
              <w:rPr>
                <w:sz w:val="20"/>
                <w:szCs w:val="20"/>
              </w:rPr>
              <w:t>Si</w:t>
            </w:r>
          </w:p>
        </w:tc>
        <w:tc>
          <w:tcPr>
            <w:tcW w:w="2800" w:type="pct"/>
          </w:tcPr>
          <w:p w14:paraId="50E97BCF" w14:textId="77777777" w:rsidR="008A6475" w:rsidRDefault="00000000">
            <w:pPr>
              <w:spacing w:before="40" w:after="40"/>
            </w:pPr>
            <w:r>
              <w:rPr>
                <w:sz w:val="20"/>
                <w:szCs w:val="20"/>
              </w:rPr>
              <w:t>Numero apostado (ej: "05", "12", "00"). Debe coincidir con un numero valido del juego.</w:t>
            </w:r>
          </w:p>
        </w:tc>
      </w:tr>
      <w:tr w:rsidR="008A6475" w14:paraId="56B91703" w14:textId="77777777">
        <w:tblPrEx>
          <w:tblCellMar>
            <w:top w:w="0" w:type="dxa"/>
            <w:bottom w:w="0" w:type="dxa"/>
          </w:tblCellMar>
        </w:tblPrEx>
        <w:tc>
          <w:tcPr>
            <w:tcW w:w="1100" w:type="pct"/>
          </w:tcPr>
          <w:p w14:paraId="2CF8FC1C" w14:textId="77777777" w:rsidR="008A6475" w:rsidRDefault="00000000">
            <w:pPr>
              <w:spacing w:before="40" w:after="40"/>
            </w:pPr>
            <w:r>
              <w:rPr>
                <w:rFonts w:ascii="Consolas" w:eastAsia="Consolas" w:hAnsi="Consolas" w:cs="Consolas"/>
                <w:sz w:val="20"/>
                <w:szCs w:val="20"/>
              </w:rPr>
              <w:t>plays[].animal</w:t>
            </w:r>
          </w:p>
        </w:tc>
        <w:tc>
          <w:tcPr>
            <w:tcW w:w="600" w:type="pct"/>
          </w:tcPr>
          <w:p w14:paraId="66EC9C34" w14:textId="77777777" w:rsidR="008A6475" w:rsidRDefault="00000000">
            <w:pPr>
              <w:spacing w:before="40" w:after="40"/>
            </w:pPr>
            <w:r>
              <w:rPr>
                <w:sz w:val="20"/>
                <w:szCs w:val="20"/>
              </w:rPr>
              <w:t>string</w:t>
            </w:r>
          </w:p>
        </w:tc>
        <w:tc>
          <w:tcPr>
            <w:tcW w:w="500" w:type="pct"/>
          </w:tcPr>
          <w:p w14:paraId="1E317586" w14:textId="77777777" w:rsidR="008A6475" w:rsidRDefault="00000000">
            <w:pPr>
              <w:spacing w:before="40" w:after="40"/>
            </w:pPr>
            <w:r>
              <w:rPr>
                <w:sz w:val="20"/>
                <w:szCs w:val="20"/>
              </w:rPr>
              <w:t>No</w:t>
            </w:r>
          </w:p>
        </w:tc>
        <w:tc>
          <w:tcPr>
            <w:tcW w:w="2800" w:type="pct"/>
          </w:tcPr>
          <w:p w14:paraId="6A76481B" w14:textId="77777777" w:rsidR="008A6475" w:rsidRDefault="00000000">
            <w:pPr>
              <w:spacing w:before="40" w:after="40"/>
            </w:pPr>
            <w:r>
              <w:rPr>
                <w:sz w:val="20"/>
                <w:szCs w:val="20"/>
              </w:rPr>
              <w:t>Nombre del animal (informativo). El sistema usa el campo number para identificar la jugada.</w:t>
            </w:r>
          </w:p>
        </w:tc>
      </w:tr>
      <w:tr w:rsidR="008A6475" w14:paraId="53762AFD" w14:textId="77777777">
        <w:tblPrEx>
          <w:tblCellMar>
            <w:top w:w="0" w:type="dxa"/>
            <w:bottom w:w="0" w:type="dxa"/>
          </w:tblCellMar>
        </w:tblPrEx>
        <w:tc>
          <w:tcPr>
            <w:tcW w:w="1100" w:type="pct"/>
          </w:tcPr>
          <w:p w14:paraId="15B4BAD0" w14:textId="77777777" w:rsidR="008A6475" w:rsidRDefault="00000000">
            <w:pPr>
              <w:spacing w:before="40" w:after="40"/>
            </w:pPr>
            <w:r>
              <w:rPr>
                <w:rFonts w:ascii="Consolas" w:eastAsia="Consolas" w:hAnsi="Consolas" w:cs="Consolas"/>
                <w:sz w:val="20"/>
                <w:szCs w:val="20"/>
              </w:rPr>
              <w:t>timestamp</w:t>
            </w:r>
          </w:p>
        </w:tc>
        <w:tc>
          <w:tcPr>
            <w:tcW w:w="600" w:type="pct"/>
          </w:tcPr>
          <w:p w14:paraId="516F868B" w14:textId="77777777" w:rsidR="008A6475" w:rsidRDefault="00000000">
            <w:pPr>
              <w:spacing w:before="40" w:after="40"/>
            </w:pPr>
            <w:r>
              <w:rPr>
                <w:sz w:val="20"/>
                <w:szCs w:val="20"/>
              </w:rPr>
              <w:t>string</w:t>
            </w:r>
          </w:p>
        </w:tc>
        <w:tc>
          <w:tcPr>
            <w:tcW w:w="500" w:type="pct"/>
          </w:tcPr>
          <w:p w14:paraId="3E895930" w14:textId="77777777" w:rsidR="008A6475" w:rsidRDefault="00000000">
            <w:pPr>
              <w:spacing w:before="40" w:after="40"/>
            </w:pPr>
            <w:r>
              <w:rPr>
                <w:sz w:val="20"/>
                <w:szCs w:val="20"/>
              </w:rPr>
              <w:t>No</w:t>
            </w:r>
          </w:p>
        </w:tc>
        <w:tc>
          <w:tcPr>
            <w:tcW w:w="2800" w:type="pct"/>
          </w:tcPr>
          <w:p w14:paraId="362F6659" w14:textId="77777777" w:rsidR="008A6475" w:rsidRDefault="00000000">
            <w:pPr>
              <w:spacing w:before="40" w:after="40"/>
            </w:pPr>
            <w:r>
              <w:rPr>
                <w:sz w:val="20"/>
                <w:szCs w:val="20"/>
              </w:rPr>
              <w:t>Fecha/hora de la jugada en formato ISO 8601.</w:t>
            </w:r>
          </w:p>
        </w:tc>
      </w:tr>
    </w:tbl>
    <w:p w14:paraId="775C10C3" w14:textId="77777777" w:rsidR="008A6475" w:rsidRDefault="00000000">
      <w:pPr>
        <w:pBdr>
          <w:left w:val="single" w:sz="6" w:space="0" w:color="EAB308"/>
        </w:pBdr>
        <w:shd w:val="clear" w:color="auto" w:fill="FEFCE8"/>
        <w:spacing w:before="120" w:after="120"/>
        <w:ind w:left="215" w:right="215"/>
      </w:pPr>
      <w:r>
        <w:rPr>
          <w:b/>
          <w:bCs/>
        </w:rPr>
        <w:t xml:space="preserve">Importante — drawSlotId: </w:t>
      </w:r>
      <w:r>
        <w:t>El drawSlotId determina a que juego y hora de sorteo va dirigida la jugada (ver seccion 8). El campo game es informativo y no se usa para resolver el sorteo. Cada juego tiene su propio rango de slots: no hay que enviar ninguna bandera adicional para distinguir TRIPLE de TERMINAL.</w:t>
      </w:r>
    </w:p>
    <w:p w14:paraId="21FBF56A" w14:textId="77777777" w:rsidR="008A6475" w:rsidRDefault="00000000">
      <w:pPr>
        <w:pBdr>
          <w:left w:val="single" w:sz="6" w:space="0" w:color="EAB308"/>
        </w:pBdr>
        <w:shd w:val="clear" w:color="auto" w:fill="FEFCE8"/>
        <w:spacing w:before="120" w:after="120"/>
        <w:ind w:left="215" w:right="215"/>
      </w:pPr>
      <w:r>
        <w:rPr>
          <w:b/>
          <w:bCs/>
        </w:rPr>
        <w:t xml:space="preserve">Importante — number: </w:t>
      </w:r>
      <w:r>
        <w:t>El campo number debe ser un string con el numero exacto registrado en el sistema (ej: "05", no "5"). Si el numero no existe en el juego correspondiente, la jugada sera rechazada. Atencion: en LOTOANIMALITO y LOTTOPANTERA, "0" (DELFIN) y "00" (BALLENA) son numeros distintos — envien el string exacto.</w:t>
      </w:r>
    </w:p>
    <w:p w14:paraId="3251BD88" w14:textId="77777777" w:rsidR="003D32B8" w:rsidRDefault="003D32B8">
      <w:pPr>
        <w:pStyle w:val="Ttulo1"/>
        <w:spacing w:before="300" w:after="120"/>
        <w:rPr>
          <w:b/>
          <w:bCs/>
          <w:color w:val="1E3A5F"/>
          <w:sz w:val="28"/>
          <w:szCs w:val="28"/>
        </w:rPr>
      </w:pPr>
    </w:p>
    <w:p w14:paraId="3EB8C390" w14:textId="77777777" w:rsidR="003D32B8" w:rsidRDefault="003D32B8">
      <w:pPr>
        <w:pStyle w:val="Ttulo1"/>
        <w:spacing w:before="300" w:after="120"/>
        <w:rPr>
          <w:b/>
          <w:bCs/>
          <w:color w:val="1E3A5F"/>
          <w:sz w:val="28"/>
          <w:szCs w:val="28"/>
        </w:rPr>
      </w:pPr>
    </w:p>
    <w:p w14:paraId="3912E245" w14:textId="77777777" w:rsidR="003D32B8" w:rsidRDefault="003D32B8">
      <w:pPr>
        <w:pStyle w:val="Ttulo1"/>
        <w:spacing w:before="300" w:after="120"/>
        <w:rPr>
          <w:b/>
          <w:bCs/>
          <w:color w:val="1E3A5F"/>
          <w:sz w:val="28"/>
          <w:szCs w:val="28"/>
        </w:rPr>
      </w:pPr>
    </w:p>
    <w:p w14:paraId="3FFC93E3" w14:textId="77777777" w:rsidR="003D32B8" w:rsidRDefault="003D32B8">
      <w:pPr>
        <w:pStyle w:val="Ttulo1"/>
        <w:spacing w:before="300" w:after="120"/>
        <w:rPr>
          <w:b/>
          <w:bCs/>
          <w:color w:val="1E3A5F"/>
          <w:sz w:val="28"/>
          <w:szCs w:val="28"/>
        </w:rPr>
      </w:pPr>
    </w:p>
    <w:p w14:paraId="54034655" w14:textId="77777777" w:rsidR="003D32B8" w:rsidRDefault="003D32B8">
      <w:pPr>
        <w:pStyle w:val="Ttulo1"/>
        <w:spacing w:before="300" w:after="120"/>
        <w:rPr>
          <w:b/>
          <w:bCs/>
          <w:color w:val="1E3A5F"/>
          <w:sz w:val="28"/>
          <w:szCs w:val="28"/>
        </w:rPr>
      </w:pPr>
    </w:p>
    <w:p w14:paraId="5A029EA0" w14:textId="57C24CA5" w:rsidR="008A6475" w:rsidRDefault="00000000">
      <w:pPr>
        <w:pStyle w:val="Ttulo1"/>
        <w:spacing w:before="300" w:after="120"/>
      </w:pPr>
      <w:r>
        <w:rPr>
          <w:b/>
          <w:bCs/>
          <w:color w:val="1E3A5F"/>
          <w:sz w:val="28"/>
          <w:szCs w:val="28"/>
        </w:rPr>
        <w:lastRenderedPageBreak/>
        <w:t>5. Respuestas del Servidor</w:t>
      </w:r>
    </w:p>
    <w:p w14:paraId="318C4607" w14:textId="77777777" w:rsidR="008A6475" w:rsidRDefault="00000000">
      <w:pPr>
        <w:spacing w:before="80"/>
      </w:pPr>
      <w:r>
        <w:rPr>
          <w:b/>
          <w:bCs/>
        </w:rPr>
        <w:t>Jugada aceptada (todo el monto vendido):</w:t>
      </w:r>
    </w:p>
    <w:p w14:paraId="6D675594"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HTTP 200</w:t>
      </w:r>
    </w:p>
    <w:p w14:paraId="304B033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48C6C612"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"received": true,</w:t>
      </w:r>
    </w:p>
    <w:p w14:paraId="0CA974C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logId</w:t>
      </w:r>
      <w:proofErr w:type="spellEnd"/>
      <w:r w:rsidRPr="003D32B8">
        <w:rPr>
          <w:rFonts w:ascii="Consolas" w:eastAsia="Consolas" w:hAnsi="Consolas" w:cs="Consolas"/>
          <w:color w:val="E2E8F0"/>
          <w:sz w:val="17"/>
          <w:szCs w:val="17"/>
          <w:lang w:val="en-US"/>
        </w:rPr>
        <w:t>": "83ddf68c-a1b2-4c3d-8e5f-6789abcdef01",</w:t>
      </w:r>
    </w:p>
    <w:p w14:paraId="5BF1169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"ticket": {</w:t>
      </w:r>
    </w:p>
    <w:p w14:paraId="4AFD3A3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"id": 599001,</w:t>
      </w:r>
    </w:p>
    <w:p w14:paraId="6FAFE849"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"status": "ACCEPTED",</w:t>
      </w:r>
    </w:p>
    <w:p w14:paraId="4A6F2637"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totalAmount</w:t>
      </w:r>
      <w:proofErr w:type="spellEnd"/>
      <w:r w:rsidRPr="003D32B8">
        <w:rPr>
          <w:rFonts w:ascii="Consolas" w:eastAsia="Consolas" w:hAnsi="Consolas" w:cs="Consolas"/>
          <w:color w:val="E2E8F0"/>
          <w:sz w:val="17"/>
          <w:szCs w:val="17"/>
          <w:lang w:val="en-US"/>
        </w:rPr>
        <w:t>": 3500,</w:t>
      </w:r>
    </w:p>
    <w:p w14:paraId="2519E2D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"items": [</w:t>
      </w:r>
    </w:p>
    <w:p w14:paraId="6D1F8022"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"3</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 xml:space="preserve">number": "05", "amount": </w:t>
      </w:r>
      <w:proofErr w:type="gramStart"/>
      <w:r w:rsidRPr="003D32B8">
        <w:rPr>
          <w:rFonts w:ascii="Consolas" w:eastAsia="Consolas" w:hAnsi="Consolas" w:cs="Consolas"/>
          <w:color w:val="E2E8F0"/>
          <w:sz w:val="17"/>
          <w:szCs w:val="17"/>
          <w:lang w:val="en-US"/>
        </w:rPr>
        <w:t>1500 }</w:t>
      </w:r>
      <w:proofErr w:type="gramEnd"/>
      <w:r w:rsidRPr="003D32B8">
        <w:rPr>
          <w:rFonts w:ascii="Consolas" w:eastAsia="Consolas" w:hAnsi="Consolas" w:cs="Consolas"/>
          <w:color w:val="E2E8F0"/>
          <w:sz w:val="17"/>
          <w:szCs w:val="17"/>
          <w:lang w:val="en-US"/>
        </w:rPr>
        <w:t>,</w:t>
      </w:r>
    </w:p>
    <w:p w14:paraId="6C837D21"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xml:space="preserve">": "16", "number": "12", "amount": </w:t>
      </w:r>
      <w:proofErr w:type="gramStart"/>
      <w:r w:rsidRPr="003D32B8">
        <w:rPr>
          <w:rFonts w:ascii="Consolas" w:eastAsia="Consolas" w:hAnsi="Consolas" w:cs="Consolas"/>
          <w:color w:val="E2E8F0"/>
          <w:sz w:val="17"/>
          <w:szCs w:val="17"/>
          <w:lang w:val="en-US"/>
        </w:rPr>
        <w:t>2000 }</w:t>
      </w:r>
      <w:proofErr w:type="gramEnd"/>
    </w:p>
    <w:p w14:paraId="0B6440AB" w14:textId="77777777" w:rsidR="008A6475" w:rsidRDefault="00000000">
      <w:pPr>
        <w:shd w:val="clear" w:color="auto" w:fill="1E293B"/>
        <w:ind w:left="215" w:right="215"/>
      </w:pPr>
      <w:r w:rsidRPr="003D32B8">
        <w:rPr>
          <w:rFonts w:ascii="Consolas" w:eastAsia="Consolas" w:hAnsi="Consolas" w:cs="Consolas"/>
          <w:color w:val="E2E8F0"/>
          <w:sz w:val="17"/>
          <w:szCs w:val="17"/>
          <w:lang w:val="en-US"/>
        </w:rPr>
        <w:t xml:space="preserve">    </w:t>
      </w:r>
      <w:r>
        <w:rPr>
          <w:rFonts w:ascii="Consolas" w:eastAsia="Consolas" w:hAnsi="Consolas" w:cs="Consolas"/>
          <w:color w:val="E2E8F0"/>
          <w:sz w:val="17"/>
          <w:szCs w:val="17"/>
        </w:rPr>
        <w:t>]</w:t>
      </w:r>
    </w:p>
    <w:p w14:paraId="2011A655" w14:textId="77777777" w:rsidR="008A6475" w:rsidRDefault="00000000">
      <w:pPr>
        <w:shd w:val="clear" w:color="auto" w:fill="1E293B"/>
        <w:ind w:left="215" w:right="215"/>
      </w:pPr>
      <w:r>
        <w:rPr>
          <w:rFonts w:ascii="Consolas" w:eastAsia="Consolas" w:hAnsi="Consolas" w:cs="Consolas"/>
          <w:color w:val="E2E8F0"/>
          <w:sz w:val="17"/>
          <w:szCs w:val="17"/>
        </w:rPr>
        <w:t xml:space="preserve">  }</w:t>
      </w:r>
    </w:p>
    <w:p w14:paraId="6026C5EC" w14:textId="77777777" w:rsidR="008A6475" w:rsidRDefault="00000000">
      <w:pPr>
        <w:shd w:val="clear" w:color="auto" w:fill="1E293B"/>
        <w:ind w:left="215" w:right="215"/>
      </w:pPr>
      <w:r>
        <w:rPr>
          <w:rFonts w:ascii="Consolas" w:eastAsia="Consolas" w:hAnsi="Consolas" w:cs="Consolas"/>
          <w:color w:val="E2E8F0"/>
          <w:sz w:val="17"/>
          <w:szCs w:val="17"/>
        </w:rPr>
        <w:t>}</w:t>
      </w:r>
    </w:p>
    <w:p w14:paraId="4A83CDAB" w14:textId="77777777" w:rsidR="008A6475" w:rsidRDefault="00000000">
      <w:pPr>
        <w:pBdr>
          <w:left w:val="single" w:sz="6" w:space="0" w:color="2563EB"/>
        </w:pBdr>
        <w:shd w:val="clear" w:color="auto" w:fill="EFF6FF"/>
        <w:spacing w:before="120" w:after="120"/>
        <w:ind w:left="215" w:right="215"/>
      </w:pPr>
      <w:r>
        <w:rPr>
          <w:b/>
          <w:bCs/>
        </w:rPr>
        <w:t xml:space="preserve">ticket.id: </w:t>
      </w:r>
      <w:r>
        <w:t>Es un numero entero unico que identifica el ticket en nuestro sistema. Ustedes envian su ticketId (string) y nosotros retornamos nuestro id numerico. Guardenlo para referencia cruzada.</w:t>
      </w:r>
    </w:p>
    <w:p w14:paraId="3D75F848" w14:textId="77777777" w:rsidR="008A6475" w:rsidRDefault="00000000">
      <w:pPr>
        <w:pBdr>
          <w:left w:val="single" w:sz="6" w:space="0" w:color="2563EB"/>
        </w:pBdr>
        <w:shd w:val="clear" w:color="auto" w:fill="EFF6FF"/>
        <w:spacing w:before="120" w:after="120"/>
        <w:ind w:left="215" w:right="215"/>
      </w:pPr>
      <w:r>
        <w:rPr>
          <w:b/>
          <w:bCs/>
        </w:rPr>
        <w:t xml:space="preserve">ticket.items: </w:t>
      </w:r>
      <w:r>
        <w:t>Contiene las jugadas vendidas con el monto REALMENTE aceptado. El totalAmount es la suma de los amount del arreglo items. Comparen cada amount contra lo que enviaron para detectar ventas parciales por cupo.</w:t>
      </w:r>
    </w:p>
    <w:p w14:paraId="71C2AFDB" w14:textId="77777777" w:rsidR="008A6475" w:rsidRDefault="00000000">
      <w:pPr>
        <w:spacing w:before="160"/>
      </w:pPr>
      <w:r>
        <w:rPr>
          <w:b/>
          <w:bCs/>
        </w:rPr>
        <w:t xml:space="preserve"> Aceptacion parcial (monto topeado al cupo disponible):</w:t>
      </w:r>
    </w:p>
    <w:p w14:paraId="54E14C42"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HTTP 200</w:t>
      </w:r>
    </w:p>
    <w:p w14:paraId="623768C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02BC5EB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"received": true,</w:t>
      </w:r>
    </w:p>
    <w:p w14:paraId="0F8B191B"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logId</w:t>
      </w:r>
      <w:proofErr w:type="spellEnd"/>
      <w:r w:rsidRPr="003D32B8">
        <w:rPr>
          <w:rFonts w:ascii="Consolas" w:eastAsia="Consolas" w:hAnsi="Consolas" w:cs="Consolas"/>
          <w:color w:val="E2E8F0"/>
          <w:sz w:val="17"/>
          <w:szCs w:val="17"/>
          <w:lang w:val="en-US"/>
        </w:rPr>
        <w:t>": "83ddf68c-a1b2-4c3d-8e5f-6789abcdef01",</w:t>
      </w:r>
    </w:p>
    <w:p w14:paraId="664EED3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"ticket": {</w:t>
      </w:r>
    </w:p>
    <w:p w14:paraId="7CF01220"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"id": 599002,</w:t>
      </w:r>
    </w:p>
    <w:p w14:paraId="20F4551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"status": "ACCEPTED",</w:t>
      </w:r>
    </w:p>
    <w:p w14:paraId="5870B90E"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totalAmount</w:t>
      </w:r>
      <w:proofErr w:type="spellEnd"/>
      <w:r w:rsidRPr="003D32B8">
        <w:rPr>
          <w:rFonts w:ascii="Consolas" w:eastAsia="Consolas" w:hAnsi="Consolas" w:cs="Consolas"/>
          <w:color w:val="E2E8F0"/>
          <w:sz w:val="17"/>
          <w:szCs w:val="17"/>
          <w:lang w:val="en-US"/>
        </w:rPr>
        <w:t>": 2300,</w:t>
      </w:r>
    </w:p>
    <w:p w14:paraId="7778314A"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"items": [</w:t>
      </w:r>
    </w:p>
    <w:p w14:paraId="5907D09A"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"3</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 xml:space="preserve">number": "05", "amount": </w:t>
      </w:r>
      <w:proofErr w:type="gramStart"/>
      <w:r w:rsidRPr="003D32B8">
        <w:rPr>
          <w:rFonts w:ascii="Consolas" w:eastAsia="Consolas" w:hAnsi="Consolas" w:cs="Consolas"/>
          <w:color w:val="E2E8F0"/>
          <w:sz w:val="17"/>
          <w:szCs w:val="17"/>
          <w:lang w:val="en-US"/>
        </w:rPr>
        <w:t>1500 }</w:t>
      </w:r>
      <w:proofErr w:type="gramEnd"/>
      <w:r w:rsidRPr="003D32B8">
        <w:rPr>
          <w:rFonts w:ascii="Consolas" w:eastAsia="Consolas" w:hAnsi="Consolas" w:cs="Consolas"/>
          <w:color w:val="E2E8F0"/>
          <w:sz w:val="17"/>
          <w:szCs w:val="17"/>
          <w:lang w:val="en-US"/>
        </w:rPr>
        <w:t>,</w:t>
      </w:r>
    </w:p>
    <w:p w14:paraId="1BDA935E"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xml:space="preserve">": "16", "number": "12", "amount": </w:t>
      </w:r>
      <w:proofErr w:type="gramStart"/>
      <w:r w:rsidRPr="003D32B8">
        <w:rPr>
          <w:rFonts w:ascii="Consolas" w:eastAsia="Consolas" w:hAnsi="Consolas" w:cs="Consolas"/>
          <w:color w:val="E2E8F0"/>
          <w:sz w:val="17"/>
          <w:szCs w:val="17"/>
          <w:lang w:val="en-US"/>
        </w:rPr>
        <w:t>800 }</w:t>
      </w:r>
      <w:proofErr w:type="gramEnd"/>
    </w:p>
    <w:p w14:paraId="2B543472" w14:textId="77777777" w:rsidR="008A6475" w:rsidRDefault="00000000">
      <w:pPr>
        <w:shd w:val="clear" w:color="auto" w:fill="1E293B"/>
        <w:ind w:left="215" w:right="215"/>
      </w:pPr>
      <w:r w:rsidRPr="003D32B8">
        <w:rPr>
          <w:rFonts w:ascii="Consolas" w:eastAsia="Consolas" w:hAnsi="Consolas" w:cs="Consolas"/>
          <w:color w:val="E2E8F0"/>
          <w:sz w:val="17"/>
          <w:szCs w:val="17"/>
          <w:lang w:val="en-US"/>
        </w:rPr>
        <w:t xml:space="preserve">    </w:t>
      </w:r>
      <w:r>
        <w:rPr>
          <w:rFonts w:ascii="Consolas" w:eastAsia="Consolas" w:hAnsi="Consolas" w:cs="Consolas"/>
          <w:color w:val="E2E8F0"/>
          <w:sz w:val="17"/>
          <w:szCs w:val="17"/>
        </w:rPr>
        <w:t>]</w:t>
      </w:r>
    </w:p>
    <w:p w14:paraId="586CD533" w14:textId="77777777" w:rsidR="008A6475" w:rsidRDefault="00000000">
      <w:pPr>
        <w:shd w:val="clear" w:color="auto" w:fill="1E293B"/>
        <w:ind w:left="215" w:right="215"/>
      </w:pPr>
      <w:r>
        <w:rPr>
          <w:rFonts w:ascii="Consolas" w:eastAsia="Consolas" w:hAnsi="Consolas" w:cs="Consolas"/>
          <w:color w:val="E2E8F0"/>
          <w:sz w:val="17"/>
          <w:szCs w:val="17"/>
        </w:rPr>
        <w:t xml:space="preserve">  }</w:t>
      </w:r>
    </w:p>
    <w:p w14:paraId="623BF2EC" w14:textId="77777777" w:rsidR="008A6475" w:rsidRDefault="00000000">
      <w:pPr>
        <w:shd w:val="clear" w:color="auto" w:fill="1E293B"/>
        <w:ind w:left="215" w:right="215"/>
      </w:pPr>
      <w:r>
        <w:rPr>
          <w:rFonts w:ascii="Consolas" w:eastAsia="Consolas" w:hAnsi="Consolas" w:cs="Consolas"/>
          <w:color w:val="E2E8F0"/>
          <w:sz w:val="17"/>
          <w:szCs w:val="17"/>
        </w:rPr>
        <w:t>}</w:t>
      </w:r>
    </w:p>
    <w:p w14:paraId="30E32911" w14:textId="77777777" w:rsidR="008A6475" w:rsidRDefault="00000000">
      <w:pPr>
        <w:pBdr>
          <w:left w:val="single" w:sz="6" w:space="0" w:color="2563EB"/>
        </w:pBdr>
        <w:shd w:val="clear" w:color="auto" w:fill="EFF6FF"/>
        <w:spacing w:before="120" w:after="120"/>
        <w:ind w:left="215" w:right="215"/>
      </w:pPr>
      <w:r>
        <w:rPr>
          <w:b/>
          <w:bCs/>
        </w:rPr>
        <w:t xml:space="preserve">Ejemplo (venta diferencial): </w:t>
      </w:r>
      <w:r>
        <w:t>El payload pidio slot 3 numero "05" por 1500 y slot 16 numero "12" por 2000. El numero "12" solo tenia 800 de cupo disponible, asi que se vendio 800 y se descartaron 1200. La jugada "05" entro completa. El totalAmount (2300) refleja lo realmente vendido: 1500 + 800.</w:t>
      </w:r>
    </w:p>
    <w:p w14:paraId="15AB4925" w14:textId="77777777" w:rsidR="008A6475" w:rsidRDefault="00000000">
      <w:pPr>
        <w:spacing w:before="160"/>
      </w:pPr>
      <w:r>
        <w:rPr>
          <w:b/>
          <w:bCs/>
        </w:rPr>
        <w:t xml:space="preserve"> Aceptacion parcial (numero agotado o bloqueado — no aparece):</w:t>
      </w:r>
    </w:p>
    <w:p w14:paraId="6721CD5B"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HTTP 200</w:t>
      </w:r>
    </w:p>
    <w:p w14:paraId="16D00FC0"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46F8FD9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"received": true,</w:t>
      </w:r>
    </w:p>
    <w:p w14:paraId="592620B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"ticket": {</w:t>
      </w:r>
    </w:p>
    <w:p w14:paraId="26C2CF0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"id": 599003,</w:t>
      </w:r>
    </w:p>
    <w:p w14:paraId="1A8DD7C7"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"status": "ACCEPTED",</w:t>
      </w:r>
    </w:p>
    <w:p w14:paraId="4E9BADA8"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totalAmount</w:t>
      </w:r>
      <w:proofErr w:type="spellEnd"/>
      <w:r w:rsidRPr="003D32B8">
        <w:rPr>
          <w:rFonts w:ascii="Consolas" w:eastAsia="Consolas" w:hAnsi="Consolas" w:cs="Consolas"/>
          <w:color w:val="E2E8F0"/>
          <w:sz w:val="17"/>
          <w:szCs w:val="17"/>
          <w:lang w:val="en-US"/>
        </w:rPr>
        <w:t>": 1500,</w:t>
      </w:r>
    </w:p>
    <w:p w14:paraId="4561E0FF"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"items": [</w:t>
      </w:r>
    </w:p>
    <w:p w14:paraId="57015DBE"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xml:space="preserve">": "3", "number": "05", "amount": </w:t>
      </w:r>
      <w:proofErr w:type="gramStart"/>
      <w:r w:rsidRPr="003D32B8">
        <w:rPr>
          <w:rFonts w:ascii="Consolas" w:eastAsia="Consolas" w:hAnsi="Consolas" w:cs="Consolas"/>
          <w:color w:val="E2E8F0"/>
          <w:sz w:val="17"/>
          <w:szCs w:val="17"/>
          <w:lang w:val="en-US"/>
        </w:rPr>
        <w:t>1500 }</w:t>
      </w:r>
      <w:proofErr w:type="gramEnd"/>
    </w:p>
    <w:p w14:paraId="6A762A52" w14:textId="77777777" w:rsidR="008A6475" w:rsidRDefault="00000000">
      <w:pPr>
        <w:shd w:val="clear" w:color="auto" w:fill="1E293B"/>
        <w:ind w:left="215" w:right="215"/>
      </w:pPr>
      <w:r w:rsidRPr="003D32B8">
        <w:rPr>
          <w:rFonts w:ascii="Consolas" w:eastAsia="Consolas" w:hAnsi="Consolas" w:cs="Consolas"/>
          <w:color w:val="E2E8F0"/>
          <w:sz w:val="17"/>
          <w:szCs w:val="17"/>
          <w:lang w:val="en-US"/>
        </w:rPr>
        <w:t xml:space="preserve">    </w:t>
      </w:r>
      <w:r>
        <w:rPr>
          <w:rFonts w:ascii="Consolas" w:eastAsia="Consolas" w:hAnsi="Consolas" w:cs="Consolas"/>
          <w:color w:val="E2E8F0"/>
          <w:sz w:val="17"/>
          <w:szCs w:val="17"/>
        </w:rPr>
        <w:t>]</w:t>
      </w:r>
    </w:p>
    <w:p w14:paraId="524285FF" w14:textId="77777777" w:rsidR="008A6475" w:rsidRDefault="00000000">
      <w:pPr>
        <w:shd w:val="clear" w:color="auto" w:fill="1E293B"/>
        <w:ind w:left="215" w:right="215"/>
      </w:pPr>
      <w:r>
        <w:rPr>
          <w:rFonts w:ascii="Consolas" w:eastAsia="Consolas" w:hAnsi="Consolas" w:cs="Consolas"/>
          <w:color w:val="E2E8F0"/>
          <w:sz w:val="17"/>
          <w:szCs w:val="17"/>
        </w:rPr>
        <w:t xml:space="preserve">  }</w:t>
      </w:r>
    </w:p>
    <w:p w14:paraId="5D1B6B4A" w14:textId="77777777" w:rsidR="008A6475" w:rsidRDefault="00000000">
      <w:pPr>
        <w:shd w:val="clear" w:color="auto" w:fill="1E293B"/>
        <w:ind w:left="215" w:right="215"/>
      </w:pPr>
      <w:r>
        <w:rPr>
          <w:rFonts w:ascii="Consolas" w:eastAsia="Consolas" w:hAnsi="Consolas" w:cs="Consolas"/>
          <w:color w:val="E2E8F0"/>
          <w:sz w:val="17"/>
          <w:szCs w:val="17"/>
        </w:rPr>
        <w:t>}</w:t>
      </w:r>
    </w:p>
    <w:p w14:paraId="7FEFE60C" w14:textId="77777777" w:rsidR="008A6475" w:rsidRDefault="00000000">
      <w:pPr>
        <w:pBdr>
          <w:left w:val="single" w:sz="6" w:space="0" w:color="2563EB"/>
        </w:pBdr>
        <w:shd w:val="clear" w:color="auto" w:fill="EFF6FF"/>
        <w:spacing w:before="120" w:after="120"/>
        <w:ind w:left="215" w:right="215"/>
      </w:pPr>
      <w:r>
        <w:rPr>
          <w:b/>
          <w:bCs/>
        </w:rPr>
        <w:t xml:space="preserve">Ejemplo (numero sin cupo): </w:t>
      </w:r>
      <w:r>
        <w:t>El payload pidio "05" (1500) y "12" (2000), pero "12" ya estaba agotado o bloqueado (cupo 0). No hay diferencial que vender, asi que "12" no aparece en items. Para saber que una jugada no entro, comparen items contra el array plays enviado.</w:t>
      </w:r>
    </w:p>
    <w:p w14:paraId="6E1EC259" w14:textId="77777777" w:rsidR="003D32B8" w:rsidRDefault="003D32B8">
      <w:pPr>
        <w:spacing w:before="160"/>
        <w:rPr>
          <w:b/>
          <w:bCs/>
        </w:rPr>
      </w:pPr>
    </w:p>
    <w:p w14:paraId="466C62CB" w14:textId="77777777" w:rsidR="003D32B8" w:rsidRDefault="003D32B8">
      <w:pPr>
        <w:spacing w:before="160"/>
        <w:rPr>
          <w:b/>
          <w:bCs/>
        </w:rPr>
      </w:pPr>
    </w:p>
    <w:p w14:paraId="51280AB6" w14:textId="77777777" w:rsidR="003D32B8" w:rsidRDefault="003D32B8">
      <w:pPr>
        <w:spacing w:before="160"/>
        <w:rPr>
          <w:b/>
          <w:bCs/>
        </w:rPr>
      </w:pPr>
    </w:p>
    <w:p w14:paraId="2A700E58" w14:textId="77777777" w:rsidR="003D32B8" w:rsidRDefault="003D32B8">
      <w:pPr>
        <w:spacing w:before="160"/>
        <w:rPr>
          <w:b/>
          <w:bCs/>
        </w:rPr>
      </w:pPr>
    </w:p>
    <w:p w14:paraId="03A64DA9" w14:textId="77777777" w:rsidR="003D32B8" w:rsidRDefault="003D32B8">
      <w:pPr>
        <w:spacing w:before="160"/>
        <w:rPr>
          <w:b/>
          <w:bCs/>
        </w:rPr>
      </w:pPr>
    </w:p>
    <w:p w14:paraId="31595757" w14:textId="06DDBCF2" w:rsidR="008A6475" w:rsidRDefault="00000000">
      <w:pPr>
        <w:spacing w:before="160"/>
      </w:pPr>
      <w:r>
        <w:rPr>
          <w:b/>
          <w:bCs/>
        </w:rPr>
        <w:lastRenderedPageBreak/>
        <w:t xml:space="preserve"> Jugada rechazada (ninguna jugada vendible):</w:t>
      </w:r>
    </w:p>
    <w:p w14:paraId="4B787D8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HTTP 200</w:t>
      </w:r>
    </w:p>
    <w:p w14:paraId="68752EA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728B07B1"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"received": true,</w:t>
      </w:r>
    </w:p>
    <w:p w14:paraId="5AB30164"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logId</w:t>
      </w:r>
      <w:proofErr w:type="spellEnd"/>
      <w:r w:rsidRPr="003D32B8">
        <w:rPr>
          <w:rFonts w:ascii="Consolas" w:eastAsia="Consolas" w:hAnsi="Consolas" w:cs="Consolas"/>
          <w:color w:val="E2E8F0"/>
          <w:sz w:val="17"/>
          <w:szCs w:val="17"/>
          <w:lang w:val="en-US"/>
        </w:rPr>
        <w:t>": "83ddf68c-a1b2-4c3d-8e5f-6789abcdef01",</w:t>
      </w:r>
    </w:p>
    <w:p w14:paraId="20494F58"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"ticket": {</w:t>
      </w:r>
    </w:p>
    <w:p w14:paraId="377599AB"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"status": "REJECTED",</w:t>
      </w:r>
    </w:p>
    <w:p w14:paraId="3594FF87"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"reason": "Draw for slot 3 is DRAWN — bets not accepted"</w:t>
      </w:r>
    </w:p>
    <w:p w14:paraId="301B9FAE"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2EC9B48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0B202CA3" w14:textId="77777777" w:rsidR="008A6475" w:rsidRPr="003D32B8" w:rsidRDefault="00000000">
      <w:pPr>
        <w:spacing w:before="160"/>
        <w:rPr>
          <w:lang w:val="en-US"/>
        </w:rPr>
      </w:pPr>
      <w:r w:rsidRPr="003D32B8">
        <w:rPr>
          <w:b/>
          <w:bCs/>
          <w:lang w:val="en-US"/>
        </w:rPr>
        <w:t xml:space="preserve"> Token </w:t>
      </w:r>
      <w:proofErr w:type="spellStart"/>
      <w:r w:rsidRPr="003D32B8">
        <w:rPr>
          <w:b/>
          <w:bCs/>
          <w:lang w:val="en-US"/>
        </w:rPr>
        <w:t>invalido</w:t>
      </w:r>
      <w:proofErr w:type="spellEnd"/>
      <w:r w:rsidRPr="003D32B8">
        <w:rPr>
          <w:b/>
          <w:bCs/>
          <w:lang w:val="en-US"/>
        </w:rPr>
        <w:t>:</w:t>
      </w:r>
    </w:p>
    <w:p w14:paraId="6C5D318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HTTP 401</w:t>
      </w:r>
    </w:p>
    <w:p w14:paraId="4E41A00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46A4BE7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"error": "Unauthorized"</w:t>
      </w:r>
    </w:p>
    <w:p w14:paraId="392B2B6D" w14:textId="77777777" w:rsidR="008A6475" w:rsidRDefault="00000000">
      <w:pPr>
        <w:shd w:val="clear" w:color="auto" w:fill="1E293B"/>
        <w:ind w:left="215" w:right="215"/>
      </w:pPr>
      <w:r>
        <w:rPr>
          <w:rFonts w:ascii="Consolas" w:eastAsia="Consolas" w:hAnsi="Consolas" w:cs="Consolas"/>
          <w:color w:val="E2E8F0"/>
          <w:sz w:val="17"/>
          <w:szCs w:val="17"/>
        </w:rPr>
        <w:t>}</w:t>
      </w:r>
    </w:p>
    <w:p w14:paraId="482DD2C8" w14:textId="77777777" w:rsidR="008A6475" w:rsidRDefault="00000000">
      <w:pPr>
        <w:pBdr>
          <w:left w:val="single" w:sz="6" w:space="0" w:color="2563EB"/>
        </w:pBdr>
        <w:shd w:val="clear" w:color="auto" w:fill="EFF6FF"/>
        <w:spacing w:before="120" w:after="120"/>
        <w:ind w:left="215" w:right="215"/>
      </w:pPr>
      <w:r>
        <w:rPr>
          <w:b/>
          <w:bCs/>
        </w:rPr>
        <w:t xml:space="preserve">Nota: </w:t>
      </w:r>
      <w:r>
        <w:t>El servidor siempre retorna HTTP 200 cuando el token es valido, incluso si la jugada es rechazada. El campo ticket.status indica si la jugada fue aceptada o rechazada. Solo un token invalido genera HTTP 401.</w:t>
      </w:r>
    </w:p>
    <w:p w14:paraId="20FC28DC" w14:textId="77777777" w:rsidR="008A6475" w:rsidRDefault="00000000">
      <w:pPr>
        <w:pStyle w:val="Ttulo1"/>
        <w:spacing w:before="300" w:after="120"/>
      </w:pPr>
      <w:r>
        <w:rPr>
          <w:b/>
          <w:bCs/>
          <w:color w:val="1E3A5F"/>
          <w:sz w:val="28"/>
          <w:szCs w:val="28"/>
        </w:rPr>
        <w:t>6. Anulacion de Tickets</w:t>
      </w:r>
    </w:p>
    <w:p w14:paraId="04B85079" w14:textId="77777777" w:rsidR="008A6475" w:rsidRDefault="00000000">
      <w:pPr>
        <w:spacing w:after="120"/>
      </w:pPr>
      <w:r>
        <w:t xml:space="preserve">Para anular un ticket previamente enviado, reenvien el </w:t>
      </w:r>
      <w:r>
        <w:rPr>
          <w:b/>
          <w:bCs/>
        </w:rPr>
        <w:t>mismo ticketId</w:t>
      </w:r>
      <w:r>
        <w:t xml:space="preserve"> sin el arreglo plays (o con plays vacio). El ticket se marca como anulado.</w:t>
      </w:r>
    </w:p>
    <w:p w14:paraId="2DF3EF8D" w14:textId="77777777" w:rsidR="008A6475" w:rsidRDefault="00000000">
      <w:pPr>
        <w:shd w:val="clear" w:color="auto" w:fill="1E293B"/>
        <w:ind w:left="215" w:right="215"/>
      </w:pPr>
      <w:r>
        <w:rPr>
          <w:rFonts w:ascii="Consolas" w:eastAsia="Consolas" w:hAnsi="Consolas" w:cs="Consolas"/>
          <w:color w:val="E2E8F0"/>
          <w:sz w:val="17"/>
          <w:szCs w:val="17"/>
        </w:rPr>
        <w:t>POST https://toteback.atilax.io/api/webhooks/winbigvzla</w:t>
      </w:r>
    </w:p>
    <w:p w14:paraId="0239B38B"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7AA97B4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ticketId</w:t>
      </w:r>
      <w:proofErr w:type="spellEnd"/>
      <w:r w:rsidRPr="003D32B8">
        <w:rPr>
          <w:rFonts w:ascii="Consolas" w:eastAsia="Consolas" w:hAnsi="Consolas" w:cs="Consolas"/>
          <w:color w:val="E2E8F0"/>
          <w:sz w:val="17"/>
          <w:szCs w:val="17"/>
          <w:lang w:val="en-US"/>
        </w:rPr>
        <w:t>": "WBV-20260611-001"</w:t>
      </w:r>
    </w:p>
    <w:p w14:paraId="52EABA2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w:t>
      </w:r>
    </w:p>
    <w:p w14:paraId="11F3F124" w14:textId="77777777" w:rsidR="008A6475" w:rsidRPr="003D32B8" w:rsidRDefault="008A6475">
      <w:pPr>
        <w:shd w:val="clear" w:color="auto" w:fill="1E293B"/>
        <w:ind w:left="215" w:right="215"/>
        <w:rPr>
          <w:lang w:val="en-US"/>
        </w:rPr>
      </w:pPr>
    </w:p>
    <w:p w14:paraId="5676A16F"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HTTP 200</w:t>
      </w:r>
    </w:p>
    <w:p w14:paraId="201BF15F" w14:textId="77777777" w:rsidR="008A6475" w:rsidRPr="003D32B8" w:rsidRDefault="00000000">
      <w:pPr>
        <w:shd w:val="clear" w:color="auto" w:fill="1E293B"/>
        <w:ind w:left="215" w:right="215"/>
        <w:rPr>
          <w:lang w:val="en-US"/>
        </w:rPr>
      </w:pP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 xml:space="preserve">received": true, "ticket": </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id": 599001, "status": "ANNULLED</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 xml:space="preserve"> }</w:t>
      </w:r>
    </w:p>
    <w:p w14:paraId="6B079F61" w14:textId="77777777" w:rsidR="008A6475" w:rsidRDefault="00000000">
      <w:pPr>
        <w:pBdr>
          <w:left w:val="single" w:sz="6" w:space="0" w:color="EAB308"/>
        </w:pBdr>
        <w:shd w:val="clear" w:color="auto" w:fill="FEFCE8"/>
        <w:spacing w:before="120" w:after="120"/>
        <w:ind w:left="215" w:right="215"/>
      </w:pPr>
      <w:r>
        <w:rPr>
          <w:b/>
          <w:bCs/>
        </w:rPr>
        <w:t xml:space="preserve">Importante: </w:t>
      </w:r>
      <w:r>
        <w:t>La anulacion solo se permite mientras el sorteo del ticket sigue ABIERTO (estado SCHEDULED). Los sorteos cierran 5 minutos antes de la hora del sorteo; una vez cerrado, sorteado o cancelado, la anulacion es rechazada.</w:t>
      </w:r>
    </w:p>
    <w:p w14:paraId="1E7A2C39" w14:textId="77777777" w:rsidR="008A6475" w:rsidRDefault="00000000">
      <w:pPr>
        <w:pStyle w:val="Ttulo1"/>
        <w:spacing w:before="300" w:after="120"/>
      </w:pPr>
      <w:r>
        <w:rPr>
          <w:b/>
          <w:bCs/>
          <w:color w:val="1E3A5F"/>
          <w:sz w:val="28"/>
          <w:szCs w:val="28"/>
        </w:rPr>
        <w:t>7. Motivos de Rechazo</w:t>
      </w:r>
    </w:p>
    <w:p w14:paraId="4FFF5468" w14:textId="77777777" w:rsidR="008A6475" w:rsidRDefault="00000000">
      <w:pPr>
        <w:spacing w:after="120"/>
      </w:pPr>
      <w:r>
        <w:t>Hay dos tipos de problemas que pueden afectar una jugada: errores estructurales (rechazan el ticket completo) y falta de cupo (vende el diferencial o descarta solo esa jugada).</w:t>
      </w:r>
    </w:p>
    <w:p w14:paraId="1156017C" w14:textId="77777777" w:rsidR="008A6475" w:rsidRDefault="00000000">
      <w:pPr>
        <w:spacing w:before="160"/>
      </w:pPr>
      <w:r>
        <w:rPr>
          <w:b/>
          <w:bCs/>
        </w:rPr>
        <w:t>Errores estructurales (rechazan todo el ticket):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4125"/>
        <w:gridCol w:w="3357"/>
      </w:tblGrid>
      <w:tr w:rsidR="008A6475" w14:paraId="5220CFD8" w14:textId="77777777">
        <w:tblPrEx>
          <w:tblCellMar>
            <w:top w:w="0" w:type="dxa"/>
            <w:bottom w:w="0" w:type="dxa"/>
          </w:tblCellMar>
        </w:tblPrEx>
        <w:tc>
          <w:tcPr>
            <w:tcW w:w="1100" w:type="pct"/>
            <w:shd w:val="clear" w:color="auto" w:fill="F1F5F9"/>
          </w:tcPr>
          <w:p w14:paraId="2B83B483" w14:textId="77777777" w:rsidR="008A6475" w:rsidRDefault="00000000">
            <w:pPr>
              <w:spacing w:before="40" w:after="40"/>
            </w:pPr>
            <w:r>
              <w:rPr>
                <w:b/>
                <w:bCs/>
                <w:sz w:val="20"/>
                <w:szCs w:val="20"/>
              </w:rPr>
              <w:t>Motivo</w:t>
            </w:r>
          </w:p>
        </w:tc>
        <w:tc>
          <w:tcPr>
            <w:tcW w:w="2150" w:type="pct"/>
            <w:shd w:val="clear" w:color="auto" w:fill="F1F5F9"/>
          </w:tcPr>
          <w:p w14:paraId="76B0BD7C" w14:textId="77777777" w:rsidR="008A6475" w:rsidRDefault="00000000">
            <w:pPr>
              <w:spacing w:before="40" w:after="40"/>
            </w:pPr>
            <w:r>
              <w:rPr>
                <w:b/>
                <w:bCs/>
                <w:sz w:val="20"/>
                <w:szCs w:val="20"/>
              </w:rPr>
              <w:t>Descripcion</w:t>
            </w:r>
          </w:p>
        </w:tc>
        <w:tc>
          <w:tcPr>
            <w:tcW w:w="1750" w:type="pct"/>
            <w:shd w:val="clear" w:color="auto" w:fill="F1F5F9"/>
          </w:tcPr>
          <w:p w14:paraId="75622B37" w14:textId="77777777" w:rsidR="008A6475" w:rsidRDefault="00000000">
            <w:pPr>
              <w:spacing w:before="40" w:after="40"/>
            </w:pPr>
            <w:r>
              <w:rPr>
                <w:b/>
                <w:bCs/>
                <w:sz w:val="20"/>
                <w:szCs w:val="20"/>
              </w:rPr>
              <w:t>Como corregir</w:t>
            </w:r>
          </w:p>
        </w:tc>
      </w:tr>
      <w:tr w:rsidR="008A6475" w14:paraId="72FD5B96" w14:textId="77777777">
        <w:tblPrEx>
          <w:tblCellMar>
            <w:top w:w="0" w:type="dxa"/>
            <w:bottom w:w="0" w:type="dxa"/>
          </w:tblCellMar>
        </w:tblPrEx>
        <w:tc>
          <w:tcPr>
            <w:tcW w:w="1100" w:type="pct"/>
          </w:tcPr>
          <w:p w14:paraId="4FD27CD7" w14:textId="77777777" w:rsidR="008A6475" w:rsidRDefault="00000000">
            <w:pPr>
              <w:spacing w:before="40" w:after="40"/>
            </w:pPr>
            <w:r>
              <w:rPr>
                <w:sz w:val="20"/>
                <w:szCs w:val="20"/>
              </w:rPr>
              <w:t>drawSlotId invalido</w:t>
            </w:r>
          </w:p>
        </w:tc>
        <w:tc>
          <w:tcPr>
            <w:tcW w:w="2150" w:type="pct"/>
          </w:tcPr>
          <w:p w14:paraId="590C291C" w14:textId="77777777" w:rsidR="008A6475" w:rsidRDefault="00000000">
            <w:pPr>
              <w:spacing w:before="40" w:after="40"/>
            </w:pPr>
            <w:r>
              <w:rPr>
                <w:sz w:val="20"/>
                <w:szCs w:val="20"/>
              </w:rPr>
              <w:t>El ID de slot no esta en el rango 1-48 o no es un numero valido</w:t>
            </w:r>
          </w:p>
        </w:tc>
        <w:tc>
          <w:tcPr>
            <w:tcW w:w="1750" w:type="pct"/>
          </w:tcPr>
          <w:p w14:paraId="4291EB51" w14:textId="77777777" w:rsidR="008A6475" w:rsidRDefault="00000000">
            <w:pPr>
              <w:spacing w:before="40" w:after="40"/>
            </w:pPr>
            <w:r>
              <w:rPr>
                <w:sz w:val="20"/>
                <w:szCs w:val="20"/>
              </w:rPr>
              <w:t>Usar solo IDs del 1 al 48 segun la referencia de slots</w:t>
            </w:r>
          </w:p>
        </w:tc>
      </w:tr>
      <w:tr w:rsidR="008A6475" w14:paraId="2E6DB5BB" w14:textId="77777777">
        <w:tblPrEx>
          <w:tblCellMar>
            <w:top w:w="0" w:type="dxa"/>
            <w:bottom w:w="0" w:type="dxa"/>
          </w:tblCellMar>
        </w:tblPrEx>
        <w:tc>
          <w:tcPr>
            <w:tcW w:w="1100" w:type="pct"/>
          </w:tcPr>
          <w:p w14:paraId="7CAF8F89" w14:textId="77777777" w:rsidR="008A6475" w:rsidRDefault="00000000">
            <w:pPr>
              <w:spacing w:before="40" w:after="40"/>
            </w:pPr>
            <w:r>
              <w:rPr>
                <w:sz w:val="20"/>
                <w:szCs w:val="20"/>
              </w:rPr>
              <w:t>Numero no encontrado</w:t>
            </w:r>
          </w:p>
        </w:tc>
        <w:tc>
          <w:tcPr>
            <w:tcW w:w="2150" w:type="pct"/>
          </w:tcPr>
          <w:p w14:paraId="76227952" w14:textId="77777777" w:rsidR="008A6475" w:rsidRDefault="00000000">
            <w:pPr>
              <w:spacing w:before="40" w:after="40"/>
            </w:pPr>
            <w:r>
              <w:rPr>
                <w:sz w:val="20"/>
                <w:szCs w:val="20"/>
              </w:rPr>
              <w:t>El numero apostado no existe en el juego correspondiente al slot</w:t>
            </w:r>
          </w:p>
        </w:tc>
        <w:tc>
          <w:tcPr>
            <w:tcW w:w="1750" w:type="pct"/>
          </w:tcPr>
          <w:p w14:paraId="2395370D" w14:textId="77777777" w:rsidR="008A6475" w:rsidRDefault="00000000">
            <w:pPr>
              <w:spacing w:before="40" w:after="40"/>
            </w:pPr>
            <w:r>
              <w:rPr>
                <w:sz w:val="20"/>
                <w:szCs w:val="20"/>
              </w:rPr>
              <w:t>Verificar que el numero sea valido para el juego (ej: "00"-"36" para Lotoanimalito)</w:t>
            </w:r>
          </w:p>
        </w:tc>
      </w:tr>
      <w:tr w:rsidR="008A6475" w14:paraId="43B6F170" w14:textId="77777777">
        <w:tblPrEx>
          <w:tblCellMar>
            <w:top w:w="0" w:type="dxa"/>
            <w:bottom w:w="0" w:type="dxa"/>
          </w:tblCellMar>
        </w:tblPrEx>
        <w:tc>
          <w:tcPr>
            <w:tcW w:w="1100" w:type="pct"/>
          </w:tcPr>
          <w:p w14:paraId="41E18FC4" w14:textId="77777777" w:rsidR="008A6475" w:rsidRDefault="00000000">
            <w:pPr>
              <w:spacing w:before="40" w:after="40"/>
            </w:pPr>
            <w:r>
              <w:rPr>
                <w:sz w:val="20"/>
                <w:szCs w:val="20"/>
              </w:rPr>
              <w:t>Ticket duplicado</w:t>
            </w:r>
          </w:p>
        </w:tc>
        <w:tc>
          <w:tcPr>
            <w:tcW w:w="2150" w:type="pct"/>
          </w:tcPr>
          <w:p w14:paraId="05551AF6" w14:textId="77777777" w:rsidR="008A6475" w:rsidRDefault="00000000">
            <w:pPr>
              <w:spacing w:before="40" w:after="40"/>
            </w:pPr>
            <w:r>
              <w:rPr>
                <w:sz w:val="20"/>
                <w:szCs w:val="20"/>
              </w:rPr>
              <w:t>Ya existe un ticket con el mismo ticketId para el mismo proveedor</w:t>
            </w:r>
          </w:p>
        </w:tc>
        <w:tc>
          <w:tcPr>
            <w:tcW w:w="1750" w:type="pct"/>
          </w:tcPr>
          <w:p w14:paraId="2CF81128" w14:textId="77777777" w:rsidR="008A6475" w:rsidRDefault="00000000">
            <w:pPr>
              <w:spacing w:before="40" w:after="40"/>
            </w:pPr>
            <w:r>
              <w:rPr>
                <w:sz w:val="20"/>
                <w:szCs w:val="20"/>
              </w:rPr>
              <w:t>Usar un ticketId unico por cada solicitud</w:t>
            </w:r>
          </w:p>
        </w:tc>
      </w:tr>
      <w:tr w:rsidR="008A6475" w14:paraId="6C29221A" w14:textId="77777777">
        <w:tblPrEx>
          <w:tblCellMar>
            <w:top w:w="0" w:type="dxa"/>
            <w:bottom w:w="0" w:type="dxa"/>
          </w:tblCellMar>
        </w:tblPrEx>
        <w:tc>
          <w:tcPr>
            <w:tcW w:w="1100" w:type="pct"/>
          </w:tcPr>
          <w:p w14:paraId="5C594195" w14:textId="77777777" w:rsidR="008A6475" w:rsidRDefault="00000000">
            <w:pPr>
              <w:spacing w:before="40" w:after="40"/>
            </w:pPr>
            <w:r>
              <w:rPr>
                <w:sz w:val="20"/>
                <w:szCs w:val="20"/>
              </w:rPr>
              <w:t>Payload mal formado</w:t>
            </w:r>
          </w:p>
        </w:tc>
        <w:tc>
          <w:tcPr>
            <w:tcW w:w="2150" w:type="pct"/>
          </w:tcPr>
          <w:p w14:paraId="6735E08C" w14:textId="77777777" w:rsidR="008A6475" w:rsidRDefault="00000000">
            <w:pPr>
              <w:spacing w:before="40" w:after="40"/>
            </w:pPr>
            <w:r>
              <w:rPr>
                <w:sz w:val="20"/>
                <w:szCs w:val="20"/>
              </w:rPr>
              <w:t>JSON invalido o campos requeridos faltantes</w:t>
            </w:r>
          </w:p>
        </w:tc>
        <w:tc>
          <w:tcPr>
            <w:tcW w:w="1750" w:type="pct"/>
          </w:tcPr>
          <w:p w14:paraId="18F43886" w14:textId="77777777" w:rsidR="008A6475" w:rsidRDefault="00000000">
            <w:pPr>
              <w:spacing w:before="40" w:after="40"/>
            </w:pPr>
            <w:r>
              <w:rPr>
                <w:sz w:val="20"/>
                <w:szCs w:val="20"/>
              </w:rPr>
              <w:t>Revisar la estructura segun la seccion 4</w:t>
            </w:r>
          </w:p>
        </w:tc>
      </w:tr>
    </w:tbl>
    <w:p w14:paraId="010E2CD8" w14:textId="77777777" w:rsidR="008A6475" w:rsidRDefault="00000000">
      <w:pPr>
        <w:spacing w:before="160"/>
      </w:pPr>
      <w:r>
        <w:rPr>
          <w:b/>
          <w:bCs/>
        </w:rPr>
        <w:t xml:space="preserve"> Falta de cupo (aceptacion parcial por monto):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4125"/>
        <w:gridCol w:w="3357"/>
      </w:tblGrid>
      <w:tr w:rsidR="008A6475" w14:paraId="125821CB" w14:textId="77777777">
        <w:tblPrEx>
          <w:tblCellMar>
            <w:top w:w="0" w:type="dxa"/>
            <w:bottom w:w="0" w:type="dxa"/>
          </w:tblCellMar>
        </w:tblPrEx>
        <w:tc>
          <w:tcPr>
            <w:tcW w:w="1100" w:type="pct"/>
            <w:shd w:val="clear" w:color="auto" w:fill="F1F5F9"/>
          </w:tcPr>
          <w:p w14:paraId="17DB1571" w14:textId="77777777" w:rsidR="008A6475" w:rsidRDefault="00000000">
            <w:pPr>
              <w:spacing w:before="40" w:after="40"/>
            </w:pPr>
            <w:r>
              <w:rPr>
                <w:b/>
                <w:bCs/>
                <w:sz w:val="20"/>
                <w:szCs w:val="20"/>
              </w:rPr>
              <w:t>Situacion</w:t>
            </w:r>
          </w:p>
        </w:tc>
        <w:tc>
          <w:tcPr>
            <w:tcW w:w="2150" w:type="pct"/>
            <w:shd w:val="clear" w:color="auto" w:fill="F1F5F9"/>
          </w:tcPr>
          <w:p w14:paraId="4AD241A7" w14:textId="77777777" w:rsidR="008A6475" w:rsidRDefault="00000000">
            <w:pPr>
              <w:spacing w:before="40" w:after="40"/>
            </w:pPr>
            <w:r>
              <w:rPr>
                <w:b/>
                <w:bCs/>
                <w:sz w:val="20"/>
                <w:szCs w:val="20"/>
              </w:rPr>
              <w:t>Que hace el sistema</w:t>
            </w:r>
          </w:p>
        </w:tc>
        <w:tc>
          <w:tcPr>
            <w:tcW w:w="1750" w:type="pct"/>
            <w:shd w:val="clear" w:color="auto" w:fill="F1F5F9"/>
          </w:tcPr>
          <w:p w14:paraId="7F2D9272" w14:textId="77777777" w:rsidR="008A6475" w:rsidRDefault="00000000">
            <w:pPr>
              <w:spacing w:before="40" w:after="40"/>
            </w:pPr>
            <w:r>
              <w:rPr>
                <w:b/>
                <w:bCs/>
                <w:sz w:val="20"/>
                <w:szCs w:val="20"/>
              </w:rPr>
              <w:t>Como interpretarlo</w:t>
            </w:r>
          </w:p>
        </w:tc>
      </w:tr>
      <w:tr w:rsidR="008A6475" w14:paraId="61F71677" w14:textId="77777777">
        <w:tblPrEx>
          <w:tblCellMar>
            <w:top w:w="0" w:type="dxa"/>
            <w:bottom w:w="0" w:type="dxa"/>
          </w:tblCellMar>
        </w:tblPrEx>
        <w:tc>
          <w:tcPr>
            <w:tcW w:w="1100" w:type="pct"/>
          </w:tcPr>
          <w:p w14:paraId="5A151E52" w14:textId="77777777" w:rsidR="008A6475" w:rsidRDefault="00000000">
            <w:pPr>
              <w:spacing w:before="40" w:after="40"/>
            </w:pPr>
            <w:r>
              <w:rPr>
                <w:sz w:val="20"/>
                <w:szCs w:val="20"/>
              </w:rPr>
              <w:t>Cupo parcial</w:t>
            </w:r>
          </w:p>
        </w:tc>
        <w:tc>
          <w:tcPr>
            <w:tcW w:w="2150" w:type="pct"/>
          </w:tcPr>
          <w:p w14:paraId="773904C1" w14:textId="77777777" w:rsidR="008A6475" w:rsidRDefault="00000000">
            <w:pPr>
              <w:spacing w:before="40" w:after="40"/>
            </w:pPr>
            <w:r>
              <w:rPr>
                <w:sz w:val="20"/>
                <w:szCs w:val="20"/>
              </w:rPr>
              <w:t>La jugada pide mas de lo disponible. Se vende el diferencial y se descarta el excedente.</w:t>
            </w:r>
          </w:p>
        </w:tc>
        <w:tc>
          <w:tcPr>
            <w:tcW w:w="1750" w:type="pct"/>
          </w:tcPr>
          <w:p w14:paraId="61785F91" w14:textId="77777777" w:rsidR="008A6475" w:rsidRDefault="00000000">
            <w:pPr>
              <w:spacing w:before="40" w:after="40"/>
            </w:pPr>
            <w:r>
              <w:rPr>
                <w:sz w:val="20"/>
                <w:szCs w:val="20"/>
              </w:rPr>
              <w:t>El amount en items es MENOR al enviado. La diferencia no se vendio.</w:t>
            </w:r>
          </w:p>
        </w:tc>
      </w:tr>
      <w:tr w:rsidR="008A6475" w14:paraId="3B38D64C" w14:textId="77777777">
        <w:tblPrEx>
          <w:tblCellMar>
            <w:top w:w="0" w:type="dxa"/>
            <w:bottom w:w="0" w:type="dxa"/>
          </w:tblCellMar>
        </w:tblPrEx>
        <w:tc>
          <w:tcPr>
            <w:tcW w:w="1100" w:type="pct"/>
          </w:tcPr>
          <w:p w14:paraId="5F25B66F" w14:textId="77777777" w:rsidR="008A6475" w:rsidRDefault="00000000">
            <w:pPr>
              <w:spacing w:before="40" w:after="40"/>
            </w:pPr>
            <w:r>
              <w:rPr>
                <w:sz w:val="20"/>
                <w:szCs w:val="20"/>
              </w:rPr>
              <w:t>Numero agotado / bloqueado</w:t>
            </w:r>
          </w:p>
        </w:tc>
        <w:tc>
          <w:tcPr>
            <w:tcW w:w="2150" w:type="pct"/>
          </w:tcPr>
          <w:p w14:paraId="44D4AD0C" w14:textId="77777777" w:rsidR="008A6475" w:rsidRDefault="00000000">
            <w:pPr>
              <w:spacing w:before="40" w:after="40"/>
            </w:pPr>
            <w:r>
              <w:rPr>
                <w:sz w:val="20"/>
                <w:szCs w:val="20"/>
              </w:rPr>
              <w:t>No queda cupo (o el numero esta bloqueado). No hay diferencial que vender.</w:t>
            </w:r>
          </w:p>
        </w:tc>
        <w:tc>
          <w:tcPr>
            <w:tcW w:w="1750" w:type="pct"/>
          </w:tcPr>
          <w:p w14:paraId="2DFF6E57" w14:textId="77777777" w:rsidR="008A6475" w:rsidRDefault="00000000">
            <w:pPr>
              <w:spacing w:before="40" w:after="40"/>
            </w:pPr>
            <w:r>
              <w:rPr>
                <w:sz w:val="20"/>
                <w:szCs w:val="20"/>
              </w:rPr>
              <w:t>La jugada NO aparece en items. El resto del ticket sigue vendiendose.</w:t>
            </w:r>
          </w:p>
        </w:tc>
      </w:tr>
      <w:tr w:rsidR="008A6475" w14:paraId="5A175D45" w14:textId="77777777">
        <w:tblPrEx>
          <w:tblCellMar>
            <w:top w:w="0" w:type="dxa"/>
            <w:bottom w:w="0" w:type="dxa"/>
          </w:tblCellMar>
        </w:tblPrEx>
        <w:tc>
          <w:tcPr>
            <w:tcW w:w="1100" w:type="pct"/>
          </w:tcPr>
          <w:p w14:paraId="0E820185" w14:textId="77777777" w:rsidR="008A6475" w:rsidRDefault="00000000">
            <w:pPr>
              <w:spacing w:before="40" w:after="40"/>
            </w:pPr>
            <w:r>
              <w:rPr>
                <w:sz w:val="20"/>
                <w:szCs w:val="20"/>
              </w:rPr>
              <w:t>Sorteo cerrado/sorteado</w:t>
            </w:r>
          </w:p>
        </w:tc>
        <w:tc>
          <w:tcPr>
            <w:tcW w:w="2150" w:type="pct"/>
          </w:tcPr>
          <w:p w14:paraId="2C8111FA" w14:textId="77777777" w:rsidR="008A6475" w:rsidRDefault="00000000">
            <w:pPr>
              <w:spacing w:before="40" w:after="40"/>
            </w:pPr>
            <w:r>
              <w:rPr>
                <w:sz w:val="20"/>
                <w:szCs w:val="20"/>
              </w:rPr>
              <w:t>El sorteo ya paso o esta en proceso (DRAWN, CANCELLED, CLOSED)</w:t>
            </w:r>
          </w:p>
        </w:tc>
        <w:tc>
          <w:tcPr>
            <w:tcW w:w="1750" w:type="pct"/>
          </w:tcPr>
          <w:p w14:paraId="6E9B624F" w14:textId="77777777" w:rsidR="008A6475" w:rsidRDefault="00000000">
            <w:pPr>
              <w:spacing w:before="40" w:after="40"/>
            </w:pPr>
            <w:r>
              <w:rPr>
                <w:sz w:val="20"/>
                <w:szCs w:val="20"/>
              </w:rPr>
              <w:t>Si TODAS las jugadas apuntan a sorteos cerrados, el ticket completo se rechaza con REJECTED.</w:t>
            </w:r>
          </w:p>
        </w:tc>
      </w:tr>
    </w:tbl>
    <w:p w14:paraId="4D62018C" w14:textId="77777777" w:rsidR="008A6475" w:rsidRDefault="00000000">
      <w:pPr>
        <w:pBdr>
          <w:left w:val="single" w:sz="6" w:space="0" w:color="16A34A"/>
        </w:pBdr>
        <w:shd w:val="clear" w:color="auto" w:fill="F0FDF4"/>
        <w:spacing w:before="120" w:after="120"/>
        <w:ind w:left="215" w:right="215"/>
      </w:pPr>
      <w:r>
        <w:rPr>
          <w:b/>
          <w:bCs/>
        </w:rPr>
        <w:lastRenderedPageBreak/>
        <w:t xml:space="preserve">Resumen de aceptacion parcial: </w:t>
      </w:r>
      <w:r>
        <w:t>El sistema vende todo lo que pueda: completa lo que cabe, topea al diferencial lo que excede el cupo, y omite lo que esta agotado o bloqueado. El ticket se crea con lo vendido y el arreglo items + totalAmount reflejan exactamente eso. Reconcilien siempre items contra el payload enviado.</w:t>
      </w:r>
    </w:p>
    <w:p w14:paraId="43E23DC3" w14:textId="77777777" w:rsidR="008A6475" w:rsidRDefault="00000000">
      <w:pPr>
        <w:pStyle w:val="Ttulo1"/>
        <w:spacing w:before="300" w:after="120"/>
      </w:pPr>
      <w:r>
        <w:rPr>
          <w:b/>
          <w:bCs/>
          <w:color w:val="1E3A5F"/>
          <w:sz w:val="28"/>
          <w:szCs w:val="28"/>
        </w:rPr>
        <w:t>8. Referencia de Slots</w:t>
      </w:r>
    </w:p>
    <w:p w14:paraId="59683CE0" w14:textId="77777777" w:rsidR="008A6475" w:rsidRDefault="00000000">
      <w:pPr>
        <w:spacing w:after="120"/>
      </w:pPr>
      <w:r>
        <w:t>Los 48 slots se distribuyen en 4 juegos con 12 horarios cada uno (08:00 a 19:00). El drawSlotId resuelve al sorteo del dia de hoy para ese juego y hora.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7"/>
        <w:gridCol w:w="1439"/>
        <w:gridCol w:w="5276"/>
      </w:tblGrid>
      <w:tr w:rsidR="008A6475" w14:paraId="153D7FA9" w14:textId="77777777">
        <w:tblPrEx>
          <w:tblCellMar>
            <w:top w:w="0" w:type="dxa"/>
            <w:bottom w:w="0" w:type="dxa"/>
          </w:tblCellMar>
        </w:tblPrEx>
        <w:tc>
          <w:tcPr>
            <w:tcW w:w="1500" w:type="pct"/>
            <w:shd w:val="clear" w:color="auto" w:fill="F1F5F9"/>
          </w:tcPr>
          <w:p w14:paraId="0EF451D1" w14:textId="77777777" w:rsidR="008A6475" w:rsidRDefault="00000000">
            <w:pPr>
              <w:spacing w:before="40" w:after="40"/>
            </w:pPr>
            <w:r>
              <w:rPr>
                <w:b/>
                <w:bCs/>
                <w:sz w:val="20"/>
                <w:szCs w:val="20"/>
              </w:rPr>
              <w:t>Juego</w:t>
            </w:r>
          </w:p>
        </w:tc>
        <w:tc>
          <w:tcPr>
            <w:tcW w:w="750" w:type="pct"/>
            <w:shd w:val="clear" w:color="auto" w:fill="F1F5F9"/>
          </w:tcPr>
          <w:p w14:paraId="4DF37CBE" w14:textId="77777777" w:rsidR="008A6475" w:rsidRDefault="00000000">
            <w:pPr>
              <w:spacing w:before="40" w:after="40"/>
            </w:pPr>
            <w:r>
              <w:rPr>
                <w:b/>
                <w:bCs/>
                <w:sz w:val="20"/>
                <w:szCs w:val="20"/>
              </w:rPr>
              <w:t>Slots</w:t>
            </w:r>
          </w:p>
        </w:tc>
        <w:tc>
          <w:tcPr>
            <w:tcW w:w="2750" w:type="pct"/>
            <w:shd w:val="clear" w:color="auto" w:fill="F1F5F9"/>
          </w:tcPr>
          <w:p w14:paraId="1105593F" w14:textId="77777777" w:rsidR="008A6475" w:rsidRDefault="00000000">
            <w:pPr>
              <w:spacing w:before="40" w:after="40"/>
            </w:pPr>
            <w:r>
              <w:rPr>
                <w:b/>
                <w:bCs/>
                <w:sz w:val="20"/>
                <w:szCs w:val="20"/>
              </w:rPr>
              <w:t>Rango de Numeros</w:t>
            </w:r>
          </w:p>
        </w:tc>
      </w:tr>
      <w:tr w:rsidR="008A6475" w14:paraId="72425990" w14:textId="77777777">
        <w:tblPrEx>
          <w:tblCellMar>
            <w:top w:w="0" w:type="dxa"/>
            <w:bottom w:w="0" w:type="dxa"/>
          </w:tblCellMar>
        </w:tblPrEx>
        <w:tc>
          <w:tcPr>
            <w:tcW w:w="1500" w:type="pct"/>
          </w:tcPr>
          <w:p w14:paraId="73572B97" w14:textId="77777777" w:rsidR="008A6475" w:rsidRDefault="00000000">
            <w:pPr>
              <w:spacing w:before="40" w:after="40"/>
            </w:pPr>
            <w:r>
              <w:rPr>
                <w:sz w:val="20"/>
                <w:szCs w:val="20"/>
              </w:rPr>
              <w:t>LOTOANIMALITO</w:t>
            </w:r>
          </w:p>
        </w:tc>
        <w:tc>
          <w:tcPr>
            <w:tcW w:w="750" w:type="pct"/>
          </w:tcPr>
          <w:p w14:paraId="72303EB5" w14:textId="77777777" w:rsidR="008A6475" w:rsidRDefault="00000000">
            <w:pPr>
              <w:spacing w:before="40" w:after="40"/>
            </w:pPr>
            <w:r>
              <w:rPr>
                <w:sz w:val="20"/>
                <w:szCs w:val="20"/>
              </w:rPr>
              <w:t>1 - 12</w:t>
            </w:r>
          </w:p>
        </w:tc>
        <w:tc>
          <w:tcPr>
            <w:tcW w:w="2750" w:type="pct"/>
          </w:tcPr>
          <w:p w14:paraId="3FE29386" w14:textId="77777777" w:rsidR="008A6475" w:rsidRDefault="00000000">
            <w:pPr>
              <w:spacing w:before="40" w:after="40"/>
            </w:pPr>
            <w:r>
              <w:rPr>
                <w:sz w:val="20"/>
                <w:szCs w:val="20"/>
              </w:rPr>
              <w:t>"0", "00" a "36" (38 numeros — "0" es DELFIN, "00" es BALLENA)</w:t>
            </w:r>
          </w:p>
        </w:tc>
      </w:tr>
      <w:tr w:rsidR="008A6475" w14:paraId="69F4F113" w14:textId="77777777">
        <w:tblPrEx>
          <w:tblCellMar>
            <w:top w:w="0" w:type="dxa"/>
            <w:bottom w:w="0" w:type="dxa"/>
          </w:tblCellMar>
        </w:tblPrEx>
        <w:tc>
          <w:tcPr>
            <w:tcW w:w="1500" w:type="pct"/>
          </w:tcPr>
          <w:p w14:paraId="7672DA00" w14:textId="77777777" w:rsidR="008A6475" w:rsidRDefault="00000000">
            <w:pPr>
              <w:spacing w:before="40" w:after="40"/>
            </w:pPr>
            <w:r>
              <w:rPr>
                <w:sz w:val="20"/>
                <w:szCs w:val="20"/>
              </w:rPr>
              <w:t>LOTTOPANTERA</w:t>
            </w:r>
          </w:p>
        </w:tc>
        <w:tc>
          <w:tcPr>
            <w:tcW w:w="750" w:type="pct"/>
          </w:tcPr>
          <w:p w14:paraId="2F223966" w14:textId="77777777" w:rsidR="008A6475" w:rsidRDefault="00000000">
            <w:pPr>
              <w:spacing w:before="40" w:after="40"/>
            </w:pPr>
            <w:r>
              <w:rPr>
                <w:sz w:val="20"/>
                <w:szCs w:val="20"/>
              </w:rPr>
              <w:t>13 - 24</w:t>
            </w:r>
          </w:p>
        </w:tc>
        <w:tc>
          <w:tcPr>
            <w:tcW w:w="2750" w:type="pct"/>
          </w:tcPr>
          <w:p w14:paraId="4F00BA39" w14:textId="77777777" w:rsidR="008A6475" w:rsidRDefault="00000000">
            <w:pPr>
              <w:spacing w:before="40" w:after="40"/>
            </w:pPr>
            <w:r>
              <w:rPr>
                <w:sz w:val="20"/>
                <w:szCs w:val="20"/>
              </w:rPr>
              <w:t>"0", "00" a "48" (50 numeros — "0" es DELFIN, "00" es BALLENA)</w:t>
            </w:r>
          </w:p>
        </w:tc>
      </w:tr>
      <w:tr w:rsidR="008A6475" w14:paraId="04268110" w14:textId="77777777">
        <w:tblPrEx>
          <w:tblCellMar>
            <w:top w:w="0" w:type="dxa"/>
            <w:bottom w:w="0" w:type="dxa"/>
          </w:tblCellMar>
        </w:tblPrEx>
        <w:tc>
          <w:tcPr>
            <w:tcW w:w="1500" w:type="pct"/>
          </w:tcPr>
          <w:p w14:paraId="74D153F8" w14:textId="77777777" w:rsidR="008A6475" w:rsidRDefault="00000000">
            <w:pPr>
              <w:spacing w:before="40" w:after="40"/>
            </w:pPr>
            <w:r>
              <w:rPr>
                <w:sz w:val="20"/>
                <w:szCs w:val="20"/>
              </w:rPr>
              <w:t>TRIPLE PANTERA</w:t>
            </w:r>
          </w:p>
        </w:tc>
        <w:tc>
          <w:tcPr>
            <w:tcW w:w="750" w:type="pct"/>
          </w:tcPr>
          <w:p w14:paraId="1D8F4AC8" w14:textId="77777777" w:rsidR="008A6475" w:rsidRDefault="00000000">
            <w:pPr>
              <w:spacing w:before="40" w:after="40"/>
            </w:pPr>
            <w:r>
              <w:rPr>
                <w:sz w:val="20"/>
                <w:szCs w:val="20"/>
              </w:rPr>
              <w:t>25 - 36</w:t>
            </w:r>
          </w:p>
        </w:tc>
        <w:tc>
          <w:tcPr>
            <w:tcW w:w="2750" w:type="pct"/>
          </w:tcPr>
          <w:p w14:paraId="1D348D89" w14:textId="77777777" w:rsidR="008A6475" w:rsidRDefault="00000000">
            <w:pPr>
              <w:spacing w:before="40" w:after="40"/>
            </w:pPr>
            <w:r>
              <w:rPr>
                <w:sz w:val="20"/>
                <w:szCs w:val="20"/>
              </w:rPr>
              <w:t>"000" a "999" (1000 triples)</w:t>
            </w:r>
          </w:p>
        </w:tc>
      </w:tr>
      <w:tr w:rsidR="008A6475" w14:paraId="794E6B3A" w14:textId="77777777">
        <w:tblPrEx>
          <w:tblCellMar>
            <w:top w:w="0" w:type="dxa"/>
            <w:bottom w:w="0" w:type="dxa"/>
          </w:tblCellMar>
        </w:tblPrEx>
        <w:tc>
          <w:tcPr>
            <w:tcW w:w="1500" w:type="pct"/>
          </w:tcPr>
          <w:p w14:paraId="5431F071" w14:textId="77777777" w:rsidR="008A6475" w:rsidRDefault="00000000">
            <w:pPr>
              <w:spacing w:before="40" w:after="40"/>
            </w:pPr>
            <w:r>
              <w:rPr>
                <w:sz w:val="20"/>
                <w:szCs w:val="20"/>
              </w:rPr>
              <w:t>TERMINAL PANTERA</w:t>
            </w:r>
          </w:p>
        </w:tc>
        <w:tc>
          <w:tcPr>
            <w:tcW w:w="750" w:type="pct"/>
          </w:tcPr>
          <w:p w14:paraId="1AE210A5" w14:textId="77777777" w:rsidR="008A6475" w:rsidRDefault="00000000">
            <w:pPr>
              <w:spacing w:before="40" w:after="40"/>
            </w:pPr>
            <w:r>
              <w:rPr>
                <w:sz w:val="20"/>
                <w:szCs w:val="20"/>
              </w:rPr>
              <w:t>37 - 48</w:t>
            </w:r>
          </w:p>
        </w:tc>
        <w:tc>
          <w:tcPr>
            <w:tcW w:w="2750" w:type="pct"/>
          </w:tcPr>
          <w:p w14:paraId="6DA54B80" w14:textId="77777777" w:rsidR="008A6475" w:rsidRDefault="00000000">
            <w:pPr>
              <w:spacing w:before="40" w:after="40"/>
            </w:pPr>
            <w:r>
              <w:rPr>
                <w:sz w:val="20"/>
                <w:szCs w:val="20"/>
              </w:rPr>
              <w:t>"00" a "99" (100 terminales)</w:t>
            </w:r>
          </w:p>
        </w:tc>
      </w:tr>
    </w:tbl>
    <w:p w14:paraId="50748854" w14:textId="77777777" w:rsidR="008A6475" w:rsidRDefault="00000000">
      <w:pPr>
        <w:spacing w:before="120"/>
      </w:pPr>
      <w:r>
        <w:rPr>
          <w:b/>
          <w:bCs/>
        </w:rPr>
        <w:t xml:space="preserve"> Mapeo de slot por hora (mismo patron para los 4 juegos):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1919"/>
        <w:gridCol w:w="1918"/>
        <w:gridCol w:w="1918"/>
        <w:gridCol w:w="1918"/>
      </w:tblGrid>
      <w:tr w:rsidR="008A6475" w14:paraId="4A9AB19D" w14:textId="77777777">
        <w:tblPrEx>
          <w:tblCellMar>
            <w:top w:w="0" w:type="dxa"/>
            <w:bottom w:w="0" w:type="dxa"/>
          </w:tblCellMar>
        </w:tblPrEx>
        <w:tc>
          <w:tcPr>
            <w:tcW w:w="1000" w:type="pct"/>
            <w:shd w:val="clear" w:color="auto" w:fill="F1F5F9"/>
          </w:tcPr>
          <w:p w14:paraId="219EECE3" w14:textId="77777777" w:rsidR="008A6475" w:rsidRDefault="00000000">
            <w:pPr>
              <w:spacing w:before="40" w:after="40"/>
            </w:pPr>
            <w:r>
              <w:rPr>
                <w:b/>
                <w:bCs/>
                <w:sz w:val="20"/>
                <w:szCs w:val="20"/>
              </w:rPr>
              <w:t>Hora</w:t>
            </w:r>
          </w:p>
        </w:tc>
        <w:tc>
          <w:tcPr>
            <w:tcW w:w="1000" w:type="pct"/>
            <w:shd w:val="clear" w:color="auto" w:fill="F1F5F9"/>
          </w:tcPr>
          <w:p w14:paraId="68F2894B" w14:textId="77777777" w:rsidR="008A6475" w:rsidRDefault="00000000">
            <w:pPr>
              <w:spacing w:before="40" w:after="40"/>
            </w:pPr>
            <w:r>
              <w:rPr>
                <w:b/>
                <w:bCs/>
                <w:sz w:val="20"/>
                <w:szCs w:val="20"/>
              </w:rPr>
              <w:t>LOTOANIMALITO</w:t>
            </w:r>
          </w:p>
        </w:tc>
        <w:tc>
          <w:tcPr>
            <w:tcW w:w="1000" w:type="pct"/>
            <w:shd w:val="clear" w:color="auto" w:fill="F1F5F9"/>
          </w:tcPr>
          <w:p w14:paraId="3B89F15E" w14:textId="77777777" w:rsidR="008A6475" w:rsidRDefault="00000000">
            <w:pPr>
              <w:spacing w:before="40" w:after="40"/>
            </w:pPr>
            <w:r>
              <w:rPr>
                <w:b/>
                <w:bCs/>
                <w:sz w:val="20"/>
                <w:szCs w:val="20"/>
              </w:rPr>
              <w:t>LOTTOPANTERA</w:t>
            </w:r>
          </w:p>
        </w:tc>
        <w:tc>
          <w:tcPr>
            <w:tcW w:w="1000" w:type="pct"/>
            <w:shd w:val="clear" w:color="auto" w:fill="F1F5F9"/>
          </w:tcPr>
          <w:p w14:paraId="35FD64F0" w14:textId="77777777" w:rsidR="008A6475" w:rsidRDefault="00000000">
            <w:pPr>
              <w:spacing w:before="40" w:after="40"/>
            </w:pPr>
            <w:r>
              <w:rPr>
                <w:b/>
                <w:bCs/>
                <w:sz w:val="20"/>
                <w:szCs w:val="20"/>
              </w:rPr>
              <w:t>TRIPLE PANTERA</w:t>
            </w:r>
          </w:p>
        </w:tc>
        <w:tc>
          <w:tcPr>
            <w:tcW w:w="1000" w:type="pct"/>
            <w:shd w:val="clear" w:color="auto" w:fill="F1F5F9"/>
          </w:tcPr>
          <w:p w14:paraId="55161118" w14:textId="77777777" w:rsidR="008A6475" w:rsidRDefault="00000000">
            <w:pPr>
              <w:spacing w:before="40" w:after="40"/>
            </w:pPr>
            <w:r>
              <w:rPr>
                <w:b/>
                <w:bCs/>
                <w:sz w:val="20"/>
                <w:szCs w:val="20"/>
              </w:rPr>
              <w:t>TERMINAL PANTERA</w:t>
            </w:r>
          </w:p>
        </w:tc>
      </w:tr>
      <w:tr w:rsidR="008A6475" w14:paraId="4E64B26F" w14:textId="77777777">
        <w:tblPrEx>
          <w:tblCellMar>
            <w:top w:w="0" w:type="dxa"/>
            <w:bottom w:w="0" w:type="dxa"/>
          </w:tblCellMar>
        </w:tblPrEx>
        <w:tc>
          <w:tcPr>
            <w:tcW w:w="1000" w:type="pct"/>
          </w:tcPr>
          <w:p w14:paraId="2B9CC375" w14:textId="77777777" w:rsidR="008A6475" w:rsidRDefault="00000000">
            <w:pPr>
              <w:spacing w:before="40" w:after="40"/>
            </w:pPr>
            <w:r>
              <w:rPr>
                <w:sz w:val="20"/>
                <w:szCs w:val="20"/>
              </w:rPr>
              <w:t>08:00</w:t>
            </w:r>
          </w:p>
        </w:tc>
        <w:tc>
          <w:tcPr>
            <w:tcW w:w="1000" w:type="pct"/>
          </w:tcPr>
          <w:p w14:paraId="380316CD" w14:textId="77777777" w:rsidR="008A6475" w:rsidRDefault="00000000">
            <w:pPr>
              <w:spacing w:before="40" w:after="40"/>
            </w:pPr>
            <w:r>
              <w:rPr>
                <w:sz w:val="20"/>
                <w:szCs w:val="20"/>
              </w:rPr>
              <w:t>1</w:t>
            </w:r>
          </w:p>
        </w:tc>
        <w:tc>
          <w:tcPr>
            <w:tcW w:w="1000" w:type="pct"/>
          </w:tcPr>
          <w:p w14:paraId="698E9242" w14:textId="77777777" w:rsidR="008A6475" w:rsidRDefault="00000000">
            <w:pPr>
              <w:spacing w:before="40" w:after="40"/>
            </w:pPr>
            <w:r>
              <w:rPr>
                <w:sz w:val="20"/>
                <w:szCs w:val="20"/>
              </w:rPr>
              <w:t>13</w:t>
            </w:r>
          </w:p>
        </w:tc>
        <w:tc>
          <w:tcPr>
            <w:tcW w:w="1000" w:type="pct"/>
          </w:tcPr>
          <w:p w14:paraId="1D8DDB60" w14:textId="77777777" w:rsidR="008A6475" w:rsidRDefault="00000000">
            <w:pPr>
              <w:spacing w:before="40" w:after="40"/>
            </w:pPr>
            <w:r>
              <w:rPr>
                <w:sz w:val="20"/>
                <w:szCs w:val="20"/>
              </w:rPr>
              <w:t>25</w:t>
            </w:r>
          </w:p>
        </w:tc>
        <w:tc>
          <w:tcPr>
            <w:tcW w:w="1000" w:type="pct"/>
          </w:tcPr>
          <w:p w14:paraId="6625ACD7" w14:textId="77777777" w:rsidR="008A6475" w:rsidRDefault="00000000">
            <w:pPr>
              <w:spacing w:before="40" w:after="40"/>
            </w:pPr>
            <w:r>
              <w:rPr>
                <w:sz w:val="20"/>
                <w:szCs w:val="20"/>
              </w:rPr>
              <w:t>37</w:t>
            </w:r>
          </w:p>
        </w:tc>
      </w:tr>
      <w:tr w:rsidR="008A6475" w14:paraId="422D1019" w14:textId="77777777">
        <w:tblPrEx>
          <w:tblCellMar>
            <w:top w:w="0" w:type="dxa"/>
            <w:bottom w:w="0" w:type="dxa"/>
          </w:tblCellMar>
        </w:tblPrEx>
        <w:tc>
          <w:tcPr>
            <w:tcW w:w="1000" w:type="pct"/>
          </w:tcPr>
          <w:p w14:paraId="081E2F9C" w14:textId="77777777" w:rsidR="008A6475" w:rsidRDefault="00000000">
            <w:pPr>
              <w:spacing w:before="40" w:after="40"/>
            </w:pPr>
            <w:r>
              <w:rPr>
                <w:sz w:val="20"/>
                <w:szCs w:val="20"/>
              </w:rPr>
              <w:t>09:00</w:t>
            </w:r>
          </w:p>
        </w:tc>
        <w:tc>
          <w:tcPr>
            <w:tcW w:w="1000" w:type="pct"/>
          </w:tcPr>
          <w:p w14:paraId="09151AA3" w14:textId="77777777" w:rsidR="008A6475" w:rsidRDefault="00000000">
            <w:pPr>
              <w:spacing w:before="40" w:after="40"/>
            </w:pPr>
            <w:r>
              <w:rPr>
                <w:sz w:val="20"/>
                <w:szCs w:val="20"/>
              </w:rPr>
              <w:t>2</w:t>
            </w:r>
          </w:p>
        </w:tc>
        <w:tc>
          <w:tcPr>
            <w:tcW w:w="1000" w:type="pct"/>
          </w:tcPr>
          <w:p w14:paraId="09ABA414" w14:textId="77777777" w:rsidR="008A6475" w:rsidRDefault="00000000">
            <w:pPr>
              <w:spacing w:before="40" w:after="40"/>
            </w:pPr>
            <w:r>
              <w:rPr>
                <w:sz w:val="20"/>
                <w:szCs w:val="20"/>
              </w:rPr>
              <w:t>14</w:t>
            </w:r>
          </w:p>
        </w:tc>
        <w:tc>
          <w:tcPr>
            <w:tcW w:w="1000" w:type="pct"/>
          </w:tcPr>
          <w:p w14:paraId="18C243F9" w14:textId="77777777" w:rsidR="008A6475" w:rsidRDefault="00000000">
            <w:pPr>
              <w:spacing w:before="40" w:after="40"/>
            </w:pPr>
            <w:r>
              <w:rPr>
                <w:sz w:val="20"/>
                <w:szCs w:val="20"/>
              </w:rPr>
              <w:t>26</w:t>
            </w:r>
          </w:p>
        </w:tc>
        <w:tc>
          <w:tcPr>
            <w:tcW w:w="1000" w:type="pct"/>
          </w:tcPr>
          <w:p w14:paraId="6FB65D7A" w14:textId="77777777" w:rsidR="008A6475" w:rsidRDefault="00000000">
            <w:pPr>
              <w:spacing w:before="40" w:after="40"/>
            </w:pPr>
            <w:r>
              <w:rPr>
                <w:sz w:val="20"/>
                <w:szCs w:val="20"/>
              </w:rPr>
              <w:t>38</w:t>
            </w:r>
          </w:p>
        </w:tc>
      </w:tr>
      <w:tr w:rsidR="008A6475" w14:paraId="008A5B67" w14:textId="77777777">
        <w:tblPrEx>
          <w:tblCellMar>
            <w:top w:w="0" w:type="dxa"/>
            <w:bottom w:w="0" w:type="dxa"/>
          </w:tblCellMar>
        </w:tblPrEx>
        <w:tc>
          <w:tcPr>
            <w:tcW w:w="1000" w:type="pct"/>
          </w:tcPr>
          <w:p w14:paraId="55CF75CF" w14:textId="77777777" w:rsidR="008A6475" w:rsidRDefault="00000000">
            <w:pPr>
              <w:spacing w:before="40" w:after="40"/>
            </w:pPr>
            <w:r>
              <w:rPr>
                <w:sz w:val="20"/>
                <w:szCs w:val="20"/>
              </w:rPr>
              <w:t>10:00</w:t>
            </w:r>
          </w:p>
        </w:tc>
        <w:tc>
          <w:tcPr>
            <w:tcW w:w="1000" w:type="pct"/>
          </w:tcPr>
          <w:p w14:paraId="12E7612A" w14:textId="77777777" w:rsidR="008A6475" w:rsidRDefault="00000000">
            <w:pPr>
              <w:spacing w:before="40" w:after="40"/>
            </w:pPr>
            <w:r>
              <w:rPr>
                <w:sz w:val="20"/>
                <w:szCs w:val="20"/>
              </w:rPr>
              <w:t>3</w:t>
            </w:r>
          </w:p>
        </w:tc>
        <w:tc>
          <w:tcPr>
            <w:tcW w:w="1000" w:type="pct"/>
          </w:tcPr>
          <w:p w14:paraId="51874F5D" w14:textId="77777777" w:rsidR="008A6475" w:rsidRDefault="00000000">
            <w:pPr>
              <w:spacing w:before="40" w:after="40"/>
            </w:pPr>
            <w:r>
              <w:rPr>
                <w:sz w:val="20"/>
                <w:szCs w:val="20"/>
              </w:rPr>
              <w:t>15</w:t>
            </w:r>
          </w:p>
        </w:tc>
        <w:tc>
          <w:tcPr>
            <w:tcW w:w="1000" w:type="pct"/>
          </w:tcPr>
          <w:p w14:paraId="4EFC8B16" w14:textId="77777777" w:rsidR="008A6475" w:rsidRDefault="00000000">
            <w:pPr>
              <w:spacing w:before="40" w:after="40"/>
            </w:pPr>
            <w:r>
              <w:rPr>
                <w:sz w:val="20"/>
                <w:szCs w:val="20"/>
              </w:rPr>
              <w:t>27</w:t>
            </w:r>
          </w:p>
        </w:tc>
        <w:tc>
          <w:tcPr>
            <w:tcW w:w="1000" w:type="pct"/>
          </w:tcPr>
          <w:p w14:paraId="49709ED6" w14:textId="77777777" w:rsidR="008A6475" w:rsidRDefault="00000000">
            <w:pPr>
              <w:spacing w:before="40" w:after="40"/>
            </w:pPr>
            <w:r>
              <w:rPr>
                <w:sz w:val="20"/>
                <w:szCs w:val="20"/>
              </w:rPr>
              <w:t>39</w:t>
            </w:r>
          </w:p>
        </w:tc>
      </w:tr>
      <w:tr w:rsidR="008A6475" w14:paraId="2E41530E" w14:textId="77777777">
        <w:tblPrEx>
          <w:tblCellMar>
            <w:top w:w="0" w:type="dxa"/>
            <w:bottom w:w="0" w:type="dxa"/>
          </w:tblCellMar>
        </w:tblPrEx>
        <w:tc>
          <w:tcPr>
            <w:tcW w:w="1000" w:type="pct"/>
          </w:tcPr>
          <w:p w14:paraId="56E121DC" w14:textId="77777777" w:rsidR="008A6475" w:rsidRDefault="00000000">
            <w:pPr>
              <w:spacing w:before="40" w:after="40"/>
            </w:pPr>
            <w:r>
              <w:rPr>
                <w:sz w:val="20"/>
                <w:szCs w:val="20"/>
              </w:rPr>
              <w:t>11:00</w:t>
            </w:r>
          </w:p>
        </w:tc>
        <w:tc>
          <w:tcPr>
            <w:tcW w:w="1000" w:type="pct"/>
          </w:tcPr>
          <w:p w14:paraId="15DCCB8B" w14:textId="77777777" w:rsidR="008A6475" w:rsidRDefault="00000000">
            <w:pPr>
              <w:spacing w:before="40" w:after="40"/>
            </w:pPr>
            <w:r>
              <w:rPr>
                <w:sz w:val="20"/>
                <w:szCs w:val="20"/>
              </w:rPr>
              <w:t>4</w:t>
            </w:r>
          </w:p>
        </w:tc>
        <w:tc>
          <w:tcPr>
            <w:tcW w:w="1000" w:type="pct"/>
          </w:tcPr>
          <w:p w14:paraId="52795189" w14:textId="77777777" w:rsidR="008A6475" w:rsidRDefault="00000000">
            <w:pPr>
              <w:spacing w:before="40" w:after="40"/>
            </w:pPr>
            <w:r>
              <w:rPr>
                <w:sz w:val="20"/>
                <w:szCs w:val="20"/>
              </w:rPr>
              <w:t>16</w:t>
            </w:r>
          </w:p>
        </w:tc>
        <w:tc>
          <w:tcPr>
            <w:tcW w:w="1000" w:type="pct"/>
          </w:tcPr>
          <w:p w14:paraId="1339DDE6" w14:textId="77777777" w:rsidR="008A6475" w:rsidRDefault="00000000">
            <w:pPr>
              <w:spacing w:before="40" w:after="40"/>
            </w:pPr>
            <w:r>
              <w:rPr>
                <w:sz w:val="20"/>
                <w:szCs w:val="20"/>
              </w:rPr>
              <w:t>28</w:t>
            </w:r>
          </w:p>
        </w:tc>
        <w:tc>
          <w:tcPr>
            <w:tcW w:w="1000" w:type="pct"/>
          </w:tcPr>
          <w:p w14:paraId="2E026DF6" w14:textId="77777777" w:rsidR="008A6475" w:rsidRDefault="00000000">
            <w:pPr>
              <w:spacing w:before="40" w:after="40"/>
            </w:pPr>
            <w:r>
              <w:rPr>
                <w:sz w:val="20"/>
                <w:szCs w:val="20"/>
              </w:rPr>
              <w:t>40</w:t>
            </w:r>
          </w:p>
        </w:tc>
      </w:tr>
      <w:tr w:rsidR="008A6475" w14:paraId="6DFC734A" w14:textId="77777777">
        <w:tblPrEx>
          <w:tblCellMar>
            <w:top w:w="0" w:type="dxa"/>
            <w:bottom w:w="0" w:type="dxa"/>
          </w:tblCellMar>
        </w:tblPrEx>
        <w:tc>
          <w:tcPr>
            <w:tcW w:w="1000" w:type="pct"/>
          </w:tcPr>
          <w:p w14:paraId="1B1C0E04" w14:textId="77777777" w:rsidR="008A6475" w:rsidRDefault="00000000">
            <w:pPr>
              <w:spacing w:before="40" w:after="40"/>
            </w:pPr>
            <w:r>
              <w:rPr>
                <w:sz w:val="20"/>
                <w:szCs w:val="20"/>
              </w:rPr>
              <w:t>12:00</w:t>
            </w:r>
          </w:p>
        </w:tc>
        <w:tc>
          <w:tcPr>
            <w:tcW w:w="1000" w:type="pct"/>
          </w:tcPr>
          <w:p w14:paraId="1E525F56" w14:textId="77777777" w:rsidR="008A6475" w:rsidRDefault="00000000">
            <w:pPr>
              <w:spacing w:before="40" w:after="40"/>
            </w:pPr>
            <w:r>
              <w:rPr>
                <w:sz w:val="20"/>
                <w:szCs w:val="20"/>
              </w:rPr>
              <w:t>5</w:t>
            </w:r>
          </w:p>
        </w:tc>
        <w:tc>
          <w:tcPr>
            <w:tcW w:w="1000" w:type="pct"/>
          </w:tcPr>
          <w:p w14:paraId="59201C57" w14:textId="77777777" w:rsidR="008A6475" w:rsidRDefault="00000000">
            <w:pPr>
              <w:spacing w:before="40" w:after="40"/>
            </w:pPr>
            <w:r>
              <w:rPr>
                <w:sz w:val="20"/>
                <w:szCs w:val="20"/>
              </w:rPr>
              <w:t>17</w:t>
            </w:r>
          </w:p>
        </w:tc>
        <w:tc>
          <w:tcPr>
            <w:tcW w:w="1000" w:type="pct"/>
          </w:tcPr>
          <w:p w14:paraId="3FEC14FD" w14:textId="77777777" w:rsidR="008A6475" w:rsidRDefault="00000000">
            <w:pPr>
              <w:spacing w:before="40" w:after="40"/>
            </w:pPr>
            <w:r>
              <w:rPr>
                <w:sz w:val="20"/>
                <w:szCs w:val="20"/>
              </w:rPr>
              <w:t>29</w:t>
            </w:r>
          </w:p>
        </w:tc>
        <w:tc>
          <w:tcPr>
            <w:tcW w:w="1000" w:type="pct"/>
          </w:tcPr>
          <w:p w14:paraId="5EEE1084" w14:textId="77777777" w:rsidR="008A6475" w:rsidRDefault="00000000">
            <w:pPr>
              <w:spacing w:before="40" w:after="40"/>
            </w:pPr>
            <w:r>
              <w:rPr>
                <w:sz w:val="20"/>
                <w:szCs w:val="20"/>
              </w:rPr>
              <w:t>41</w:t>
            </w:r>
          </w:p>
        </w:tc>
      </w:tr>
      <w:tr w:rsidR="008A6475" w14:paraId="0605182A" w14:textId="77777777">
        <w:tblPrEx>
          <w:tblCellMar>
            <w:top w:w="0" w:type="dxa"/>
            <w:bottom w:w="0" w:type="dxa"/>
          </w:tblCellMar>
        </w:tblPrEx>
        <w:tc>
          <w:tcPr>
            <w:tcW w:w="1000" w:type="pct"/>
          </w:tcPr>
          <w:p w14:paraId="08DFC7D6" w14:textId="77777777" w:rsidR="008A6475" w:rsidRDefault="00000000">
            <w:pPr>
              <w:spacing w:before="40" w:after="40"/>
            </w:pPr>
            <w:r>
              <w:rPr>
                <w:sz w:val="20"/>
                <w:szCs w:val="20"/>
              </w:rPr>
              <w:t>13:00</w:t>
            </w:r>
          </w:p>
        </w:tc>
        <w:tc>
          <w:tcPr>
            <w:tcW w:w="1000" w:type="pct"/>
          </w:tcPr>
          <w:p w14:paraId="0C020A14" w14:textId="77777777" w:rsidR="008A6475" w:rsidRDefault="00000000">
            <w:pPr>
              <w:spacing w:before="40" w:after="40"/>
            </w:pPr>
            <w:r>
              <w:rPr>
                <w:sz w:val="20"/>
                <w:szCs w:val="20"/>
              </w:rPr>
              <w:t>6</w:t>
            </w:r>
          </w:p>
        </w:tc>
        <w:tc>
          <w:tcPr>
            <w:tcW w:w="1000" w:type="pct"/>
          </w:tcPr>
          <w:p w14:paraId="4549509F" w14:textId="77777777" w:rsidR="008A6475" w:rsidRDefault="00000000">
            <w:pPr>
              <w:spacing w:before="40" w:after="40"/>
            </w:pPr>
            <w:r>
              <w:rPr>
                <w:sz w:val="20"/>
                <w:szCs w:val="20"/>
              </w:rPr>
              <w:t>18</w:t>
            </w:r>
          </w:p>
        </w:tc>
        <w:tc>
          <w:tcPr>
            <w:tcW w:w="1000" w:type="pct"/>
          </w:tcPr>
          <w:p w14:paraId="28A6B5CF" w14:textId="77777777" w:rsidR="008A6475" w:rsidRDefault="00000000">
            <w:pPr>
              <w:spacing w:before="40" w:after="40"/>
            </w:pPr>
            <w:r>
              <w:rPr>
                <w:sz w:val="20"/>
                <w:szCs w:val="20"/>
              </w:rPr>
              <w:t>30</w:t>
            </w:r>
          </w:p>
        </w:tc>
        <w:tc>
          <w:tcPr>
            <w:tcW w:w="1000" w:type="pct"/>
          </w:tcPr>
          <w:p w14:paraId="1E999C12" w14:textId="77777777" w:rsidR="008A6475" w:rsidRDefault="00000000">
            <w:pPr>
              <w:spacing w:before="40" w:after="40"/>
            </w:pPr>
            <w:r>
              <w:rPr>
                <w:sz w:val="20"/>
                <w:szCs w:val="20"/>
              </w:rPr>
              <w:t>42</w:t>
            </w:r>
          </w:p>
        </w:tc>
      </w:tr>
      <w:tr w:rsidR="008A6475" w14:paraId="59AEAE4E" w14:textId="77777777">
        <w:tblPrEx>
          <w:tblCellMar>
            <w:top w:w="0" w:type="dxa"/>
            <w:bottom w:w="0" w:type="dxa"/>
          </w:tblCellMar>
        </w:tblPrEx>
        <w:tc>
          <w:tcPr>
            <w:tcW w:w="1000" w:type="pct"/>
          </w:tcPr>
          <w:p w14:paraId="0C7CAA86" w14:textId="77777777" w:rsidR="008A6475" w:rsidRDefault="00000000">
            <w:pPr>
              <w:spacing w:before="40" w:after="40"/>
            </w:pPr>
            <w:r>
              <w:rPr>
                <w:sz w:val="20"/>
                <w:szCs w:val="20"/>
              </w:rPr>
              <w:t>14:00</w:t>
            </w:r>
          </w:p>
        </w:tc>
        <w:tc>
          <w:tcPr>
            <w:tcW w:w="1000" w:type="pct"/>
          </w:tcPr>
          <w:p w14:paraId="25A6910D" w14:textId="77777777" w:rsidR="008A6475" w:rsidRDefault="00000000">
            <w:pPr>
              <w:spacing w:before="40" w:after="40"/>
            </w:pPr>
            <w:r>
              <w:rPr>
                <w:sz w:val="20"/>
                <w:szCs w:val="20"/>
              </w:rPr>
              <w:t>7</w:t>
            </w:r>
          </w:p>
        </w:tc>
        <w:tc>
          <w:tcPr>
            <w:tcW w:w="1000" w:type="pct"/>
          </w:tcPr>
          <w:p w14:paraId="0217664F" w14:textId="77777777" w:rsidR="008A6475" w:rsidRDefault="00000000">
            <w:pPr>
              <w:spacing w:before="40" w:after="40"/>
            </w:pPr>
            <w:r>
              <w:rPr>
                <w:sz w:val="20"/>
                <w:szCs w:val="20"/>
              </w:rPr>
              <w:t>19</w:t>
            </w:r>
          </w:p>
        </w:tc>
        <w:tc>
          <w:tcPr>
            <w:tcW w:w="1000" w:type="pct"/>
          </w:tcPr>
          <w:p w14:paraId="56BC9C38" w14:textId="77777777" w:rsidR="008A6475" w:rsidRDefault="00000000">
            <w:pPr>
              <w:spacing w:before="40" w:after="40"/>
            </w:pPr>
            <w:r>
              <w:rPr>
                <w:sz w:val="20"/>
                <w:szCs w:val="20"/>
              </w:rPr>
              <w:t>31</w:t>
            </w:r>
          </w:p>
        </w:tc>
        <w:tc>
          <w:tcPr>
            <w:tcW w:w="1000" w:type="pct"/>
          </w:tcPr>
          <w:p w14:paraId="1CC2010A" w14:textId="77777777" w:rsidR="008A6475" w:rsidRDefault="00000000">
            <w:pPr>
              <w:spacing w:before="40" w:after="40"/>
            </w:pPr>
            <w:r>
              <w:rPr>
                <w:sz w:val="20"/>
                <w:szCs w:val="20"/>
              </w:rPr>
              <w:t>43</w:t>
            </w:r>
          </w:p>
        </w:tc>
      </w:tr>
      <w:tr w:rsidR="008A6475" w14:paraId="332C593A" w14:textId="77777777">
        <w:tblPrEx>
          <w:tblCellMar>
            <w:top w:w="0" w:type="dxa"/>
            <w:bottom w:w="0" w:type="dxa"/>
          </w:tblCellMar>
        </w:tblPrEx>
        <w:tc>
          <w:tcPr>
            <w:tcW w:w="1000" w:type="pct"/>
          </w:tcPr>
          <w:p w14:paraId="1D61BFBA" w14:textId="77777777" w:rsidR="008A6475" w:rsidRDefault="00000000">
            <w:pPr>
              <w:spacing w:before="40" w:after="40"/>
            </w:pPr>
            <w:r>
              <w:rPr>
                <w:sz w:val="20"/>
                <w:szCs w:val="20"/>
              </w:rPr>
              <w:t>15:00</w:t>
            </w:r>
          </w:p>
        </w:tc>
        <w:tc>
          <w:tcPr>
            <w:tcW w:w="1000" w:type="pct"/>
          </w:tcPr>
          <w:p w14:paraId="4A0510CC" w14:textId="77777777" w:rsidR="008A6475" w:rsidRDefault="00000000">
            <w:pPr>
              <w:spacing w:before="40" w:after="40"/>
            </w:pPr>
            <w:r>
              <w:rPr>
                <w:sz w:val="20"/>
                <w:szCs w:val="20"/>
              </w:rPr>
              <w:t>8</w:t>
            </w:r>
          </w:p>
        </w:tc>
        <w:tc>
          <w:tcPr>
            <w:tcW w:w="1000" w:type="pct"/>
          </w:tcPr>
          <w:p w14:paraId="3F622DDD" w14:textId="77777777" w:rsidR="008A6475" w:rsidRDefault="00000000">
            <w:pPr>
              <w:spacing w:before="40" w:after="40"/>
            </w:pPr>
            <w:r>
              <w:rPr>
                <w:sz w:val="20"/>
                <w:szCs w:val="20"/>
              </w:rPr>
              <w:t>20</w:t>
            </w:r>
          </w:p>
        </w:tc>
        <w:tc>
          <w:tcPr>
            <w:tcW w:w="1000" w:type="pct"/>
          </w:tcPr>
          <w:p w14:paraId="34864343" w14:textId="77777777" w:rsidR="008A6475" w:rsidRDefault="00000000">
            <w:pPr>
              <w:spacing w:before="40" w:after="40"/>
            </w:pPr>
            <w:r>
              <w:rPr>
                <w:sz w:val="20"/>
                <w:szCs w:val="20"/>
              </w:rPr>
              <w:t>32</w:t>
            </w:r>
          </w:p>
        </w:tc>
        <w:tc>
          <w:tcPr>
            <w:tcW w:w="1000" w:type="pct"/>
          </w:tcPr>
          <w:p w14:paraId="1DCF4239" w14:textId="77777777" w:rsidR="008A6475" w:rsidRDefault="00000000">
            <w:pPr>
              <w:spacing w:before="40" w:after="40"/>
            </w:pPr>
            <w:r>
              <w:rPr>
                <w:sz w:val="20"/>
                <w:szCs w:val="20"/>
              </w:rPr>
              <w:t>44</w:t>
            </w:r>
          </w:p>
        </w:tc>
      </w:tr>
      <w:tr w:rsidR="008A6475" w14:paraId="323B22D8" w14:textId="77777777">
        <w:tblPrEx>
          <w:tblCellMar>
            <w:top w:w="0" w:type="dxa"/>
            <w:bottom w:w="0" w:type="dxa"/>
          </w:tblCellMar>
        </w:tblPrEx>
        <w:tc>
          <w:tcPr>
            <w:tcW w:w="1000" w:type="pct"/>
          </w:tcPr>
          <w:p w14:paraId="4767DBB7" w14:textId="77777777" w:rsidR="008A6475" w:rsidRDefault="00000000">
            <w:pPr>
              <w:spacing w:before="40" w:after="40"/>
            </w:pPr>
            <w:r>
              <w:rPr>
                <w:sz w:val="20"/>
                <w:szCs w:val="20"/>
              </w:rPr>
              <w:t>16:00</w:t>
            </w:r>
          </w:p>
        </w:tc>
        <w:tc>
          <w:tcPr>
            <w:tcW w:w="1000" w:type="pct"/>
          </w:tcPr>
          <w:p w14:paraId="7664C68E" w14:textId="77777777" w:rsidR="008A6475" w:rsidRDefault="00000000">
            <w:pPr>
              <w:spacing w:before="40" w:after="40"/>
            </w:pPr>
            <w:r>
              <w:rPr>
                <w:sz w:val="20"/>
                <w:szCs w:val="20"/>
              </w:rPr>
              <w:t>9</w:t>
            </w:r>
          </w:p>
        </w:tc>
        <w:tc>
          <w:tcPr>
            <w:tcW w:w="1000" w:type="pct"/>
          </w:tcPr>
          <w:p w14:paraId="132235F1" w14:textId="77777777" w:rsidR="008A6475" w:rsidRDefault="00000000">
            <w:pPr>
              <w:spacing w:before="40" w:after="40"/>
            </w:pPr>
            <w:r>
              <w:rPr>
                <w:sz w:val="20"/>
                <w:szCs w:val="20"/>
              </w:rPr>
              <w:t>21</w:t>
            </w:r>
          </w:p>
        </w:tc>
        <w:tc>
          <w:tcPr>
            <w:tcW w:w="1000" w:type="pct"/>
          </w:tcPr>
          <w:p w14:paraId="227C17E0" w14:textId="77777777" w:rsidR="008A6475" w:rsidRDefault="00000000">
            <w:pPr>
              <w:spacing w:before="40" w:after="40"/>
            </w:pPr>
            <w:r>
              <w:rPr>
                <w:sz w:val="20"/>
                <w:szCs w:val="20"/>
              </w:rPr>
              <w:t>33</w:t>
            </w:r>
          </w:p>
        </w:tc>
        <w:tc>
          <w:tcPr>
            <w:tcW w:w="1000" w:type="pct"/>
          </w:tcPr>
          <w:p w14:paraId="0DAC9E21" w14:textId="77777777" w:rsidR="008A6475" w:rsidRDefault="00000000">
            <w:pPr>
              <w:spacing w:before="40" w:after="40"/>
            </w:pPr>
            <w:r>
              <w:rPr>
                <w:sz w:val="20"/>
                <w:szCs w:val="20"/>
              </w:rPr>
              <w:t>45</w:t>
            </w:r>
          </w:p>
        </w:tc>
      </w:tr>
      <w:tr w:rsidR="008A6475" w14:paraId="5707E6ED" w14:textId="77777777">
        <w:tblPrEx>
          <w:tblCellMar>
            <w:top w:w="0" w:type="dxa"/>
            <w:bottom w:w="0" w:type="dxa"/>
          </w:tblCellMar>
        </w:tblPrEx>
        <w:tc>
          <w:tcPr>
            <w:tcW w:w="1000" w:type="pct"/>
          </w:tcPr>
          <w:p w14:paraId="21B47D8E" w14:textId="77777777" w:rsidR="008A6475" w:rsidRDefault="00000000">
            <w:pPr>
              <w:spacing w:before="40" w:after="40"/>
            </w:pPr>
            <w:r>
              <w:rPr>
                <w:sz w:val="20"/>
                <w:szCs w:val="20"/>
              </w:rPr>
              <w:t>17:00</w:t>
            </w:r>
          </w:p>
        </w:tc>
        <w:tc>
          <w:tcPr>
            <w:tcW w:w="1000" w:type="pct"/>
          </w:tcPr>
          <w:p w14:paraId="24417632" w14:textId="77777777" w:rsidR="008A6475" w:rsidRDefault="00000000">
            <w:pPr>
              <w:spacing w:before="40" w:after="40"/>
            </w:pPr>
            <w:r>
              <w:rPr>
                <w:sz w:val="20"/>
                <w:szCs w:val="20"/>
              </w:rPr>
              <w:t>10</w:t>
            </w:r>
          </w:p>
        </w:tc>
        <w:tc>
          <w:tcPr>
            <w:tcW w:w="1000" w:type="pct"/>
          </w:tcPr>
          <w:p w14:paraId="7E602C2F" w14:textId="77777777" w:rsidR="008A6475" w:rsidRDefault="00000000">
            <w:pPr>
              <w:spacing w:before="40" w:after="40"/>
            </w:pPr>
            <w:r>
              <w:rPr>
                <w:sz w:val="20"/>
                <w:szCs w:val="20"/>
              </w:rPr>
              <w:t>22</w:t>
            </w:r>
          </w:p>
        </w:tc>
        <w:tc>
          <w:tcPr>
            <w:tcW w:w="1000" w:type="pct"/>
          </w:tcPr>
          <w:p w14:paraId="4A8C06FA" w14:textId="77777777" w:rsidR="008A6475" w:rsidRDefault="00000000">
            <w:pPr>
              <w:spacing w:before="40" w:after="40"/>
            </w:pPr>
            <w:r>
              <w:rPr>
                <w:sz w:val="20"/>
                <w:szCs w:val="20"/>
              </w:rPr>
              <w:t>34</w:t>
            </w:r>
          </w:p>
        </w:tc>
        <w:tc>
          <w:tcPr>
            <w:tcW w:w="1000" w:type="pct"/>
          </w:tcPr>
          <w:p w14:paraId="78F4810E" w14:textId="77777777" w:rsidR="008A6475" w:rsidRDefault="00000000">
            <w:pPr>
              <w:spacing w:before="40" w:after="40"/>
            </w:pPr>
            <w:r>
              <w:rPr>
                <w:sz w:val="20"/>
                <w:szCs w:val="20"/>
              </w:rPr>
              <w:t>46</w:t>
            </w:r>
          </w:p>
        </w:tc>
      </w:tr>
      <w:tr w:rsidR="008A6475" w14:paraId="6ED0BFB2" w14:textId="77777777">
        <w:tblPrEx>
          <w:tblCellMar>
            <w:top w:w="0" w:type="dxa"/>
            <w:bottom w:w="0" w:type="dxa"/>
          </w:tblCellMar>
        </w:tblPrEx>
        <w:tc>
          <w:tcPr>
            <w:tcW w:w="1000" w:type="pct"/>
          </w:tcPr>
          <w:p w14:paraId="65330111" w14:textId="77777777" w:rsidR="008A6475" w:rsidRDefault="00000000">
            <w:pPr>
              <w:spacing w:before="40" w:after="40"/>
            </w:pPr>
            <w:r>
              <w:rPr>
                <w:sz w:val="20"/>
                <w:szCs w:val="20"/>
              </w:rPr>
              <w:t>18:00</w:t>
            </w:r>
          </w:p>
        </w:tc>
        <w:tc>
          <w:tcPr>
            <w:tcW w:w="1000" w:type="pct"/>
          </w:tcPr>
          <w:p w14:paraId="70BCC363" w14:textId="77777777" w:rsidR="008A6475" w:rsidRDefault="00000000">
            <w:pPr>
              <w:spacing w:before="40" w:after="40"/>
            </w:pPr>
            <w:r>
              <w:rPr>
                <w:sz w:val="20"/>
                <w:szCs w:val="20"/>
              </w:rPr>
              <w:t>11</w:t>
            </w:r>
          </w:p>
        </w:tc>
        <w:tc>
          <w:tcPr>
            <w:tcW w:w="1000" w:type="pct"/>
          </w:tcPr>
          <w:p w14:paraId="14A0A17B" w14:textId="77777777" w:rsidR="008A6475" w:rsidRDefault="00000000">
            <w:pPr>
              <w:spacing w:before="40" w:after="40"/>
            </w:pPr>
            <w:r>
              <w:rPr>
                <w:sz w:val="20"/>
                <w:szCs w:val="20"/>
              </w:rPr>
              <w:t>23</w:t>
            </w:r>
          </w:p>
        </w:tc>
        <w:tc>
          <w:tcPr>
            <w:tcW w:w="1000" w:type="pct"/>
          </w:tcPr>
          <w:p w14:paraId="715FB08A" w14:textId="77777777" w:rsidR="008A6475" w:rsidRDefault="00000000">
            <w:pPr>
              <w:spacing w:before="40" w:after="40"/>
            </w:pPr>
            <w:r>
              <w:rPr>
                <w:sz w:val="20"/>
                <w:szCs w:val="20"/>
              </w:rPr>
              <w:t>35</w:t>
            </w:r>
          </w:p>
        </w:tc>
        <w:tc>
          <w:tcPr>
            <w:tcW w:w="1000" w:type="pct"/>
          </w:tcPr>
          <w:p w14:paraId="7F049B8F" w14:textId="77777777" w:rsidR="008A6475" w:rsidRDefault="00000000">
            <w:pPr>
              <w:spacing w:before="40" w:after="40"/>
            </w:pPr>
            <w:r>
              <w:rPr>
                <w:sz w:val="20"/>
                <w:szCs w:val="20"/>
              </w:rPr>
              <w:t>47</w:t>
            </w:r>
          </w:p>
        </w:tc>
      </w:tr>
      <w:tr w:rsidR="008A6475" w14:paraId="18F0D095" w14:textId="77777777">
        <w:tblPrEx>
          <w:tblCellMar>
            <w:top w:w="0" w:type="dxa"/>
            <w:bottom w:w="0" w:type="dxa"/>
          </w:tblCellMar>
        </w:tblPrEx>
        <w:tc>
          <w:tcPr>
            <w:tcW w:w="1000" w:type="pct"/>
          </w:tcPr>
          <w:p w14:paraId="59570E84" w14:textId="77777777" w:rsidR="008A6475" w:rsidRDefault="00000000">
            <w:pPr>
              <w:spacing w:before="40" w:after="40"/>
            </w:pPr>
            <w:r>
              <w:rPr>
                <w:sz w:val="20"/>
                <w:szCs w:val="20"/>
              </w:rPr>
              <w:t>19:00</w:t>
            </w:r>
          </w:p>
        </w:tc>
        <w:tc>
          <w:tcPr>
            <w:tcW w:w="1000" w:type="pct"/>
          </w:tcPr>
          <w:p w14:paraId="7BD4CBB8" w14:textId="77777777" w:rsidR="008A6475" w:rsidRDefault="00000000">
            <w:pPr>
              <w:spacing w:before="40" w:after="40"/>
            </w:pPr>
            <w:r>
              <w:rPr>
                <w:sz w:val="20"/>
                <w:szCs w:val="20"/>
              </w:rPr>
              <w:t>12</w:t>
            </w:r>
          </w:p>
        </w:tc>
        <w:tc>
          <w:tcPr>
            <w:tcW w:w="1000" w:type="pct"/>
          </w:tcPr>
          <w:p w14:paraId="2D985605" w14:textId="77777777" w:rsidR="008A6475" w:rsidRDefault="00000000">
            <w:pPr>
              <w:spacing w:before="40" w:after="40"/>
            </w:pPr>
            <w:r>
              <w:rPr>
                <w:sz w:val="20"/>
                <w:szCs w:val="20"/>
              </w:rPr>
              <w:t>24</w:t>
            </w:r>
          </w:p>
        </w:tc>
        <w:tc>
          <w:tcPr>
            <w:tcW w:w="1000" w:type="pct"/>
          </w:tcPr>
          <w:p w14:paraId="4828C12D" w14:textId="77777777" w:rsidR="008A6475" w:rsidRDefault="00000000">
            <w:pPr>
              <w:spacing w:before="40" w:after="40"/>
            </w:pPr>
            <w:r>
              <w:rPr>
                <w:sz w:val="20"/>
                <w:szCs w:val="20"/>
              </w:rPr>
              <w:t>36</w:t>
            </w:r>
          </w:p>
        </w:tc>
        <w:tc>
          <w:tcPr>
            <w:tcW w:w="1000" w:type="pct"/>
          </w:tcPr>
          <w:p w14:paraId="5E87C080" w14:textId="77777777" w:rsidR="008A6475" w:rsidRDefault="00000000">
            <w:pPr>
              <w:spacing w:before="40" w:after="40"/>
            </w:pPr>
            <w:r>
              <w:rPr>
                <w:sz w:val="20"/>
                <w:szCs w:val="20"/>
              </w:rPr>
              <w:t>48</w:t>
            </w:r>
          </w:p>
        </w:tc>
      </w:tr>
    </w:tbl>
    <w:p w14:paraId="697EB50D" w14:textId="77777777" w:rsidR="008A6475" w:rsidRDefault="00000000">
      <w:pPr>
        <w:pStyle w:val="Ttulo1"/>
        <w:spacing w:before="300" w:after="120"/>
      </w:pPr>
      <w:r>
        <w:rPr>
          <w:b/>
          <w:bCs/>
          <w:color w:val="1E3A5F"/>
          <w:sz w:val="28"/>
          <w:szCs w:val="28"/>
        </w:rPr>
        <w:t>9. Ejemplos Completos</w:t>
      </w:r>
    </w:p>
    <w:p w14:paraId="3CF49428" w14:textId="77777777" w:rsidR="008A6475" w:rsidRDefault="00000000">
      <w:pPr>
        <w:spacing w:before="80"/>
      </w:pPr>
      <w:r>
        <w:rPr>
          <w:b/>
          <w:bCs/>
        </w:rPr>
        <w:t>Ejemplo: Jugada simple (una apuesta):</w:t>
      </w:r>
    </w:p>
    <w:p w14:paraId="0DE4939B"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curl -X POST https://toteback.atilax.io/api/webhooks/winbigvzla \</w:t>
      </w:r>
    </w:p>
    <w:p w14:paraId="14FF6951"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-H "Content-Type: application/</w:t>
      </w:r>
      <w:proofErr w:type="spellStart"/>
      <w:r w:rsidRPr="003D32B8">
        <w:rPr>
          <w:rFonts w:ascii="Consolas" w:eastAsia="Consolas" w:hAnsi="Consolas" w:cs="Consolas"/>
          <w:color w:val="E2E8F0"/>
          <w:sz w:val="17"/>
          <w:szCs w:val="17"/>
          <w:lang w:val="en-US"/>
        </w:rPr>
        <w:t>json</w:t>
      </w:r>
      <w:proofErr w:type="spellEnd"/>
      <w:r w:rsidRPr="003D32B8">
        <w:rPr>
          <w:rFonts w:ascii="Consolas" w:eastAsia="Consolas" w:hAnsi="Consolas" w:cs="Consolas"/>
          <w:color w:val="E2E8F0"/>
          <w:sz w:val="17"/>
          <w:szCs w:val="17"/>
          <w:lang w:val="en-US"/>
        </w:rPr>
        <w:t>" \</w:t>
      </w:r>
    </w:p>
    <w:p w14:paraId="25781142"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-H "X-Webhook-Token: 15da57c30f08198fccc469a3156bcd8473073e86c623cf48008ac4e76ffe1c4a" \</w:t>
      </w:r>
    </w:p>
    <w:p w14:paraId="0A3AD9B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-d '{</w:t>
      </w:r>
    </w:p>
    <w:p w14:paraId="0EBFC316"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ticketId</w:t>
      </w:r>
      <w:proofErr w:type="spellEnd"/>
      <w:r w:rsidRPr="003D32B8">
        <w:rPr>
          <w:rFonts w:ascii="Consolas" w:eastAsia="Consolas" w:hAnsi="Consolas" w:cs="Consolas"/>
          <w:color w:val="E2E8F0"/>
          <w:sz w:val="17"/>
          <w:szCs w:val="17"/>
          <w:lang w:val="en-US"/>
        </w:rPr>
        <w:t>": "WBV-20260611-001",</w:t>
      </w:r>
    </w:p>
    <w:p w14:paraId="6DABE8E6"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"game": "</w:t>
      </w:r>
      <w:proofErr w:type="spellStart"/>
      <w:r w:rsidRPr="003D32B8">
        <w:rPr>
          <w:rFonts w:ascii="Consolas" w:eastAsia="Consolas" w:hAnsi="Consolas" w:cs="Consolas"/>
          <w:color w:val="E2E8F0"/>
          <w:sz w:val="17"/>
          <w:szCs w:val="17"/>
          <w:lang w:val="en-US"/>
        </w:rPr>
        <w:t>lotoanimalito</w:t>
      </w:r>
      <w:proofErr w:type="spellEnd"/>
      <w:r w:rsidRPr="003D32B8">
        <w:rPr>
          <w:rFonts w:ascii="Consolas" w:eastAsia="Consolas" w:hAnsi="Consolas" w:cs="Consolas"/>
          <w:color w:val="E2E8F0"/>
          <w:sz w:val="17"/>
          <w:szCs w:val="17"/>
          <w:lang w:val="en-US"/>
        </w:rPr>
        <w:t>",</w:t>
      </w:r>
    </w:p>
    <w:p w14:paraId="7712AB7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"plays": [</w:t>
      </w:r>
    </w:p>
    <w:p w14:paraId="22484A3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4A533DE6"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"3",</w:t>
      </w:r>
    </w:p>
    <w:p w14:paraId="767A834F"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"amount": 1500,</w:t>
      </w:r>
    </w:p>
    <w:p w14:paraId="550C56F9"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"animal": "LEON",</w:t>
      </w:r>
    </w:p>
    <w:p w14:paraId="5571703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"number": "05"</w:t>
      </w:r>
    </w:p>
    <w:p w14:paraId="7BEBAF92"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1BBB64F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
    <w:p w14:paraId="7F1CDAA6"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"timestamp": "2026-06-11T14:30:00-04:00"</w:t>
      </w:r>
    </w:p>
    <w:p w14:paraId="10FD15BB" w14:textId="77777777" w:rsidR="008A6475" w:rsidRDefault="00000000">
      <w:pPr>
        <w:shd w:val="clear" w:color="auto" w:fill="1E293B"/>
        <w:ind w:left="215" w:right="215"/>
      </w:pPr>
      <w:r w:rsidRPr="003D32B8">
        <w:rPr>
          <w:rFonts w:ascii="Consolas" w:eastAsia="Consolas" w:hAnsi="Consolas" w:cs="Consolas"/>
          <w:color w:val="E2E8F0"/>
          <w:sz w:val="17"/>
          <w:szCs w:val="17"/>
          <w:lang w:val="en-US"/>
        </w:rPr>
        <w:t xml:space="preserve">  </w:t>
      </w:r>
      <w:r>
        <w:rPr>
          <w:rFonts w:ascii="Consolas" w:eastAsia="Consolas" w:hAnsi="Consolas" w:cs="Consolas"/>
          <w:color w:val="E2E8F0"/>
          <w:sz w:val="17"/>
          <w:szCs w:val="17"/>
        </w:rPr>
        <w:t>}'</w:t>
      </w:r>
    </w:p>
    <w:p w14:paraId="326AF569" w14:textId="77777777" w:rsidR="003D32B8" w:rsidRDefault="003D32B8">
      <w:pPr>
        <w:spacing w:before="200"/>
        <w:rPr>
          <w:b/>
          <w:bCs/>
        </w:rPr>
      </w:pPr>
    </w:p>
    <w:p w14:paraId="0AC1D0E5" w14:textId="77777777" w:rsidR="003D32B8" w:rsidRDefault="003D32B8">
      <w:pPr>
        <w:spacing w:before="200"/>
        <w:rPr>
          <w:b/>
          <w:bCs/>
        </w:rPr>
      </w:pPr>
    </w:p>
    <w:p w14:paraId="2EDFB22C" w14:textId="77777777" w:rsidR="003D32B8" w:rsidRDefault="003D32B8">
      <w:pPr>
        <w:spacing w:before="200"/>
        <w:rPr>
          <w:b/>
          <w:bCs/>
        </w:rPr>
      </w:pPr>
    </w:p>
    <w:p w14:paraId="15F2809F" w14:textId="77777777" w:rsidR="003D32B8" w:rsidRDefault="003D32B8">
      <w:pPr>
        <w:spacing w:before="200"/>
        <w:rPr>
          <w:b/>
          <w:bCs/>
        </w:rPr>
      </w:pPr>
    </w:p>
    <w:p w14:paraId="58377156" w14:textId="56C31B13" w:rsidR="008A6475" w:rsidRDefault="00000000">
      <w:pPr>
        <w:spacing w:before="200"/>
      </w:pPr>
      <w:r>
        <w:rPr>
          <w:b/>
          <w:bCs/>
        </w:rPr>
        <w:lastRenderedPageBreak/>
        <w:t xml:space="preserve"> Ejemplo: Multiples jugadas en un ticket:</w:t>
      </w:r>
    </w:p>
    <w:p w14:paraId="6203D83E"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curl -X POST https://toteback.atilax.io/api/webhooks/winbigvzla \</w:t>
      </w:r>
    </w:p>
    <w:p w14:paraId="488BA0DC"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-H "Content-Type: application/</w:t>
      </w:r>
      <w:proofErr w:type="spellStart"/>
      <w:r w:rsidRPr="003D32B8">
        <w:rPr>
          <w:rFonts w:ascii="Consolas" w:eastAsia="Consolas" w:hAnsi="Consolas" w:cs="Consolas"/>
          <w:color w:val="E2E8F0"/>
          <w:sz w:val="17"/>
          <w:szCs w:val="17"/>
          <w:lang w:val="en-US"/>
        </w:rPr>
        <w:t>json</w:t>
      </w:r>
      <w:proofErr w:type="spellEnd"/>
      <w:r w:rsidRPr="003D32B8">
        <w:rPr>
          <w:rFonts w:ascii="Consolas" w:eastAsia="Consolas" w:hAnsi="Consolas" w:cs="Consolas"/>
          <w:color w:val="E2E8F0"/>
          <w:sz w:val="17"/>
          <w:szCs w:val="17"/>
          <w:lang w:val="en-US"/>
        </w:rPr>
        <w:t>" \</w:t>
      </w:r>
    </w:p>
    <w:p w14:paraId="2FA6E5B3"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-H "X-Webhook-Token: 15da57c30f08198fccc469a3156bcd8473073e86c623cf48008ac4e76ffe1c4a" \</w:t>
      </w:r>
    </w:p>
    <w:p w14:paraId="30C6CC56"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-d '{</w:t>
      </w:r>
    </w:p>
    <w:p w14:paraId="5599BD95"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spellStart"/>
      <w:r w:rsidRPr="003D32B8">
        <w:rPr>
          <w:rFonts w:ascii="Consolas" w:eastAsia="Consolas" w:hAnsi="Consolas" w:cs="Consolas"/>
          <w:color w:val="E2E8F0"/>
          <w:sz w:val="17"/>
          <w:szCs w:val="17"/>
          <w:lang w:val="en-US"/>
        </w:rPr>
        <w:t>ticketId</w:t>
      </w:r>
      <w:proofErr w:type="spellEnd"/>
      <w:r w:rsidRPr="003D32B8">
        <w:rPr>
          <w:rFonts w:ascii="Consolas" w:eastAsia="Consolas" w:hAnsi="Consolas" w:cs="Consolas"/>
          <w:color w:val="E2E8F0"/>
          <w:sz w:val="17"/>
          <w:szCs w:val="17"/>
          <w:lang w:val="en-US"/>
        </w:rPr>
        <w:t>": "WBV-20260611-002",</w:t>
      </w:r>
    </w:p>
    <w:p w14:paraId="060ADBC4"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"game": "</w:t>
      </w:r>
      <w:proofErr w:type="spellStart"/>
      <w:r w:rsidRPr="003D32B8">
        <w:rPr>
          <w:rFonts w:ascii="Consolas" w:eastAsia="Consolas" w:hAnsi="Consolas" w:cs="Consolas"/>
          <w:color w:val="E2E8F0"/>
          <w:sz w:val="17"/>
          <w:szCs w:val="17"/>
          <w:lang w:val="en-US"/>
        </w:rPr>
        <w:t>mixto</w:t>
      </w:r>
      <w:proofErr w:type="spellEnd"/>
      <w:r w:rsidRPr="003D32B8">
        <w:rPr>
          <w:rFonts w:ascii="Consolas" w:eastAsia="Consolas" w:hAnsi="Consolas" w:cs="Consolas"/>
          <w:color w:val="E2E8F0"/>
          <w:sz w:val="17"/>
          <w:szCs w:val="17"/>
          <w:lang w:val="en-US"/>
        </w:rPr>
        <w:t>",</w:t>
      </w:r>
    </w:p>
    <w:p w14:paraId="699DB17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"plays": [</w:t>
      </w:r>
    </w:p>
    <w:p w14:paraId="61AEE698"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"3</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amount": 1000, "number": "00</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w:t>
      </w:r>
    </w:p>
    <w:p w14:paraId="0DD13B6D"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"15", "amount": 2000, "number": "12</w:t>
      </w:r>
      <w:proofErr w:type="gramStart"/>
      <w:r w:rsidRPr="003D32B8">
        <w:rPr>
          <w:rFonts w:ascii="Consolas" w:eastAsia="Consolas" w:hAnsi="Consolas" w:cs="Consolas"/>
          <w:color w:val="E2E8F0"/>
          <w:sz w:val="17"/>
          <w:szCs w:val="17"/>
          <w:lang w:val="en-US"/>
        </w:rPr>
        <w:t>" }</w:t>
      </w:r>
      <w:proofErr w:type="gramEnd"/>
      <w:r w:rsidRPr="003D32B8">
        <w:rPr>
          <w:rFonts w:ascii="Consolas" w:eastAsia="Consolas" w:hAnsi="Consolas" w:cs="Consolas"/>
          <w:color w:val="E2E8F0"/>
          <w:sz w:val="17"/>
          <w:szCs w:val="17"/>
          <w:lang w:val="en-US"/>
        </w:rPr>
        <w:t>,</w:t>
      </w:r>
    </w:p>
    <w:p w14:paraId="2EE16EC9" w14:textId="77777777" w:rsidR="008A6475" w:rsidRPr="003D32B8" w:rsidRDefault="00000000">
      <w:pPr>
        <w:shd w:val="clear" w:color="auto" w:fill="1E293B"/>
        <w:ind w:left="215" w:right="215"/>
        <w:rPr>
          <w:lang w:val="en-US"/>
        </w:rPr>
      </w:pPr>
      <w:r w:rsidRPr="003D32B8">
        <w:rPr>
          <w:rFonts w:ascii="Consolas" w:eastAsia="Consolas" w:hAnsi="Consolas" w:cs="Consolas"/>
          <w:color w:val="E2E8F0"/>
          <w:sz w:val="17"/>
          <w:szCs w:val="17"/>
          <w:lang w:val="en-US"/>
        </w:rPr>
        <w:t xml:space="preserve">      </w:t>
      </w:r>
      <w:proofErr w:type="gramStart"/>
      <w:r w:rsidRPr="003D32B8">
        <w:rPr>
          <w:rFonts w:ascii="Consolas" w:eastAsia="Consolas" w:hAnsi="Consolas" w:cs="Consolas"/>
          <w:color w:val="E2E8F0"/>
          <w:sz w:val="17"/>
          <w:szCs w:val="17"/>
          <w:lang w:val="en-US"/>
        </w:rPr>
        <w:t>{ "</w:t>
      </w:r>
      <w:proofErr w:type="spellStart"/>
      <w:proofErr w:type="gramEnd"/>
      <w:r w:rsidRPr="003D32B8">
        <w:rPr>
          <w:rFonts w:ascii="Consolas" w:eastAsia="Consolas" w:hAnsi="Consolas" w:cs="Consolas"/>
          <w:color w:val="E2E8F0"/>
          <w:sz w:val="17"/>
          <w:szCs w:val="17"/>
          <w:lang w:val="en-US"/>
        </w:rPr>
        <w:t>drawSlotId</w:t>
      </w:r>
      <w:proofErr w:type="spellEnd"/>
      <w:r w:rsidRPr="003D32B8">
        <w:rPr>
          <w:rFonts w:ascii="Consolas" w:eastAsia="Consolas" w:hAnsi="Consolas" w:cs="Consolas"/>
          <w:color w:val="E2E8F0"/>
          <w:sz w:val="17"/>
          <w:szCs w:val="17"/>
          <w:lang w:val="en-US"/>
        </w:rPr>
        <w:t xml:space="preserve">": "27", "amount": </w:t>
      </w:r>
      <w:proofErr w:type="gramStart"/>
      <w:r w:rsidRPr="003D32B8">
        <w:rPr>
          <w:rFonts w:ascii="Consolas" w:eastAsia="Consolas" w:hAnsi="Consolas" w:cs="Consolas"/>
          <w:color w:val="E2E8F0"/>
          <w:sz w:val="17"/>
          <w:szCs w:val="17"/>
          <w:lang w:val="en-US"/>
        </w:rPr>
        <w:t>500,  "</w:t>
      </w:r>
      <w:proofErr w:type="gramEnd"/>
      <w:r w:rsidRPr="003D32B8">
        <w:rPr>
          <w:rFonts w:ascii="Consolas" w:eastAsia="Consolas" w:hAnsi="Consolas" w:cs="Consolas"/>
          <w:color w:val="E2E8F0"/>
          <w:sz w:val="17"/>
          <w:szCs w:val="17"/>
          <w:lang w:val="en-US"/>
        </w:rPr>
        <w:t>number": "150</w:t>
      </w:r>
      <w:proofErr w:type="gramStart"/>
      <w:r w:rsidRPr="003D32B8">
        <w:rPr>
          <w:rFonts w:ascii="Consolas" w:eastAsia="Consolas" w:hAnsi="Consolas" w:cs="Consolas"/>
          <w:color w:val="E2E8F0"/>
          <w:sz w:val="17"/>
          <w:szCs w:val="17"/>
          <w:lang w:val="en-US"/>
        </w:rPr>
        <w:t>" }</w:t>
      </w:r>
      <w:proofErr w:type="gramEnd"/>
    </w:p>
    <w:p w14:paraId="1963D29D" w14:textId="77777777" w:rsidR="008A6475" w:rsidRDefault="00000000">
      <w:pPr>
        <w:shd w:val="clear" w:color="auto" w:fill="1E293B"/>
        <w:ind w:left="215" w:right="215"/>
      </w:pPr>
      <w:r w:rsidRPr="003D32B8">
        <w:rPr>
          <w:rFonts w:ascii="Consolas" w:eastAsia="Consolas" w:hAnsi="Consolas" w:cs="Consolas"/>
          <w:color w:val="E2E8F0"/>
          <w:sz w:val="17"/>
          <w:szCs w:val="17"/>
          <w:lang w:val="en-US"/>
        </w:rPr>
        <w:t xml:space="preserve">    </w:t>
      </w:r>
      <w:r>
        <w:rPr>
          <w:rFonts w:ascii="Consolas" w:eastAsia="Consolas" w:hAnsi="Consolas" w:cs="Consolas"/>
          <w:color w:val="E2E8F0"/>
          <w:sz w:val="17"/>
          <w:szCs w:val="17"/>
        </w:rPr>
        <w:t>],</w:t>
      </w:r>
    </w:p>
    <w:p w14:paraId="2593905A" w14:textId="77777777" w:rsidR="008A6475" w:rsidRDefault="00000000">
      <w:pPr>
        <w:shd w:val="clear" w:color="auto" w:fill="1E293B"/>
        <w:ind w:left="215" w:right="215"/>
      </w:pPr>
      <w:r>
        <w:rPr>
          <w:rFonts w:ascii="Consolas" w:eastAsia="Consolas" w:hAnsi="Consolas" w:cs="Consolas"/>
          <w:color w:val="E2E8F0"/>
          <w:sz w:val="17"/>
          <w:szCs w:val="17"/>
        </w:rPr>
        <w:t xml:space="preserve">    "timestamp": "2026-06-11T10:15:00-04:00"</w:t>
      </w:r>
    </w:p>
    <w:p w14:paraId="291592D4" w14:textId="77777777" w:rsidR="008A6475" w:rsidRDefault="00000000">
      <w:pPr>
        <w:shd w:val="clear" w:color="auto" w:fill="1E293B"/>
        <w:ind w:left="215" w:right="215"/>
      </w:pPr>
      <w:r>
        <w:rPr>
          <w:rFonts w:ascii="Consolas" w:eastAsia="Consolas" w:hAnsi="Consolas" w:cs="Consolas"/>
          <w:color w:val="E2E8F0"/>
          <w:sz w:val="17"/>
          <w:szCs w:val="17"/>
        </w:rPr>
        <w:t xml:space="preserve">  }'</w:t>
      </w:r>
    </w:p>
    <w:p w14:paraId="3BAEA974" w14:textId="77777777" w:rsidR="008A6475" w:rsidRDefault="00000000">
      <w:pPr>
        <w:pBdr>
          <w:left w:val="single" w:sz="6" w:space="0" w:color="2563EB"/>
        </w:pBdr>
        <w:shd w:val="clear" w:color="auto" w:fill="EFF6FF"/>
        <w:spacing w:before="120" w:after="120"/>
        <w:ind w:left="215" w:right="215"/>
      </w:pPr>
      <w:r>
        <w:rPr>
          <w:b/>
          <w:bCs/>
        </w:rPr>
        <w:t xml:space="preserve">Nota: </w:t>
      </w:r>
      <w:r>
        <w:t>En el ejemplo anterior, cada jugada va dirigida a un juego y hora diferente: slot 3 = LOTOANIMALITO 10:00, slot 15 = LOTTOPANTERA 10:00, slot 27 = TRIPLE PANTERA 10:00. El campo game es solo informativo.</w:t>
      </w:r>
    </w:p>
    <w:p w14:paraId="36A7AA32" w14:textId="77777777" w:rsidR="008A6475" w:rsidRDefault="00000000">
      <w:pPr>
        <w:pStyle w:val="Ttulo1"/>
        <w:spacing w:before="300" w:after="120"/>
      </w:pPr>
      <w:r>
        <w:rPr>
          <w:b/>
          <w:bCs/>
          <w:color w:val="1E3A5F"/>
          <w:sz w:val="28"/>
          <w:szCs w:val="28"/>
        </w:rPr>
        <w:t>10. Pruebas Recomendadas</w:t>
      </w:r>
    </w:p>
    <w:p w14:paraId="59391EF2" w14:textId="77777777" w:rsidR="008A6475" w:rsidRDefault="00000000">
      <w:pPr>
        <w:spacing w:after="120"/>
      </w:pPr>
      <w:r>
        <w:t>Antes de enviar jugadas reales, recomendamos las siguientes pruebas:</w:t>
      </w:r>
    </w:p>
    <w:p w14:paraId="7F65217F" w14:textId="77777777" w:rsidR="008A6475" w:rsidRDefault="00000000">
      <w:pPr>
        <w:spacing w:before="160" w:after="40"/>
      </w:pPr>
      <w:r>
        <w:rPr>
          <w:b/>
          <w:bCs/>
          <w:color w:val="FFFFFF"/>
          <w:shd w:val="clear" w:color="auto" w:fill="2563EB"/>
        </w:rPr>
        <w:t xml:space="preserve">  1  </w:t>
      </w:r>
      <w:r>
        <w:rPr>
          <w:b/>
          <w:bCs/>
        </w:rPr>
        <w:t xml:space="preserve">  Jugada simple aceptada</w:t>
      </w:r>
    </w:p>
    <w:p w14:paraId="65C30171" w14:textId="77777777" w:rsidR="008A6475" w:rsidRDefault="00000000">
      <w:pPr>
        <w:spacing w:after="100"/>
        <w:ind w:left="504"/>
      </w:pPr>
      <w:r>
        <w:t>Envie un payload con una sola jugada apuntando a un sorteo que aun no haya cerrado. Verifique que recibe status: "ACCEPTED", un ticket.id, e items con el monto completo.</w:t>
      </w:r>
    </w:p>
    <w:p w14:paraId="051B3315" w14:textId="77777777" w:rsidR="008A6475" w:rsidRDefault="00000000">
      <w:pPr>
        <w:spacing w:before="160" w:after="40"/>
      </w:pPr>
      <w:r>
        <w:rPr>
          <w:b/>
          <w:bCs/>
          <w:color w:val="FFFFFF"/>
          <w:shd w:val="clear" w:color="auto" w:fill="2563EB"/>
        </w:rPr>
        <w:t xml:space="preserve">  2  </w:t>
      </w:r>
      <w:r>
        <w:rPr>
          <w:b/>
          <w:bCs/>
        </w:rPr>
        <w:t xml:space="preserve">  Jugada rechazada por sorteo cerrado</w:t>
      </w:r>
    </w:p>
    <w:p w14:paraId="7F8356BC" w14:textId="77777777" w:rsidR="008A6475" w:rsidRDefault="00000000">
      <w:pPr>
        <w:spacing w:after="100"/>
        <w:ind w:left="504"/>
      </w:pPr>
      <w:r>
        <w:t>Envie una jugada apuntando a un sorteo que ya paso (ej: slot de las 08:00 enviado a las 15:00). Verifique que recibe status: "REJECTED" con el motivo.</w:t>
      </w:r>
    </w:p>
    <w:p w14:paraId="6CA36DA5" w14:textId="77777777" w:rsidR="008A6475" w:rsidRDefault="00000000">
      <w:pPr>
        <w:spacing w:before="160" w:after="40"/>
      </w:pPr>
      <w:r>
        <w:rPr>
          <w:b/>
          <w:bCs/>
          <w:color w:val="FFFFFF"/>
          <w:shd w:val="clear" w:color="auto" w:fill="2563EB"/>
        </w:rPr>
        <w:t xml:space="preserve">  3  </w:t>
      </w:r>
      <w:r>
        <w:rPr>
          <w:b/>
          <w:bCs/>
        </w:rPr>
        <w:t xml:space="preserve">  Multiples jugadas</w:t>
      </w:r>
    </w:p>
    <w:p w14:paraId="54B23CD0" w14:textId="77777777" w:rsidR="008A6475" w:rsidRDefault="00000000">
      <w:pPr>
        <w:spacing w:after="100"/>
        <w:ind w:left="504"/>
      </w:pPr>
      <w:r>
        <w:t>Envie un payload con 2-3 jugadas en el array plays. Verifique que todas se procesan, recibe un solo ticket y todas aparecen en items.</w:t>
      </w:r>
    </w:p>
    <w:p w14:paraId="54D3EABA" w14:textId="77777777" w:rsidR="008A6475" w:rsidRDefault="00000000">
      <w:pPr>
        <w:spacing w:before="160" w:after="40"/>
      </w:pPr>
      <w:r>
        <w:rPr>
          <w:b/>
          <w:bCs/>
          <w:color w:val="FFFFFF"/>
          <w:shd w:val="clear" w:color="auto" w:fill="2563EB"/>
        </w:rPr>
        <w:t xml:space="preserve">  4  </w:t>
      </w:r>
      <w:r>
        <w:rPr>
          <w:b/>
          <w:bCs/>
        </w:rPr>
        <w:t xml:space="preserve">  Aceptacion parcial por monto (diferencial)</w:t>
      </w:r>
    </w:p>
    <w:p w14:paraId="60E0C260" w14:textId="77777777" w:rsidR="008A6475" w:rsidRDefault="00000000">
      <w:pPr>
        <w:spacing w:after="100"/>
        <w:ind w:left="504"/>
      </w:pPr>
      <w:r>
        <w:t>Envie una jugada cuyo monto exceda el cupo disponible de ese numero. Verifique que el ticket es ACCEPTED, el amount en items es MENOR al enviado (topeado al cupo) y totalAmount refleja lo realmente vendido.</w:t>
      </w:r>
    </w:p>
    <w:p w14:paraId="298DD0CA" w14:textId="77777777" w:rsidR="008A6475" w:rsidRDefault="00000000">
      <w:pPr>
        <w:spacing w:before="160" w:after="40"/>
      </w:pPr>
      <w:r>
        <w:rPr>
          <w:b/>
          <w:bCs/>
          <w:color w:val="FFFFFF"/>
          <w:shd w:val="clear" w:color="auto" w:fill="2563EB"/>
        </w:rPr>
        <w:t xml:space="preserve">  5  </w:t>
      </w:r>
      <w:r>
        <w:rPr>
          <w:b/>
          <w:bCs/>
        </w:rPr>
        <w:t xml:space="preserve">  Deteccion de duplicados</w:t>
      </w:r>
    </w:p>
    <w:p w14:paraId="408FAF26" w14:textId="77777777" w:rsidR="008A6475" w:rsidRDefault="00000000">
      <w:pPr>
        <w:spacing w:after="100"/>
        <w:ind w:left="504"/>
      </w:pPr>
      <w:r>
        <w:t>Envie el mismo ticketId dos veces. La segunda vez debe recibir una respuesta indicando duplicado.</w:t>
      </w:r>
    </w:p>
    <w:p w14:paraId="633F0F82" w14:textId="77777777" w:rsidR="008A6475" w:rsidRDefault="00000000">
      <w:pPr>
        <w:spacing w:before="160" w:after="40"/>
      </w:pPr>
      <w:r>
        <w:rPr>
          <w:b/>
          <w:bCs/>
          <w:color w:val="FFFFFF"/>
          <w:shd w:val="clear" w:color="auto" w:fill="2563EB"/>
        </w:rPr>
        <w:t xml:space="preserve">  6  </w:t>
      </w:r>
      <w:r>
        <w:rPr>
          <w:b/>
          <w:bCs/>
        </w:rPr>
        <w:t xml:space="preserve">  Anulacion</w:t>
      </w:r>
    </w:p>
    <w:p w14:paraId="0542CBBE" w14:textId="77777777" w:rsidR="008A6475" w:rsidRDefault="00000000">
      <w:pPr>
        <w:spacing w:after="100"/>
        <w:ind w:left="504"/>
      </w:pPr>
      <w:r>
        <w:t>Envie una jugada (sorteo abierto), guarde el ticketId, y reenvie el mismo ticketId sin plays. Verifique que el ticket queda ANNULLED.</w:t>
      </w:r>
    </w:p>
    <w:p w14:paraId="6E8EDF82" w14:textId="77777777" w:rsidR="008A6475" w:rsidRDefault="00000000">
      <w:pPr>
        <w:spacing w:before="160" w:after="40"/>
      </w:pPr>
      <w:r>
        <w:rPr>
          <w:b/>
          <w:bCs/>
          <w:color w:val="FFFFFF"/>
          <w:shd w:val="clear" w:color="auto" w:fill="2563EB"/>
        </w:rPr>
        <w:t xml:space="preserve">  7  </w:t>
      </w:r>
      <w:r>
        <w:rPr>
          <w:b/>
          <w:bCs/>
        </w:rPr>
        <w:t xml:space="preserve">  Acceso al portal</w:t>
      </w:r>
    </w:p>
    <w:p w14:paraId="7A2173DC" w14:textId="77777777" w:rsidR="008A6475" w:rsidRDefault="00000000">
      <w:pPr>
        <w:spacing w:after="100"/>
        <w:ind w:left="504"/>
      </w:pPr>
      <w:r>
        <w:t>Ingrese a https://tote.atilax.io/login con su usuario y contrasena y verifique que ve su reporte de ventas.</w:t>
      </w:r>
    </w:p>
    <w:p w14:paraId="7066C5DD" w14:textId="77777777" w:rsidR="008A6475" w:rsidRDefault="00000000">
      <w:pPr>
        <w:pStyle w:val="Ttulo1"/>
        <w:spacing w:before="300" w:after="120"/>
      </w:pPr>
      <w:r>
        <w:rPr>
          <w:b/>
          <w:bCs/>
          <w:color w:val="1E3A5F"/>
          <w:sz w:val="28"/>
          <w:szCs w:val="28"/>
        </w:rPr>
        <w:t>11. Contacto</w:t>
      </w:r>
    </w:p>
    <w:p w14:paraId="31C1B4BC" w14:textId="77777777" w:rsidR="008A6475" w:rsidRDefault="00000000">
      <w:pPr>
        <w:spacing w:after="120"/>
      </w:pPr>
      <w:r>
        <w:t xml:space="preserve">Para cualquier duda sobre la integracion, pueden comunicarse con nuestro equipo tecnico. Si experimentan jugadas con monto reducido en items, es venta parcial por cupo (se vendio el diferencial disponible). Si una jugada no aparece en items, el numero estaba agotado o bloqueado. Si todo el ticket es REJECTED, revisen estructura del payload, unicidad del ticketId y estado del sorteo. Si reciben 401, verifiquen el header </w:t>
      </w:r>
      <w:r>
        <w:rPr>
          <w:rFonts w:ascii="Consolas" w:eastAsia="Consolas" w:hAnsi="Consolas" w:cs="Consolas"/>
        </w:rPr>
        <w:t>X-Webhook-Token</w:t>
      </w:r>
      <w:r>
        <w:t>.</w:t>
      </w:r>
    </w:p>
    <w:p w14:paraId="6F3F571A" w14:textId="77777777" w:rsidR="008A6475" w:rsidRDefault="008A6475">
      <w:pPr>
        <w:pBdr>
          <w:top w:val="single" w:sz="2" w:space="0" w:color="E5E7EB"/>
        </w:pBdr>
        <w:spacing w:before="400"/>
      </w:pPr>
    </w:p>
    <w:p w14:paraId="6BFD733C" w14:textId="77777777" w:rsidR="008A6475" w:rsidRDefault="00000000">
      <w:pPr>
        <w:spacing w:before="80"/>
        <w:jc w:val="center"/>
      </w:pPr>
      <w:r>
        <w:rPr>
          <w:color w:val="6B7280"/>
          <w:sz w:val="18"/>
          <w:szCs w:val="18"/>
        </w:rPr>
        <w:t>TOTE Platform — Documento de integracion para proveedor WinBigVzla — Confidencial</w:t>
      </w:r>
    </w:p>
    <w:p w14:paraId="753AA91F" w14:textId="77777777" w:rsidR="008A6475" w:rsidRDefault="00000000">
      <w:pPr>
        <w:jc w:val="center"/>
      </w:pPr>
      <w:r>
        <w:rPr>
          <w:color w:val="6B7280"/>
          <w:sz w:val="18"/>
          <w:szCs w:val="18"/>
        </w:rPr>
        <w:t>Generado el 11 de junio de 2026</w:t>
      </w:r>
    </w:p>
    <w:sectPr w:rsidR="008A6475">
      <w:pgSz w:w="11906" w:h="16838"/>
      <w:pgMar w:top="863" w:right="1152" w:bottom="72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0263"/>
    <w:multiLevelType w:val="hybridMultilevel"/>
    <w:tmpl w:val="A3185874"/>
    <w:lvl w:ilvl="0" w:tplc="C2F6D70E">
      <w:start w:val="1"/>
      <w:numFmt w:val="bullet"/>
      <w:lvlText w:val="●"/>
      <w:lvlJc w:val="left"/>
      <w:pPr>
        <w:ind w:left="720" w:hanging="360"/>
      </w:pPr>
    </w:lvl>
    <w:lvl w:ilvl="1" w:tplc="CD98DE04">
      <w:start w:val="1"/>
      <w:numFmt w:val="bullet"/>
      <w:lvlText w:val="○"/>
      <w:lvlJc w:val="left"/>
      <w:pPr>
        <w:ind w:left="1440" w:hanging="360"/>
      </w:pPr>
    </w:lvl>
    <w:lvl w:ilvl="2" w:tplc="BFA83DCE">
      <w:start w:val="1"/>
      <w:numFmt w:val="bullet"/>
      <w:lvlText w:val="■"/>
      <w:lvlJc w:val="left"/>
      <w:pPr>
        <w:ind w:left="2160" w:hanging="360"/>
      </w:pPr>
    </w:lvl>
    <w:lvl w:ilvl="3" w:tplc="9C4EEE02">
      <w:start w:val="1"/>
      <w:numFmt w:val="bullet"/>
      <w:lvlText w:val="●"/>
      <w:lvlJc w:val="left"/>
      <w:pPr>
        <w:ind w:left="2880" w:hanging="360"/>
      </w:pPr>
    </w:lvl>
    <w:lvl w:ilvl="4" w:tplc="62BA0340">
      <w:start w:val="1"/>
      <w:numFmt w:val="bullet"/>
      <w:lvlText w:val="○"/>
      <w:lvlJc w:val="left"/>
      <w:pPr>
        <w:ind w:left="3600" w:hanging="360"/>
      </w:pPr>
    </w:lvl>
    <w:lvl w:ilvl="5" w:tplc="1D360780">
      <w:start w:val="1"/>
      <w:numFmt w:val="bullet"/>
      <w:lvlText w:val="■"/>
      <w:lvlJc w:val="left"/>
      <w:pPr>
        <w:ind w:left="4320" w:hanging="360"/>
      </w:pPr>
    </w:lvl>
    <w:lvl w:ilvl="6" w:tplc="0A303EDA">
      <w:start w:val="1"/>
      <w:numFmt w:val="bullet"/>
      <w:lvlText w:val="●"/>
      <w:lvlJc w:val="left"/>
      <w:pPr>
        <w:ind w:left="5040" w:hanging="360"/>
      </w:pPr>
    </w:lvl>
    <w:lvl w:ilvl="7" w:tplc="90A46A7A">
      <w:start w:val="1"/>
      <w:numFmt w:val="bullet"/>
      <w:lvlText w:val="●"/>
      <w:lvlJc w:val="left"/>
      <w:pPr>
        <w:ind w:left="5760" w:hanging="360"/>
      </w:pPr>
    </w:lvl>
    <w:lvl w:ilvl="8" w:tplc="3B2698F0">
      <w:start w:val="1"/>
      <w:numFmt w:val="bullet"/>
      <w:lvlText w:val="●"/>
      <w:lvlJc w:val="left"/>
      <w:pPr>
        <w:ind w:left="6480" w:hanging="360"/>
      </w:pPr>
    </w:lvl>
  </w:abstractNum>
  <w:num w:numId="1" w16cid:durableId="2121216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75"/>
    <w:rsid w:val="003D32B8"/>
    <w:rsid w:val="00536013"/>
    <w:rsid w:val="008A647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ecimalSymbol w:val=","/>
  <w:listSeparator w:val=";"/>
  <w14:docId w14:val="6A6BE886"/>
  <w15:docId w15:val="{A694FA3D-C73F-3A45-9CBC-92AF9BD5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2100</Words>
  <Characters>11403</Characters>
  <Application>Microsoft Office Word</Application>
  <DocSecurity>0</DocSecurity>
  <Lines>438</Lines>
  <Paragraphs>409</Paragraphs>
  <ScaleCrop>false</ScaleCrop>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Diaz</cp:lastModifiedBy>
  <cp:revision>2</cp:revision>
  <dcterms:created xsi:type="dcterms:W3CDTF">2026-06-11T21:30:00Z</dcterms:created>
  <dcterms:modified xsi:type="dcterms:W3CDTF">2026-06-11T21:31:00Z</dcterms:modified>
</cp:coreProperties>
</file>