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726CE" w14:textId="5ADBBFD5" w:rsidR="00E319B0" w:rsidRPr="00AB2D14" w:rsidRDefault="00AB2D14" w:rsidP="00B66365">
      <w:pPr>
        <w:spacing w:after="0"/>
        <w:jc w:val="center"/>
        <w:rPr>
          <w:rFonts w:ascii="Times New Roman" w:hAnsi="Times New Roman" w:cs="Times New Roman"/>
          <w:b/>
          <w:bCs/>
          <w:sz w:val="24"/>
          <w:szCs w:val="24"/>
          <w:lang w:val="es-MX"/>
        </w:rPr>
      </w:pPr>
      <w:r w:rsidRPr="00AB2D14">
        <w:rPr>
          <w:rFonts w:ascii="Times New Roman" w:hAnsi="Times New Roman" w:cs="Times New Roman"/>
          <w:b/>
          <w:bCs/>
          <w:sz w:val="24"/>
          <w:szCs w:val="24"/>
          <w:lang w:val="es-MX"/>
        </w:rPr>
        <w:t>PROYECTO FINAL DE ANALOGA 2</w:t>
      </w:r>
    </w:p>
    <w:p w14:paraId="377E0BD7" w14:textId="7FACA05A" w:rsidR="00AB2D14" w:rsidRPr="00AB2D14" w:rsidRDefault="00AB2D14" w:rsidP="00B66365">
      <w:pPr>
        <w:spacing w:after="0"/>
        <w:jc w:val="center"/>
        <w:rPr>
          <w:rFonts w:ascii="Times New Roman" w:hAnsi="Times New Roman" w:cs="Times New Roman"/>
          <w:b/>
          <w:bCs/>
          <w:sz w:val="24"/>
          <w:szCs w:val="24"/>
          <w:lang w:val="es-MX"/>
        </w:rPr>
      </w:pPr>
      <w:r w:rsidRPr="00AB2D14">
        <w:rPr>
          <w:rFonts w:ascii="Times New Roman" w:hAnsi="Times New Roman" w:cs="Times New Roman"/>
          <w:b/>
          <w:bCs/>
          <w:sz w:val="24"/>
          <w:szCs w:val="24"/>
          <w:lang w:val="es-MX"/>
        </w:rPr>
        <w:t>AMPLIFICADOR</w:t>
      </w:r>
    </w:p>
    <w:p w14:paraId="72A39817" w14:textId="13F3C1A4" w:rsidR="00AB2D14" w:rsidRPr="00AB2D14" w:rsidRDefault="00AB2D14" w:rsidP="00B66365">
      <w:pPr>
        <w:spacing w:after="0"/>
        <w:jc w:val="center"/>
        <w:rPr>
          <w:rFonts w:ascii="Times New Roman" w:hAnsi="Times New Roman" w:cs="Times New Roman"/>
          <w:b/>
          <w:bCs/>
          <w:sz w:val="24"/>
          <w:szCs w:val="24"/>
          <w:lang w:val="es-MX"/>
        </w:rPr>
      </w:pPr>
      <w:r w:rsidRPr="00AB2D14">
        <w:rPr>
          <w:rFonts w:ascii="Times New Roman" w:hAnsi="Times New Roman" w:cs="Times New Roman"/>
          <w:b/>
          <w:bCs/>
          <w:sz w:val="24"/>
          <w:szCs w:val="24"/>
          <w:lang w:val="es-MX"/>
        </w:rPr>
        <w:t xml:space="preserve">UNIVERISDAD SURCOLOMBIANA </w:t>
      </w:r>
    </w:p>
    <w:p w14:paraId="21C37F13" w14:textId="21181242" w:rsidR="00AB2D14" w:rsidRDefault="00AB2D14" w:rsidP="00B66365">
      <w:pPr>
        <w:spacing w:after="0"/>
        <w:jc w:val="center"/>
        <w:rPr>
          <w:rFonts w:ascii="Times New Roman" w:hAnsi="Times New Roman" w:cs="Times New Roman"/>
          <w:b/>
          <w:bCs/>
          <w:sz w:val="24"/>
          <w:szCs w:val="24"/>
          <w:lang w:val="es-MX"/>
        </w:rPr>
      </w:pPr>
      <w:r w:rsidRPr="00AB2D14">
        <w:rPr>
          <w:rFonts w:ascii="Times New Roman" w:hAnsi="Times New Roman" w:cs="Times New Roman"/>
          <w:b/>
          <w:bCs/>
          <w:sz w:val="24"/>
          <w:szCs w:val="24"/>
          <w:lang w:val="es-MX"/>
        </w:rPr>
        <w:t xml:space="preserve">SEDE-NEIVA </w:t>
      </w:r>
    </w:p>
    <w:p w14:paraId="3FA40FC0" w14:textId="6BA2C059" w:rsidR="00B66365" w:rsidRDefault="00B66365" w:rsidP="00B66365">
      <w:pPr>
        <w:spacing w:after="0"/>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2023</w:t>
      </w:r>
    </w:p>
    <w:p w14:paraId="13F1FB09" w14:textId="118CE1B1" w:rsidR="00AB2D14" w:rsidRDefault="00AB2D14" w:rsidP="00B66365">
      <w:pPr>
        <w:spacing w:after="0"/>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Valeria Trujillo Angel-20212201160</w:t>
      </w:r>
    </w:p>
    <w:p w14:paraId="7451F9AF" w14:textId="0CB90BC6" w:rsidR="00AB2D14" w:rsidRPr="00606233" w:rsidRDefault="00AB2D14" w:rsidP="00B66365">
      <w:pPr>
        <w:spacing w:after="0"/>
        <w:jc w:val="center"/>
        <w:rPr>
          <w:rFonts w:ascii="Times New Roman" w:hAnsi="Times New Roman" w:cs="Times New Roman"/>
          <w:b/>
          <w:bCs/>
          <w:sz w:val="24"/>
          <w:szCs w:val="24"/>
          <w:lang w:val="es-MX"/>
        </w:rPr>
      </w:pPr>
      <w:r w:rsidRPr="00606233">
        <w:rPr>
          <w:rFonts w:ascii="Times New Roman" w:hAnsi="Times New Roman" w:cs="Times New Roman"/>
          <w:b/>
          <w:bCs/>
          <w:sz w:val="24"/>
          <w:szCs w:val="24"/>
          <w:lang w:val="es-MX"/>
        </w:rPr>
        <w:t>Nicolas Andrés Yate Vargas-</w:t>
      </w:r>
      <w:r w:rsidR="00606233" w:rsidRPr="00606233">
        <w:rPr>
          <w:rFonts w:ascii="Times New Roman" w:hAnsi="Times New Roman" w:cs="Times New Roman"/>
          <w:b/>
          <w:bCs/>
          <w:sz w:val="24"/>
          <w:szCs w:val="24"/>
        </w:rPr>
        <w:t>20212201267</w:t>
      </w:r>
    </w:p>
    <w:p w14:paraId="3D9CF7A8" w14:textId="77777777" w:rsidR="00AB2D14" w:rsidRDefault="00AB2D14" w:rsidP="00AB2D14">
      <w:pPr>
        <w:jc w:val="center"/>
        <w:rPr>
          <w:rFonts w:ascii="Times New Roman" w:hAnsi="Times New Roman" w:cs="Times New Roman"/>
          <w:b/>
          <w:bCs/>
          <w:sz w:val="24"/>
          <w:szCs w:val="24"/>
          <w:lang w:val="es-MX"/>
        </w:rPr>
      </w:pPr>
    </w:p>
    <w:p w14:paraId="293ED0E4" w14:textId="77777777" w:rsidR="00AB2D14" w:rsidRDefault="00AB2D14" w:rsidP="00AB2D14">
      <w:pPr>
        <w:jc w:val="center"/>
        <w:rPr>
          <w:rFonts w:ascii="Times New Roman" w:hAnsi="Times New Roman" w:cs="Times New Roman"/>
          <w:b/>
          <w:bCs/>
          <w:sz w:val="24"/>
          <w:szCs w:val="24"/>
          <w:lang w:val="es-MX"/>
        </w:rPr>
      </w:pPr>
    </w:p>
    <w:p w14:paraId="65E28ABE" w14:textId="6F2F9F9A" w:rsidR="00AB2D14" w:rsidRDefault="00AB2D14" w:rsidP="00AB2D14">
      <w:pPr>
        <w:rPr>
          <w:rFonts w:ascii="Times New Roman" w:hAnsi="Times New Roman" w:cs="Times New Roman"/>
          <w:b/>
          <w:bCs/>
          <w:sz w:val="24"/>
          <w:szCs w:val="24"/>
          <w:lang w:val="es-MX"/>
        </w:rPr>
      </w:pPr>
      <w:r>
        <w:rPr>
          <w:rFonts w:ascii="Times New Roman" w:hAnsi="Times New Roman" w:cs="Times New Roman"/>
          <w:b/>
          <w:bCs/>
          <w:sz w:val="24"/>
          <w:szCs w:val="24"/>
          <w:lang w:val="es-MX"/>
        </w:rPr>
        <w:t>PROBLEMA:</w:t>
      </w:r>
    </w:p>
    <w:p w14:paraId="670F4895" w14:textId="73DEDA13" w:rsidR="00AB2D14" w:rsidRPr="00606233" w:rsidRDefault="00AB2D14" w:rsidP="00206B22">
      <w:pPr>
        <w:jc w:val="both"/>
        <w:rPr>
          <w:rFonts w:ascii="Times New Roman" w:hAnsi="Times New Roman" w:cs="Times New Roman"/>
          <w:lang w:val="es-MX"/>
        </w:rPr>
      </w:pPr>
      <w:r w:rsidRPr="00606233">
        <w:rPr>
          <w:rFonts w:ascii="Times New Roman" w:hAnsi="Times New Roman" w:cs="Times New Roman"/>
          <w:lang w:val="es-MX"/>
        </w:rPr>
        <w:t>Tu equipo ha sido comisionado para el diseño, simulación y análisis de un amplificador discreto de alta ganancia, a manera de amplificador operacional discreto, que permita entender el funcionamiento interno de un amplificador operacional y los retos de su diseño e implementación. El objetivo del problema es diseñar un amplificador operacional (</w:t>
      </w:r>
      <w:proofErr w:type="spellStart"/>
      <w:r w:rsidRPr="00606233">
        <w:rPr>
          <w:rFonts w:ascii="Times New Roman" w:hAnsi="Times New Roman" w:cs="Times New Roman"/>
          <w:lang w:val="es-MX"/>
        </w:rPr>
        <w:t>op-amp</w:t>
      </w:r>
      <w:proofErr w:type="spellEnd"/>
      <w:r w:rsidRPr="00606233">
        <w:rPr>
          <w:rFonts w:ascii="Times New Roman" w:hAnsi="Times New Roman" w:cs="Times New Roman"/>
          <w:lang w:val="es-MX"/>
        </w:rPr>
        <w:t>) discreto utilizando componentes comunes, como transistores, resistencias y condensadores, que pueda construirse y probarse con equipos de laboratorio estándar, como fuentes de alimentación y osciloscopios.</w:t>
      </w:r>
    </w:p>
    <w:p w14:paraId="6CF1AACC" w14:textId="77777777" w:rsidR="00AB2D14" w:rsidRDefault="00AB2D14" w:rsidP="00AB2D14">
      <w:pPr>
        <w:rPr>
          <w:rFonts w:ascii="Times New Roman" w:hAnsi="Times New Roman" w:cs="Times New Roman"/>
          <w:sz w:val="24"/>
          <w:szCs w:val="24"/>
          <w:lang w:val="es-MX"/>
        </w:rPr>
      </w:pPr>
    </w:p>
    <w:p w14:paraId="6C6D8CDD" w14:textId="41AB92E2" w:rsidR="00606233" w:rsidRPr="00606233" w:rsidRDefault="00606233" w:rsidP="00AB2D14">
      <w:pPr>
        <w:rPr>
          <w:rFonts w:ascii="Times New Roman" w:hAnsi="Times New Roman" w:cs="Times New Roman"/>
          <w:b/>
          <w:bCs/>
          <w:sz w:val="24"/>
          <w:szCs w:val="24"/>
          <w:lang w:val="es-MX"/>
        </w:rPr>
      </w:pPr>
      <w:r w:rsidRPr="00606233">
        <w:rPr>
          <w:rFonts w:ascii="Times New Roman" w:hAnsi="Times New Roman" w:cs="Times New Roman"/>
          <w:b/>
          <w:bCs/>
          <w:sz w:val="24"/>
          <w:szCs w:val="24"/>
          <w:lang w:val="es-MX"/>
        </w:rPr>
        <w:t>AMPLIFICADOR:</w:t>
      </w:r>
    </w:p>
    <w:p w14:paraId="65016432" w14:textId="77777777" w:rsidR="00606233" w:rsidRDefault="00606233" w:rsidP="00606233">
      <w:pPr>
        <w:jc w:val="both"/>
        <w:rPr>
          <w:rFonts w:ascii="Times New Roman" w:hAnsi="Times New Roman" w:cs="Times New Roman"/>
          <w:lang w:val="es-ES"/>
        </w:rPr>
      </w:pPr>
      <w:r w:rsidRPr="00606233">
        <w:rPr>
          <w:rFonts w:ascii="Times New Roman" w:hAnsi="Times New Roman" w:cs="Times New Roman"/>
          <w:lang w:val="es-ES"/>
        </w:rPr>
        <w:t>En general un amplificador operacional como su nombre lo indica fue diseñado para manejar ciertas operaciones matemáticas. matemáticas. A partir A partir de la escala de integración estos elementos dan la apariencia de ser elementos ideales, sin embargo, los AO presentan fugas de corriente hacia sus terminales. En general un amplificador operacional es un circuito complejo compuesto de múltiples elementos resistivos, condensadores y transistores, aunque se pueden determinar ciertas etapas cada una con una función determinada (Figura 1).</w:t>
      </w:r>
    </w:p>
    <w:p w14:paraId="154E4FA5" w14:textId="77777777" w:rsidR="00606233" w:rsidRDefault="00606233" w:rsidP="00606233">
      <w:pPr>
        <w:jc w:val="both"/>
        <w:rPr>
          <w:rFonts w:ascii="Times New Roman" w:hAnsi="Times New Roman" w:cs="Times New Roman"/>
          <w:lang w:val="es-ES"/>
        </w:rPr>
      </w:pPr>
    </w:p>
    <w:p w14:paraId="7588EB29" w14:textId="5A47F2F9" w:rsidR="00B66365" w:rsidRDefault="00606233" w:rsidP="00B66365">
      <w:pPr>
        <w:jc w:val="center"/>
        <w:rPr>
          <w:rFonts w:ascii="Times New Roman" w:hAnsi="Times New Roman" w:cs="Times New Roman"/>
          <w:lang w:val="es-ES"/>
        </w:rPr>
      </w:pPr>
      <w:r>
        <w:rPr>
          <w:noProof/>
          <w:lang w:val="es-ES" w:eastAsia="es-ES"/>
        </w:rPr>
        <w:drawing>
          <wp:inline distT="0" distB="0" distL="0" distR="0" wp14:anchorId="62139B9E" wp14:editId="08D7CFB4">
            <wp:extent cx="2275025" cy="99630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2280778" cy="998824"/>
                    </a:xfrm>
                    <a:prstGeom prst="rect">
                      <a:avLst/>
                    </a:prstGeom>
                  </pic:spPr>
                </pic:pic>
              </a:graphicData>
            </a:graphic>
          </wp:inline>
        </w:drawing>
      </w:r>
    </w:p>
    <w:p w14:paraId="7D4FB24B" w14:textId="77777777" w:rsidR="00B66365" w:rsidRPr="00B66365" w:rsidRDefault="00B66365" w:rsidP="00B66365">
      <w:pPr>
        <w:jc w:val="center"/>
        <w:rPr>
          <w:rFonts w:ascii="Times New Roman" w:hAnsi="Times New Roman" w:cs="Times New Roman"/>
          <w:lang w:val="es-ES"/>
        </w:rPr>
      </w:pPr>
    </w:p>
    <w:p w14:paraId="372A7BDF" w14:textId="198A4EC3" w:rsidR="00AB2D14" w:rsidRPr="00206B22" w:rsidRDefault="00206B22" w:rsidP="00AB2D14">
      <w:pPr>
        <w:rPr>
          <w:rFonts w:ascii="Times New Roman" w:hAnsi="Times New Roman" w:cs="Times New Roman"/>
          <w:b/>
          <w:bCs/>
          <w:sz w:val="24"/>
          <w:szCs w:val="24"/>
          <w:lang w:val="es-MX"/>
        </w:rPr>
      </w:pPr>
      <w:r w:rsidRPr="00206B22">
        <w:rPr>
          <w:rFonts w:ascii="Times New Roman" w:hAnsi="Times New Roman" w:cs="Times New Roman"/>
          <w:b/>
          <w:bCs/>
          <w:sz w:val="24"/>
          <w:szCs w:val="24"/>
          <w:lang w:val="es-MX"/>
        </w:rPr>
        <w:t>AMPLIFICADOR DIFERENCIAL:</w:t>
      </w:r>
    </w:p>
    <w:p w14:paraId="11D5DD92" w14:textId="103AE6E3" w:rsidR="00206B22" w:rsidRPr="00206B22" w:rsidRDefault="00206B22" w:rsidP="00206B22">
      <w:pPr>
        <w:jc w:val="both"/>
        <w:rPr>
          <w:rFonts w:ascii="Times New Roman" w:hAnsi="Times New Roman" w:cs="Times New Roman"/>
          <w:lang w:val="es-MX"/>
        </w:rPr>
      </w:pPr>
      <w:r w:rsidRPr="00206B22">
        <w:rPr>
          <w:rFonts w:ascii="Times New Roman" w:hAnsi="Times New Roman" w:cs="Times New Roman"/>
        </w:rPr>
        <w:t>El amplificador diferencial es un circuito que constituye parte fundamental de muchos</w:t>
      </w:r>
      <w:r>
        <w:rPr>
          <w:rFonts w:ascii="Times New Roman" w:hAnsi="Times New Roman" w:cs="Times New Roman"/>
        </w:rPr>
        <w:t xml:space="preserve"> </w:t>
      </w:r>
      <w:r w:rsidRPr="00206B22">
        <w:rPr>
          <w:rFonts w:ascii="Times New Roman" w:hAnsi="Times New Roman" w:cs="Times New Roman"/>
        </w:rPr>
        <w:t>amplificadores y comparadores y es la etapa clave de la familia lógica EC</w:t>
      </w:r>
      <w:r>
        <w:rPr>
          <w:rFonts w:ascii="Times New Roman" w:hAnsi="Times New Roman" w:cs="Times New Roman"/>
        </w:rPr>
        <w:t>L.</w:t>
      </w:r>
      <w:r w:rsidRPr="00206B22">
        <w:rPr>
          <w:rFonts w:ascii="Poppins" w:hAnsi="Poppins" w:cs="Poppins"/>
          <w:color w:val="878787"/>
          <w:sz w:val="21"/>
          <w:szCs w:val="21"/>
          <w:shd w:val="clear" w:color="auto" w:fill="FFFFFF"/>
        </w:rPr>
        <w:t xml:space="preserve"> </w:t>
      </w:r>
      <w:r w:rsidRPr="00206B22">
        <w:rPr>
          <w:rFonts w:ascii="Times New Roman" w:hAnsi="Times New Roman" w:cs="Times New Roman"/>
          <w:shd w:val="clear" w:color="auto" w:fill="FFFFFF"/>
        </w:rPr>
        <w:t>Es un dispositivo que aumenta la diferencia entre dos voltajes de entrada, pero que destruye cualquier voltaje común a dichas entradas. Se trata de un circuito analógico con dos entradas denominadas entrada inversora y entrada no inversora y una sola salida proporcional a la diferencia entre los dos voltajes.</w:t>
      </w:r>
    </w:p>
    <w:p w14:paraId="7F31AB2D" w14:textId="2F7B0EA2" w:rsidR="00AB2D14" w:rsidRDefault="007951CC" w:rsidP="00AB2D14">
      <w:pPr>
        <w:jc w:val="center"/>
        <w:rPr>
          <w:lang w:val="es-MX"/>
        </w:rPr>
      </w:pPr>
      <w:r>
        <w:rPr>
          <w:noProof/>
        </w:rPr>
        <w:lastRenderedPageBreak/>
        <w:drawing>
          <wp:inline distT="0" distB="0" distL="0" distR="0" wp14:anchorId="1EED16A0" wp14:editId="0889AD54">
            <wp:extent cx="2371725" cy="2428875"/>
            <wp:effectExtent l="0" t="0" r="9525" b="9525"/>
            <wp:docPr id="724271935"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71935" name="Imagen 1" descr="Diagrama, Esquemático&#10;&#10;Descripción generada automáticamente"/>
                    <pic:cNvPicPr/>
                  </pic:nvPicPr>
                  <pic:blipFill>
                    <a:blip r:embed="rId5"/>
                    <a:stretch>
                      <a:fillRect/>
                    </a:stretch>
                  </pic:blipFill>
                  <pic:spPr>
                    <a:xfrm>
                      <a:off x="0" y="0"/>
                      <a:ext cx="2371725" cy="2428875"/>
                    </a:xfrm>
                    <a:prstGeom prst="rect">
                      <a:avLst/>
                    </a:prstGeom>
                  </pic:spPr>
                </pic:pic>
              </a:graphicData>
            </a:graphic>
          </wp:inline>
        </w:drawing>
      </w:r>
    </w:p>
    <w:p w14:paraId="62615549" w14:textId="4B11AFB4" w:rsidR="00B66365" w:rsidRDefault="007951CC" w:rsidP="007951CC">
      <w:pPr>
        <w:jc w:val="both"/>
        <w:rPr>
          <w:rFonts w:ascii="Times New Roman" w:hAnsi="Times New Roman" w:cs="Times New Roman"/>
        </w:rPr>
      </w:pPr>
      <w:r w:rsidRPr="007951CC">
        <w:rPr>
          <w:rFonts w:ascii="Times New Roman" w:hAnsi="Times New Roman" w:cs="Times New Roman"/>
        </w:rPr>
        <w:t>Uno de sus aspectos más importantes es su simetría que le confiere unas características muy especiales de análisis y diseño.</w:t>
      </w:r>
    </w:p>
    <w:p w14:paraId="08437CF4" w14:textId="15E9A8A1" w:rsidR="007951CC" w:rsidRDefault="007951CC" w:rsidP="007951CC">
      <w:pPr>
        <w:jc w:val="both"/>
        <w:rPr>
          <w:rFonts w:ascii="Times New Roman" w:hAnsi="Times New Roman" w:cs="Times New Roman"/>
          <w:b/>
          <w:bCs/>
          <w:lang w:val="es-MX"/>
        </w:rPr>
      </w:pPr>
      <w:r w:rsidRPr="007951CC">
        <w:rPr>
          <w:rFonts w:ascii="Times New Roman" w:hAnsi="Times New Roman" w:cs="Times New Roman"/>
          <w:b/>
          <w:bCs/>
          <w:lang w:val="es-MX"/>
        </w:rPr>
        <w:t>MODO DE TRABAJO DIFERENCIAL:</w:t>
      </w:r>
    </w:p>
    <w:p w14:paraId="02413721" w14:textId="0CCA470E" w:rsidR="00D63D2A" w:rsidRPr="00D63D2A" w:rsidRDefault="00D63D2A" w:rsidP="00D63D2A">
      <w:pPr>
        <w:jc w:val="both"/>
        <w:rPr>
          <w:rFonts w:ascii="Times New Roman" w:hAnsi="Times New Roman" w:cs="Times New Roman"/>
          <w:lang w:val="es-MX"/>
        </w:rPr>
      </w:pPr>
      <w:r>
        <w:rPr>
          <w:rFonts w:ascii="Times New Roman" w:hAnsi="Times New Roman" w:cs="Times New Roman"/>
          <w:lang w:val="es-MX"/>
        </w:rPr>
        <w:t>C</w:t>
      </w:r>
      <w:r w:rsidRPr="00D63D2A">
        <w:rPr>
          <w:rFonts w:ascii="Times New Roman" w:hAnsi="Times New Roman" w:cs="Times New Roman"/>
          <w:lang w:val="es-MX"/>
        </w:rPr>
        <w:t>uando V1 es igual a V2 y se considera una frecuencia elevada (F&gt;&gt;1), las corrientes de colector y emisor en cada etapa son aproximadamente iguales a IEE/2, gracias a la simetría del circuito y la corriente insignificante en RE. Al aumentar V1 en v/2 y reducir V2 en v/2, la señal de salida incrementa en v, indicando que el circuito opera de manera lineal cuando &lt;4VT.</w:t>
      </w:r>
    </w:p>
    <w:p w14:paraId="5CC60090" w14:textId="0FC17C4D" w:rsidR="007951CC" w:rsidRDefault="00D63D2A" w:rsidP="00D63D2A">
      <w:pPr>
        <w:jc w:val="both"/>
        <w:rPr>
          <w:rFonts w:ascii="Times New Roman" w:hAnsi="Times New Roman" w:cs="Times New Roman"/>
          <w:lang w:val="es-MX"/>
        </w:rPr>
      </w:pPr>
      <w:r w:rsidRPr="00D63D2A">
        <w:rPr>
          <w:rFonts w:ascii="Times New Roman" w:hAnsi="Times New Roman" w:cs="Times New Roman"/>
          <w:lang w:val="es-MX"/>
        </w:rPr>
        <w:t xml:space="preserve">En relación con las tensiones V1 y V2, al aumentar ambas en v/2, la tensión diferencial </w:t>
      </w:r>
      <w:proofErr w:type="spellStart"/>
      <w:r w:rsidRPr="00D63D2A">
        <w:rPr>
          <w:rFonts w:ascii="Times New Roman" w:hAnsi="Times New Roman" w:cs="Times New Roman"/>
          <w:lang w:val="es-MX"/>
        </w:rPr>
        <w:t>Vd</w:t>
      </w:r>
      <w:proofErr w:type="spellEnd"/>
      <w:r w:rsidRPr="00D63D2A">
        <w:rPr>
          <w:rFonts w:ascii="Times New Roman" w:hAnsi="Times New Roman" w:cs="Times New Roman"/>
          <w:lang w:val="es-MX"/>
        </w:rPr>
        <w:t xml:space="preserve"> permanece en cero, mientras que Ic1 e Ic2 son iguales. No obstante, la tensión VE experimenta un aumento. Dependiendo de la señal de entrada, el amplificador diferencial puede desempeñar roles como etapa en emisor común o en emisor común con resistencia de emisor, siendo su ganancia sustancialmente mayor en modo diferencial que en modo común. En la práctica, los amplificadores diferenciales se diseñan con el objetivo de amplificar predominantemente las señales diferenciales.</w:t>
      </w:r>
    </w:p>
    <w:p w14:paraId="7BE1E2AA" w14:textId="77777777" w:rsidR="00D63D2A" w:rsidRDefault="00D63D2A" w:rsidP="00D63D2A">
      <w:pPr>
        <w:jc w:val="both"/>
        <w:rPr>
          <w:rFonts w:ascii="Times New Roman" w:hAnsi="Times New Roman" w:cs="Times New Roman"/>
          <w:lang w:val="es-MX"/>
        </w:rPr>
      </w:pPr>
    </w:p>
    <w:p w14:paraId="50CC9EC7" w14:textId="79948611" w:rsidR="00D63D2A" w:rsidRDefault="00D63D2A" w:rsidP="00D63D2A">
      <w:pPr>
        <w:jc w:val="both"/>
        <w:rPr>
          <w:rFonts w:ascii="Times New Roman" w:hAnsi="Times New Roman" w:cs="Times New Roman"/>
          <w:b/>
          <w:bCs/>
          <w:lang w:val="es-MX"/>
        </w:rPr>
      </w:pPr>
      <w:r w:rsidRPr="00D63D2A">
        <w:rPr>
          <w:rFonts w:ascii="Times New Roman" w:hAnsi="Times New Roman" w:cs="Times New Roman"/>
          <w:b/>
          <w:bCs/>
          <w:lang w:val="es-MX"/>
        </w:rPr>
        <w:t>ETAPA INTERMEDIA:</w:t>
      </w:r>
    </w:p>
    <w:p w14:paraId="54ACF1A4" w14:textId="2144BD41" w:rsidR="00D63D2A" w:rsidRPr="00FB2B0C" w:rsidRDefault="00102106" w:rsidP="00D63D2A">
      <w:pPr>
        <w:jc w:val="both"/>
        <w:rPr>
          <w:rFonts w:ascii="Times New Roman" w:hAnsi="Times New Roman" w:cs="Times New Roman"/>
        </w:rPr>
      </w:pPr>
      <w:r w:rsidRPr="00FB2B0C">
        <w:rPr>
          <w:rFonts w:ascii="Times New Roman" w:hAnsi="Times New Roman" w:cs="Times New Roman"/>
          <w:lang w:val="es-MX"/>
        </w:rPr>
        <w:t>Esta etapa intermedia es una etapa de amplificación la cual consiste,</w:t>
      </w:r>
      <w:r w:rsidR="0027381C" w:rsidRPr="00FB2B0C">
        <w:rPr>
          <w:rFonts w:ascii="Times New Roman" w:hAnsi="Times New Roman" w:cs="Times New Roman"/>
          <w:lang w:val="es-MX"/>
        </w:rPr>
        <w:t xml:space="preserve"> </w:t>
      </w:r>
      <w:r w:rsidR="00A54971" w:rsidRPr="00FB2B0C">
        <w:rPr>
          <w:rFonts w:ascii="Times New Roman" w:hAnsi="Times New Roman" w:cs="Times New Roman"/>
          <w:lang w:val="es-MX"/>
        </w:rPr>
        <w:t xml:space="preserve">en </w:t>
      </w:r>
      <w:r w:rsidR="00A54971" w:rsidRPr="00FB2B0C">
        <w:rPr>
          <w:rFonts w:ascii="Times New Roman" w:hAnsi="Times New Roman" w:cs="Times New Roman"/>
        </w:rPr>
        <w:t>proveer</w:t>
      </w:r>
      <w:r w:rsidR="0027381C" w:rsidRPr="00FB2B0C">
        <w:rPr>
          <w:rFonts w:ascii="Times New Roman" w:hAnsi="Times New Roman" w:cs="Times New Roman"/>
        </w:rPr>
        <w:t xml:space="preserve"> ganancia de potencia </w:t>
      </w:r>
      <w:r w:rsidR="00A54971" w:rsidRPr="00FB2B0C">
        <w:rPr>
          <w:rFonts w:ascii="Times New Roman" w:hAnsi="Times New Roman" w:cs="Times New Roman"/>
        </w:rPr>
        <w:t xml:space="preserve">que </w:t>
      </w:r>
      <w:r w:rsidR="0027381C" w:rsidRPr="00FB2B0C">
        <w:rPr>
          <w:rFonts w:ascii="Times New Roman" w:hAnsi="Times New Roman" w:cs="Times New Roman"/>
        </w:rPr>
        <w:t>adapta los niveles de continua. Además, limita el ancho de banda total del amplificador en bucle abierto que garantiza su estabilidad. Suele consistir en un amplificador en emisor común.</w:t>
      </w:r>
    </w:p>
    <w:p w14:paraId="60C7CD76" w14:textId="2F6EE7ED" w:rsidR="00407186" w:rsidRDefault="0067546E" w:rsidP="00D63D2A">
      <w:pPr>
        <w:jc w:val="both"/>
        <w:rPr>
          <w:rFonts w:ascii="Times New Roman" w:hAnsi="Times New Roman" w:cs="Times New Roman"/>
          <w:lang w:val="es-MX"/>
        </w:rPr>
      </w:pPr>
      <w:r w:rsidRPr="00FB2B0C">
        <w:rPr>
          <w:rFonts w:ascii="Times New Roman" w:hAnsi="Times New Roman" w:cs="Times New Roman"/>
          <w:lang w:val="es-MX"/>
        </w:rPr>
        <w:t>Se uso un amplificador clase AB un amplificador de potencia en que los transistores de salida reciben sólo una pequeña corriente de polarización constante, para que el transistor opere, a bajos niveles de potencia de salida, tanto en el semiciclo positivo como en el negativo. Por tanto, a bajo nivel de salida, un amplificador clase AB opera como una clase A. Mientras que, a altos niveles de salida, la señal sobrepasa el punto cero de cruce y se comienza a comportar como una clase B.</w:t>
      </w:r>
    </w:p>
    <w:p w14:paraId="41D20BBF" w14:textId="77777777" w:rsidR="00FB2B0C" w:rsidRPr="00FB2B0C" w:rsidRDefault="00FB2B0C" w:rsidP="00D63D2A">
      <w:pPr>
        <w:jc w:val="both"/>
        <w:rPr>
          <w:rFonts w:ascii="Times New Roman" w:hAnsi="Times New Roman" w:cs="Times New Roman"/>
          <w:lang w:val="es-MX"/>
        </w:rPr>
      </w:pPr>
    </w:p>
    <w:p w14:paraId="411EC7E7" w14:textId="77777777" w:rsidR="0067546E" w:rsidRDefault="0067546E" w:rsidP="00D63D2A">
      <w:pPr>
        <w:jc w:val="both"/>
        <w:rPr>
          <w:rFonts w:ascii="Times New Roman" w:hAnsi="Times New Roman" w:cs="Times New Roman"/>
          <w:lang w:val="es-MX"/>
        </w:rPr>
      </w:pPr>
    </w:p>
    <w:p w14:paraId="20DE747C" w14:textId="77777777" w:rsidR="0067546E" w:rsidRDefault="0067546E" w:rsidP="00D63D2A">
      <w:pPr>
        <w:jc w:val="both"/>
        <w:rPr>
          <w:rFonts w:ascii="Times New Roman" w:hAnsi="Times New Roman" w:cs="Times New Roman"/>
          <w:lang w:val="es-MX"/>
        </w:rPr>
      </w:pPr>
    </w:p>
    <w:p w14:paraId="3075629D" w14:textId="490C9D4A" w:rsidR="0067546E" w:rsidRPr="0067546E" w:rsidRDefault="0067546E" w:rsidP="00D63D2A">
      <w:pPr>
        <w:jc w:val="both"/>
        <w:rPr>
          <w:rFonts w:ascii="Times New Roman" w:hAnsi="Times New Roman" w:cs="Times New Roman"/>
          <w:b/>
          <w:bCs/>
          <w:lang w:val="es-MX"/>
        </w:rPr>
      </w:pPr>
      <w:r w:rsidRPr="0067546E">
        <w:rPr>
          <w:rFonts w:ascii="Times New Roman" w:hAnsi="Times New Roman" w:cs="Times New Roman"/>
          <w:b/>
          <w:bCs/>
          <w:lang w:val="es-MX"/>
        </w:rPr>
        <w:lastRenderedPageBreak/>
        <w:t>ETAPA DE SALIDA:</w:t>
      </w:r>
    </w:p>
    <w:p w14:paraId="1409B30F" w14:textId="0126B83E" w:rsidR="00FB2B0C" w:rsidRDefault="0067546E" w:rsidP="00D63D2A">
      <w:pPr>
        <w:jc w:val="both"/>
        <w:rPr>
          <w:rFonts w:ascii="Times New Roman" w:hAnsi="Times New Roman" w:cs="Times New Roman"/>
        </w:rPr>
      </w:pPr>
      <w:r w:rsidRPr="00FB2B0C">
        <w:rPr>
          <w:rFonts w:ascii="Times New Roman" w:hAnsi="Times New Roman" w:cs="Times New Roman"/>
        </w:rPr>
        <w:t>Para esta etapa se usa un amplificador de potencia, el cual permite aumentar la magnitud de potencia de una señal de entrada.</w:t>
      </w:r>
      <w:r w:rsidR="00FB2B0C" w:rsidRPr="00FB2B0C">
        <w:rPr>
          <w:rFonts w:ascii="Times New Roman" w:hAnsi="Times New Roman" w:cs="Times New Roman"/>
        </w:rPr>
        <w:t xml:space="preserve"> La fase de salida del amplificador utiliza un amplificador de potencia diseñado específicamente para generar amplios rangos de tensión e intensidad, permitiendo así transferir la potencia necesaria a la carga. Estos amplificadores reciben señales de entrada con amplitudes que oscilan entre décimas de voltio y varios voltios, usualmente provenientes de una etapa amplificadora previa que incluye controles de volumen, balance, tono o ecualización. Esta etapa inicial suministra corrientes de bajo valor, típicamente menos de 1mA, por lo que la impedancia de entrada del amplificador de potencia debe ser superior a 5K, con valores comunes entre 10K y 100K. Para lograr potencias de salida de varios vatios, el amplificador debe ser capaz de generar tensiones eficaces que varíen entre varios voltios y decenas de voltios. Además, dado que las cargas suelen ser de baja impedancia, como altavoces, el amplificador debe amplificar tanto la tensión como la corriente, entregando hasta varios amperios.</w:t>
      </w:r>
    </w:p>
    <w:p w14:paraId="1A5CFE9E" w14:textId="476D0413" w:rsidR="00FB2B0C" w:rsidRDefault="00E319A3" w:rsidP="00D63D2A">
      <w:pPr>
        <w:jc w:val="both"/>
        <w:rPr>
          <w:rFonts w:ascii="Times New Roman" w:hAnsi="Times New Roman" w:cs="Times New Roman"/>
          <w:b/>
          <w:bCs/>
          <w:lang w:val="es-MX"/>
        </w:rPr>
      </w:pPr>
      <w:r w:rsidRPr="00E319A3">
        <w:rPr>
          <w:rFonts w:ascii="Times New Roman" w:hAnsi="Times New Roman" w:cs="Times New Roman"/>
          <w:b/>
          <w:bCs/>
          <w:lang w:val="es-MX"/>
        </w:rPr>
        <w:t>DISEÑO:</w:t>
      </w:r>
    </w:p>
    <w:p w14:paraId="4B45A7FB" w14:textId="21C673C0" w:rsidR="00E319A3" w:rsidRDefault="009D34CD" w:rsidP="00D63D2A">
      <w:pPr>
        <w:jc w:val="both"/>
        <w:rPr>
          <w:rFonts w:ascii="Times New Roman" w:hAnsi="Times New Roman" w:cs="Times New Roman"/>
          <w:b/>
          <w:bCs/>
          <w:lang w:val="es-MX"/>
        </w:rPr>
      </w:pPr>
      <w:r>
        <w:rPr>
          <w:noProof/>
        </w:rPr>
        <w:drawing>
          <wp:inline distT="0" distB="0" distL="0" distR="0" wp14:anchorId="55534A1E" wp14:editId="48D32B4F">
            <wp:extent cx="4381500" cy="2326478"/>
            <wp:effectExtent l="0" t="0" r="0" b="0"/>
            <wp:docPr id="995001923"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01923" name="Imagen 1" descr="Diagrama, Esquemátic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7900" cy="2335186"/>
                    </a:xfrm>
                    <a:prstGeom prst="rect">
                      <a:avLst/>
                    </a:prstGeom>
                    <a:noFill/>
                    <a:ln>
                      <a:noFill/>
                    </a:ln>
                  </pic:spPr>
                </pic:pic>
              </a:graphicData>
            </a:graphic>
          </wp:inline>
        </w:drawing>
      </w:r>
    </w:p>
    <w:p w14:paraId="63467BB2" w14:textId="5E40E44B" w:rsidR="00972E59" w:rsidRPr="00972E59" w:rsidRDefault="00972E59" w:rsidP="00972E59">
      <w:pPr>
        <w:pStyle w:val="Descripcin"/>
        <w:jc w:val="center"/>
        <w:rPr>
          <w:rFonts w:eastAsiaTheme="minorEastAsia"/>
          <w:sz w:val="24"/>
          <w:szCs w:val="24"/>
          <w:lang w:val="es-ES" w:eastAsia="es-ES"/>
        </w:rPr>
      </w:pPr>
      <w:r>
        <w:t>Ilustración 1. Amplificador Operacional diseñado.</w:t>
      </w:r>
    </w:p>
    <w:p w14:paraId="42C70A06" w14:textId="1E84A2F8" w:rsidR="009D34CD" w:rsidRDefault="009D34CD" w:rsidP="00D63D2A">
      <w:pPr>
        <w:jc w:val="both"/>
        <w:rPr>
          <w:rFonts w:ascii="Times New Roman" w:hAnsi="Times New Roman" w:cs="Times New Roman"/>
          <w:lang w:val="es-MX"/>
        </w:rPr>
      </w:pPr>
      <w:r>
        <w:rPr>
          <w:rFonts w:ascii="Times New Roman" w:hAnsi="Times New Roman" w:cs="Times New Roman"/>
          <w:lang w:val="es-MX"/>
        </w:rPr>
        <w:t>En la primera etapa se encuentra la etapa diferencial.</w:t>
      </w:r>
    </w:p>
    <w:p w14:paraId="69C6670E" w14:textId="68D87174" w:rsidR="009D34CD" w:rsidRDefault="009D34CD" w:rsidP="009D34CD">
      <w:pPr>
        <w:jc w:val="center"/>
        <w:rPr>
          <w:rFonts w:ascii="Times New Roman" w:hAnsi="Times New Roman" w:cs="Times New Roman"/>
          <w:lang w:val="es-MX"/>
        </w:rPr>
      </w:pPr>
      <w:r>
        <w:rPr>
          <w:rFonts w:ascii="Times New Roman" w:hAnsi="Times New Roman" w:cs="Times New Roman"/>
          <w:lang w:val="es-MX"/>
        </w:rPr>
        <w:t>Análisis en DC</w:t>
      </w:r>
    </w:p>
    <w:p w14:paraId="3E967835" w14:textId="77777777" w:rsidR="00972E59" w:rsidRDefault="009D34CD" w:rsidP="00972E59">
      <w:pPr>
        <w:pStyle w:val="Descripcin"/>
        <w:jc w:val="center"/>
      </w:pPr>
      <w:r>
        <w:rPr>
          <w:rFonts w:ascii="Times New Roman" w:hAnsi="Times New Roman" w:cs="Times New Roman"/>
          <w:noProof/>
          <w:lang w:val="es-MX"/>
        </w:rPr>
        <w:drawing>
          <wp:inline distT="0" distB="0" distL="0" distR="0" wp14:anchorId="2CCBDA5F" wp14:editId="6821A5AE">
            <wp:extent cx="1903863" cy="1971675"/>
            <wp:effectExtent l="0" t="0" r="1270" b="0"/>
            <wp:docPr id="15227373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8323" cy="2017719"/>
                    </a:xfrm>
                    <a:prstGeom prst="rect">
                      <a:avLst/>
                    </a:prstGeom>
                    <a:noFill/>
                    <a:ln>
                      <a:noFill/>
                    </a:ln>
                  </pic:spPr>
                </pic:pic>
              </a:graphicData>
            </a:graphic>
          </wp:inline>
        </w:drawing>
      </w:r>
    </w:p>
    <w:p w14:paraId="67473BC1" w14:textId="65B54B78" w:rsidR="00972E59" w:rsidRDefault="00972E59" w:rsidP="00972E59">
      <w:pPr>
        <w:pStyle w:val="Descripcin"/>
        <w:jc w:val="center"/>
        <w:rPr>
          <w:rFonts w:eastAsiaTheme="minorEastAsia"/>
          <w:sz w:val="24"/>
          <w:szCs w:val="24"/>
          <w:lang w:val="es-ES" w:eastAsia="es-ES"/>
        </w:rPr>
      </w:pPr>
      <w:r w:rsidRPr="00972E59">
        <w:t xml:space="preserve"> </w:t>
      </w:r>
      <w:r>
        <w:t>Ilustración 2. Análisis DC de la etapa diferencial.</w:t>
      </w:r>
    </w:p>
    <w:p w14:paraId="6840F2C6" w14:textId="32CC5369" w:rsidR="009D34CD" w:rsidRPr="00972E59" w:rsidRDefault="009D34CD" w:rsidP="009D34CD">
      <w:pPr>
        <w:jc w:val="center"/>
        <w:rPr>
          <w:rFonts w:ascii="Times New Roman" w:hAnsi="Times New Roman" w:cs="Times New Roman"/>
          <w:lang w:val="es-ES"/>
        </w:rPr>
      </w:pPr>
    </w:p>
    <w:p w14:paraId="5BD3C748" w14:textId="06A06318" w:rsidR="009D34CD" w:rsidRDefault="009D34CD" w:rsidP="009D34CD">
      <w:pPr>
        <w:spacing w:after="0" w:line="240" w:lineRule="auto"/>
        <w:rPr>
          <w:rFonts w:eastAsiaTheme="minorEastAsia"/>
          <w:sz w:val="24"/>
          <w:szCs w:val="24"/>
          <w:lang w:val="es-ES" w:eastAsia="es-ES"/>
        </w:rPr>
      </w:pPr>
      <w:r>
        <w:rPr>
          <w:rFonts w:eastAsiaTheme="minorEastAsia"/>
          <w:sz w:val="24"/>
          <w:szCs w:val="24"/>
          <w:lang w:val="es-ES" w:eastAsia="es-ES"/>
        </w:rPr>
        <w:t>LKV 1.</w:t>
      </w:r>
    </w:p>
    <w:p w14:paraId="669102A0" w14:textId="3EF86B23" w:rsidR="009D34CD" w:rsidRDefault="009D34CD" w:rsidP="009D34CD">
      <w:pPr>
        <w:spacing w:after="0" w:line="240" w:lineRule="auto"/>
        <w:jc w:val="center"/>
        <w:rPr>
          <w:rFonts w:eastAsiaTheme="minorEastAsia"/>
          <w:sz w:val="24"/>
          <w:szCs w:val="24"/>
          <w:lang w:val="es-ES" w:eastAsia="es-ES"/>
        </w:rPr>
      </w:pPr>
      <m:oMathPara>
        <m:oMath>
          <m:r>
            <w:rPr>
              <w:rFonts w:ascii="Cambria Math" w:eastAsiaTheme="minorEastAsia" w:hAnsi="Cambria Math"/>
              <w:sz w:val="24"/>
              <w:szCs w:val="24"/>
              <w:lang w:val="es-ES" w:eastAsia="es-ES"/>
            </w:rPr>
            <m:t>100ib+vbe+</m:t>
          </m:r>
          <m:sSub>
            <m:sSubPr>
              <m:ctrlPr>
                <w:rPr>
                  <w:rFonts w:ascii="Cambria Math" w:eastAsiaTheme="minorEastAsia" w:hAnsi="Cambria Math"/>
                  <w:i/>
                  <w:sz w:val="24"/>
                  <w:szCs w:val="24"/>
                  <w:lang w:val="es-ES" w:eastAsia="es-ES"/>
                </w:rPr>
              </m:ctrlPr>
            </m:sSubPr>
            <m:e>
              <m:r>
                <w:rPr>
                  <w:rFonts w:ascii="Cambria Math" w:eastAsiaTheme="minorEastAsia" w:hAnsi="Cambria Math"/>
                  <w:sz w:val="24"/>
                  <w:szCs w:val="24"/>
                  <w:lang w:val="es-ES" w:eastAsia="es-ES"/>
                </w:rPr>
                <m:t>2</m:t>
              </m:r>
            </m:e>
            <m:sub>
              <m:r>
                <w:rPr>
                  <w:rFonts w:ascii="Cambria Math" w:eastAsiaTheme="minorEastAsia" w:hAnsi="Cambria Math"/>
                  <w:sz w:val="24"/>
                  <w:szCs w:val="24"/>
                  <w:lang w:val="es-ES" w:eastAsia="es-ES"/>
                </w:rPr>
                <m:t>ie</m:t>
              </m:r>
            </m:sub>
          </m:sSub>
          <m:d>
            <m:dPr>
              <m:ctrlPr>
                <w:rPr>
                  <w:rFonts w:ascii="Cambria Math" w:eastAsiaTheme="minorEastAsia" w:hAnsi="Cambria Math"/>
                  <w:i/>
                  <w:sz w:val="24"/>
                  <w:szCs w:val="24"/>
                  <w:lang w:val="es-ES" w:eastAsia="es-ES"/>
                </w:rPr>
              </m:ctrlPr>
            </m:dPr>
            <m:e>
              <m:r>
                <w:rPr>
                  <w:rFonts w:ascii="Cambria Math" w:eastAsiaTheme="minorEastAsia" w:hAnsi="Cambria Math"/>
                  <w:sz w:val="24"/>
                  <w:szCs w:val="24"/>
                  <w:lang w:val="es-ES" w:eastAsia="es-ES"/>
                </w:rPr>
                <m:t>150kΩ</m:t>
              </m:r>
            </m:e>
          </m:d>
          <m:r>
            <w:rPr>
              <w:rFonts w:ascii="Cambria Math" w:eastAsiaTheme="minorEastAsia" w:hAnsi="Cambria Math"/>
              <w:sz w:val="24"/>
              <w:szCs w:val="24"/>
              <w:lang w:val="es-ES" w:eastAsia="es-ES"/>
            </w:rPr>
            <m:t>-15=0</m:t>
          </m:r>
        </m:oMath>
      </m:oMathPara>
    </w:p>
    <w:p w14:paraId="641EB36D" w14:textId="77777777" w:rsidR="009D34CD" w:rsidRDefault="009D34CD" w:rsidP="009D34CD">
      <w:pPr>
        <w:spacing w:after="0" w:line="240" w:lineRule="auto"/>
        <w:rPr>
          <w:rFonts w:eastAsiaTheme="minorEastAsia"/>
          <w:sz w:val="24"/>
          <w:szCs w:val="24"/>
          <w:lang w:val="es-ES" w:eastAsia="es-ES"/>
        </w:rPr>
      </w:pPr>
    </w:p>
    <w:p w14:paraId="08D64DBE" w14:textId="2630324E" w:rsidR="009D34CD" w:rsidRDefault="00000000" w:rsidP="009D34CD">
      <w:pPr>
        <w:spacing w:after="0" w:line="240" w:lineRule="auto"/>
        <w:jc w:val="center"/>
        <w:rPr>
          <w:rFonts w:ascii="Cambria Math" w:eastAsiaTheme="minorEastAsia" w:hAnsi="Cambria Math"/>
          <w:i/>
          <w:sz w:val="24"/>
          <w:szCs w:val="24"/>
          <w:lang w:val="es-ES" w:eastAsia="es-ES"/>
        </w:rPr>
      </w:pPr>
      <m:oMath>
        <m:sSub>
          <m:sSubPr>
            <m:ctrlPr>
              <w:rPr>
                <w:rFonts w:ascii="Cambria Math" w:eastAsiaTheme="minorEastAsia" w:hAnsi="Cambria Math"/>
                <w:i/>
                <w:sz w:val="24"/>
                <w:szCs w:val="24"/>
                <w:lang w:val="es-ES" w:eastAsia="es-ES"/>
              </w:rPr>
            </m:ctrlPr>
          </m:sSubPr>
          <m:e>
            <m:r>
              <w:rPr>
                <w:rFonts w:ascii="Cambria Math" w:eastAsiaTheme="minorEastAsia" w:hAnsi="Cambria Math"/>
                <w:sz w:val="24"/>
                <w:szCs w:val="24"/>
                <w:lang w:val="es-ES" w:eastAsia="es-ES"/>
              </w:rPr>
              <m:t>I</m:t>
            </m:r>
          </m:e>
          <m:sub>
            <m:r>
              <w:rPr>
                <w:rFonts w:ascii="Cambria Math" w:eastAsiaTheme="minorEastAsia" w:hAnsi="Cambria Math"/>
                <w:sz w:val="24"/>
                <w:szCs w:val="24"/>
                <w:lang w:val="es-ES" w:eastAsia="es-ES"/>
              </w:rPr>
              <m:t>e</m:t>
            </m:r>
          </m:sub>
        </m:sSub>
        <m:r>
          <w:rPr>
            <w:rFonts w:ascii="Cambria Math" w:eastAsiaTheme="minorEastAsia" w:hAnsi="Cambria Math"/>
            <w:sz w:val="24"/>
            <w:szCs w:val="24"/>
            <w:lang w:val="es-ES" w:eastAsia="es-ES"/>
          </w:rPr>
          <m:t>=</m:t>
        </m:r>
        <m:sSub>
          <m:sSubPr>
            <m:ctrlPr>
              <w:rPr>
                <w:rFonts w:ascii="Cambria Math" w:eastAsiaTheme="minorEastAsia" w:hAnsi="Cambria Math"/>
                <w:i/>
                <w:sz w:val="24"/>
                <w:szCs w:val="24"/>
                <w:lang w:val="es-ES" w:eastAsia="es-ES"/>
              </w:rPr>
            </m:ctrlPr>
          </m:sSubPr>
          <m:e>
            <m:r>
              <w:rPr>
                <w:rFonts w:ascii="Cambria Math" w:eastAsiaTheme="minorEastAsia" w:hAnsi="Cambria Math"/>
                <w:sz w:val="24"/>
                <w:szCs w:val="24"/>
                <w:lang w:val="es-ES" w:eastAsia="es-ES"/>
              </w:rPr>
              <m:t>I</m:t>
            </m:r>
          </m:e>
          <m:sub>
            <m:r>
              <w:rPr>
                <w:rFonts w:ascii="Cambria Math" w:eastAsiaTheme="minorEastAsia" w:hAnsi="Cambria Math"/>
                <w:sz w:val="24"/>
                <w:szCs w:val="24"/>
                <w:lang w:val="es-ES" w:eastAsia="es-ES"/>
              </w:rPr>
              <m:t>e1</m:t>
            </m:r>
          </m:sub>
        </m:sSub>
        <m:r>
          <w:rPr>
            <w:rFonts w:ascii="Cambria Math" w:eastAsiaTheme="minorEastAsia" w:hAnsi="Cambria Math"/>
            <w:sz w:val="24"/>
            <w:szCs w:val="24"/>
            <w:lang w:val="es-ES" w:eastAsia="es-ES"/>
          </w:rPr>
          <m:t>+</m:t>
        </m:r>
        <m:sSub>
          <m:sSubPr>
            <m:ctrlPr>
              <w:rPr>
                <w:rFonts w:ascii="Cambria Math" w:eastAsiaTheme="minorEastAsia" w:hAnsi="Cambria Math"/>
                <w:i/>
                <w:sz w:val="24"/>
                <w:szCs w:val="24"/>
                <w:lang w:val="es-ES" w:eastAsia="es-ES"/>
              </w:rPr>
            </m:ctrlPr>
          </m:sSubPr>
          <m:e>
            <m:r>
              <w:rPr>
                <w:rFonts w:ascii="Cambria Math" w:eastAsiaTheme="minorEastAsia" w:hAnsi="Cambria Math"/>
                <w:sz w:val="24"/>
                <w:szCs w:val="24"/>
                <w:lang w:val="es-ES" w:eastAsia="es-ES"/>
              </w:rPr>
              <m:t>I</m:t>
            </m:r>
          </m:e>
          <m:sub>
            <m:r>
              <w:rPr>
                <w:rFonts w:ascii="Cambria Math" w:eastAsiaTheme="minorEastAsia" w:hAnsi="Cambria Math"/>
                <w:sz w:val="24"/>
                <w:szCs w:val="24"/>
                <w:lang w:val="es-ES" w:eastAsia="es-ES"/>
              </w:rPr>
              <m:t>e2</m:t>
            </m:r>
          </m:sub>
        </m:sSub>
      </m:oMath>
      <w:r w:rsidR="009D34CD">
        <w:rPr>
          <w:rFonts w:eastAsiaTheme="minorEastAsia"/>
          <w:sz w:val="24"/>
          <w:szCs w:val="24"/>
          <w:lang w:val="es-ES" w:eastAsia="es-ES"/>
        </w:rPr>
        <w:t xml:space="preserve">     </w:t>
      </w:r>
      <w:r w:rsidR="009D34CD">
        <w:rPr>
          <w:rFonts w:ascii="Cambria Math" w:eastAsiaTheme="minorEastAsia" w:hAnsi="Cambria Math"/>
          <w:i/>
          <w:sz w:val="24"/>
          <w:szCs w:val="24"/>
          <w:lang w:val="es-ES" w:eastAsia="es-ES"/>
        </w:rPr>
        <w:t xml:space="preserve"> </w:t>
      </w:r>
      <m:oMath>
        <m:sSub>
          <m:sSubPr>
            <m:ctrlPr>
              <w:rPr>
                <w:rFonts w:ascii="Cambria Math" w:eastAsiaTheme="minorEastAsia" w:hAnsi="Cambria Math"/>
                <w:i/>
                <w:sz w:val="24"/>
                <w:szCs w:val="24"/>
                <w:lang w:val="es-ES" w:eastAsia="es-ES"/>
              </w:rPr>
            </m:ctrlPr>
          </m:sSubPr>
          <m:e>
            <m:r>
              <w:rPr>
                <w:rFonts w:ascii="Cambria Math" w:eastAsiaTheme="minorEastAsia" w:hAnsi="Cambria Math"/>
                <w:sz w:val="24"/>
                <w:szCs w:val="24"/>
                <w:lang w:val="es-ES" w:eastAsia="es-ES"/>
              </w:rPr>
              <m:t>I</m:t>
            </m:r>
          </m:e>
          <m:sub>
            <m:r>
              <w:rPr>
                <w:rFonts w:ascii="Cambria Math" w:eastAsiaTheme="minorEastAsia" w:hAnsi="Cambria Math"/>
                <w:sz w:val="24"/>
                <w:szCs w:val="24"/>
                <w:lang w:val="es-ES" w:eastAsia="es-ES"/>
              </w:rPr>
              <m:t>c</m:t>
            </m:r>
          </m:sub>
        </m:sSub>
        <m:r>
          <w:rPr>
            <w:rFonts w:ascii="Cambria Math" w:eastAsiaTheme="minorEastAsia" w:hAnsi="Cambria Math"/>
            <w:sz w:val="24"/>
            <w:szCs w:val="24"/>
            <w:lang w:val="es-ES" w:eastAsia="es-ES"/>
          </w:rPr>
          <m:t>=</m:t>
        </m:r>
        <m:sSub>
          <m:sSubPr>
            <m:ctrlPr>
              <w:rPr>
                <w:rFonts w:ascii="Cambria Math" w:eastAsiaTheme="minorEastAsia" w:hAnsi="Cambria Math"/>
                <w:i/>
                <w:sz w:val="24"/>
                <w:szCs w:val="24"/>
                <w:lang w:val="es-ES" w:eastAsia="es-ES"/>
              </w:rPr>
            </m:ctrlPr>
          </m:sSubPr>
          <m:e>
            <m:r>
              <w:rPr>
                <w:rFonts w:ascii="Cambria Math" w:eastAsiaTheme="minorEastAsia" w:hAnsi="Cambria Math"/>
                <w:sz w:val="24"/>
                <w:szCs w:val="24"/>
                <w:lang w:val="es-ES" w:eastAsia="es-ES"/>
              </w:rPr>
              <m:t>I</m:t>
            </m:r>
          </m:e>
          <m:sub>
            <m:r>
              <w:rPr>
                <w:rFonts w:ascii="Cambria Math" w:eastAsiaTheme="minorEastAsia" w:hAnsi="Cambria Math"/>
                <w:sz w:val="24"/>
                <w:szCs w:val="24"/>
                <w:lang w:val="es-ES" w:eastAsia="es-ES"/>
              </w:rPr>
              <m:t>e</m:t>
            </m:r>
          </m:sub>
        </m:sSub>
      </m:oMath>
    </w:p>
    <w:p w14:paraId="20713024" w14:textId="75DD0A10" w:rsidR="009D34CD" w:rsidRDefault="00000000" w:rsidP="009D34CD">
      <w:pPr>
        <w:spacing w:after="0" w:line="240" w:lineRule="auto"/>
        <w:jc w:val="center"/>
        <w:rPr>
          <w:rFonts w:eastAsiaTheme="minorEastAsia"/>
          <w:sz w:val="24"/>
          <w:szCs w:val="24"/>
          <w:lang w:val="es-ES" w:eastAsia="es-ES"/>
        </w:rPr>
      </w:pPr>
      <m:oMath>
        <m:sSub>
          <m:sSubPr>
            <m:ctrlPr>
              <w:rPr>
                <w:rFonts w:ascii="Cambria Math" w:eastAsiaTheme="minorEastAsia" w:hAnsi="Cambria Math"/>
                <w:i/>
                <w:sz w:val="24"/>
                <w:szCs w:val="24"/>
                <w:lang w:val="es-ES" w:eastAsia="es-ES"/>
              </w:rPr>
            </m:ctrlPr>
          </m:sSubPr>
          <m:e>
            <m:r>
              <w:rPr>
                <w:rFonts w:ascii="Cambria Math" w:eastAsiaTheme="minorEastAsia" w:hAnsi="Cambria Math"/>
                <w:sz w:val="24"/>
                <w:szCs w:val="24"/>
                <w:lang w:val="es-ES" w:eastAsia="es-ES"/>
              </w:rPr>
              <m:t>I</m:t>
            </m:r>
          </m:e>
          <m:sub>
            <m:r>
              <w:rPr>
                <w:rFonts w:ascii="Cambria Math" w:eastAsiaTheme="minorEastAsia" w:hAnsi="Cambria Math"/>
                <w:sz w:val="24"/>
                <w:szCs w:val="24"/>
                <w:lang w:val="es-ES" w:eastAsia="es-ES"/>
              </w:rPr>
              <m:t>c1</m:t>
            </m:r>
          </m:sub>
        </m:sSub>
        <m:r>
          <w:rPr>
            <w:rFonts w:ascii="Cambria Math" w:eastAsiaTheme="minorEastAsia" w:hAnsi="Cambria Math"/>
            <w:sz w:val="24"/>
            <w:szCs w:val="24"/>
            <w:lang w:val="es-ES" w:eastAsia="es-ES"/>
          </w:rPr>
          <m:t>=</m:t>
        </m:r>
        <m:sSub>
          <m:sSubPr>
            <m:ctrlPr>
              <w:rPr>
                <w:rFonts w:ascii="Cambria Math" w:eastAsiaTheme="minorEastAsia" w:hAnsi="Cambria Math"/>
                <w:i/>
                <w:sz w:val="24"/>
                <w:szCs w:val="24"/>
                <w:lang w:val="es-ES" w:eastAsia="es-ES"/>
              </w:rPr>
            </m:ctrlPr>
          </m:sSubPr>
          <m:e>
            <m:r>
              <w:rPr>
                <w:rFonts w:ascii="Cambria Math" w:eastAsiaTheme="minorEastAsia" w:hAnsi="Cambria Math"/>
                <w:sz w:val="24"/>
                <w:szCs w:val="24"/>
                <w:lang w:val="es-ES" w:eastAsia="es-ES"/>
              </w:rPr>
              <m:t>I</m:t>
            </m:r>
          </m:e>
          <m:sub>
            <m:r>
              <w:rPr>
                <w:rFonts w:ascii="Cambria Math" w:eastAsiaTheme="minorEastAsia" w:hAnsi="Cambria Math"/>
                <w:sz w:val="24"/>
                <w:szCs w:val="24"/>
                <w:lang w:val="es-ES" w:eastAsia="es-ES"/>
              </w:rPr>
              <m:t>c2</m:t>
            </m:r>
          </m:sub>
        </m:sSub>
        <m:r>
          <w:rPr>
            <w:rFonts w:ascii="Cambria Math" w:eastAsiaTheme="minorEastAsia" w:hAnsi="Cambria Math"/>
            <w:sz w:val="24"/>
            <w:szCs w:val="24"/>
            <w:lang w:val="es-ES" w:eastAsia="es-ES"/>
          </w:rPr>
          <m:t>=</m:t>
        </m:r>
        <m:sSub>
          <m:sSubPr>
            <m:ctrlPr>
              <w:rPr>
                <w:rFonts w:ascii="Cambria Math" w:eastAsiaTheme="minorEastAsia" w:hAnsi="Cambria Math"/>
                <w:i/>
                <w:sz w:val="24"/>
                <w:szCs w:val="24"/>
                <w:lang w:val="es-ES" w:eastAsia="es-ES"/>
              </w:rPr>
            </m:ctrlPr>
          </m:sSubPr>
          <m:e>
            <m:r>
              <w:rPr>
                <w:rFonts w:ascii="Cambria Math" w:eastAsiaTheme="minorEastAsia" w:hAnsi="Cambria Math"/>
                <w:sz w:val="24"/>
                <w:szCs w:val="24"/>
                <w:lang w:val="es-ES" w:eastAsia="es-ES"/>
              </w:rPr>
              <m:t>2(I</m:t>
            </m:r>
          </m:e>
          <m:sub>
            <m:r>
              <w:rPr>
                <w:rFonts w:ascii="Cambria Math" w:eastAsiaTheme="minorEastAsia" w:hAnsi="Cambria Math"/>
                <w:sz w:val="24"/>
                <w:szCs w:val="24"/>
                <w:lang w:val="es-ES" w:eastAsia="es-ES"/>
              </w:rPr>
              <m:t>e</m:t>
            </m:r>
          </m:sub>
        </m:sSub>
        <m:r>
          <w:rPr>
            <w:rFonts w:ascii="Cambria Math" w:eastAsiaTheme="minorEastAsia" w:hAnsi="Cambria Math"/>
            <w:sz w:val="24"/>
            <w:szCs w:val="24"/>
            <w:lang w:val="es-ES" w:eastAsia="es-ES"/>
          </w:rPr>
          <m:t>)</m:t>
        </m:r>
      </m:oMath>
      <w:r w:rsidR="009D34CD">
        <w:rPr>
          <w:rFonts w:eastAsiaTheme="minorEastAsia"/>
          <w:sz w:val="24"/>
          <w:szCs w:val="24"/>
          <w:lang w:val="es-ES" w:eastAsia="es-ES"/>
        </w:rPr>
        <w:t xml:space="preserve">     </w:t>
      </w:r>
      <w:r w:rsidR="009D34CD">
        <w:rPr>
          <w:rFonts w:ascii="Cambria Math" w:eastAsiaTheme="minorEastAsia" w:hAnsi="Cambria Math"/>
          <w:i/>
          <w:sz w:val="24"/>
          <w:szCs w:val="24"/>
          <w:lang w:val="es-ES" w:eastAsia="es-ES"/>
        </w:rPr>
        <w:t xml:space="preserve"> </w:t>
      </w:r>
      <m:oMath>
        <m:sSub>
          <m:sSubPr>
            <m:ctrlPr>
              <w:rPr>
                <w:rFonts w:ascii="Cambria Math" w:eastAsiaTheme="minorEastAsia" w:hAnsi="Cambria Math"/>
                <w:i/>
                <w:sz w:val="24"/>
                <w:szCs w:val="24"/>
                <w:lang w:val="es-ES" w:eastAsia="es-ES"/>
              </w:rPr>
            </m:ctrlPr>
          </m:sSubPr>
          <m:e>
            <m:r>
              <w:rPr>
                <w:rFonts w:ascii="Cambria Math" w:eastAsiaTheme="minorEastAsia" w:hAnsi="Cambria Math"/>
                <w:sz w:val="24"/>
                <w:szCs w:val="24"/>
                <w:lang w:val="es-ES" w:eastAsia="es-ES"/>
              </w:rPr>
              <m:t>I</m:t>
            </m:r>
          </m:e>
          <m:sub>
            <m:r>
              <w:rPr>
                <w:rFonts w:ascii="Cambria Math" w:eastAsiaTheme="minorEastAsia" w:hAnsi="Cambria Math"/>
                <w:sz w:val="24"/>
                <w:szCs w:val="24"/>
                <w:lang w:val="es-ES" w:eastAsia="es-ES"/>
              </w:rPr>
              <m:t>c</m:t>
            </m:r>
          </m:sub>
        </m:sSub>
        <m:r>
          <w:rPr>
            <w:rFonts w:ascii="Cambria Math" w:eastAsiaTheme="minorEastAsia" w:hAnsi="Cambria Math"/>
            <w:sz w:val="24"/>
            <w:szCs w:val="24"/>
            <w:lang w:val="es-ES" w:eastAsia="es-ES"/>
          </w:rPr>
          <m:t>=β(Ib)</m:t>
        </m:r>
      </m:oMath>
    </w:p>
    <w:p w14:paraId="7CE93AD8" w14:textId="40DA028B" w:rsidR="009D34CD" w:rsidRDefault="009D34CD" w:rsidP="00365221">
      <w:pPr>
        <w:spacing w:after="0" w:line="240" w:lineRule="auto"/>
        <w:jc w:val="center"/>
        <w:rPr>
          <w:rFonts w:eastAsiaTheme="minorEastAsia"/>
          <w:sz w:val="24"/>
          <w:szCs w:val="24"/>
          <w:lang w:val="es-ES" w:eastAsia="es-ES"/>
        </w:rPr>
      </w:pPr>
      <m:oMathPara>
        <m:oMath>
          <m:r>
            <w:rPr>
              <w:rFonts w:ascii="Cambria Math" w:eastAsiaTheme="minorEastAsia" w:hAnsi="Cambria Math"/>
              <w:sz w:val="24"/>
              <w:szCs w:val="24"/>
              <w:lang w:val="es-ES" w:eastAsia="es-ES"/>
            </w:rPr>
            <m:t>Vbe=-100</m:t>
          </m:r>
          <m:d>
            <m:dPr>
              <m:ctrlPr>
                <w:rPr>
                  <w:rFonts w:ascii="Cambria Math" w:eastAsiaTheme="minorEastAsia" w:hAnsi="Cambria Math"/>
                  <w:i/>
                  <w:sz w:val="24"/>
                  <w:szCs w:val="24"/>
                  <w:lang w:val="es-ES" w:eastAsia="es-ES"/>
                </w:rPr>
              </m:ctrlPr>
            </m:dPr>
            <m:e>
              <m:r>
                <w:rPr>
                  <w:rFonts w:ascii="Cambria Math" w:eastAsiaTheme="minorEastAsia" w:hAnsi="Cambria Math"/>
                  <w:sz w:val="24"/>
                  <w:szCs w:val="24"/>
                  <w:lang w:val="es-ES" w:eastAsia="es-ES"/>
                </w:rPr>
                <m:t>ib</m:t>
              </m:r>
            </m:e>
          </m:d>
          <m:r>
            <w:rPr>
              <w:rFonts w:ascii="Cambria Math" w:eastAsiaTheme="minorEastAsia" w:hAnsi="Cambria Math"/>
              <w:sz w:val="24"/>
              <w:szCs w:val="24"/>
              <w:lang w:val="es-ES" w:eastAsia="es-ES"/>
            </w:rPr>
            <m:t>-150kΩ*</m:t>
          </m:r>
          <m:sSub>
            <m:sSubPr>
              <m:ctrlPr>
                <w:rPr>
                  <w:rFonts w:ascii="Cambria Math" w:eastAsiaTheme="minorEastAsia" w:hAnsi="Cambria Math"/>
                  <w:i/>
                  <w:sz w:val="24"/>
                  <w:szCs w:val="24"/>
                  <w:lang w:val="es-ES" w:eastAsia="es-ES"/>
                </w:rPr>
              </m:ctrlPr>
            </m:sSubPr>
            <m:e>
              <m:r>
                <w:rPr>
                  <w:rFonts w:ascii="Cambria Math" w:eastAsiaTheme="minorEastAsia" w:hAnsi="Cambria Math"/>
                  <w:sz w:val="24"/>
                  <w:szCs w:val="24"/>
                  <w:lang w:val="es-ES" w:eastAsia="es-ES"/>
                </w:rPr>
                <m:t>I</m:t>
              </m:r>
            </m:e>
            <m:sub>
              <m:r>
                <w:rPr>
                  <w:rFonts w:ascii="Cambria Math" w:eastAsiaTheme="minorEastAsia" w:hAnsi="Cambria Math"/>
                  <w:sz w:val="24"/>
                  <w:szCs w:val="24"/>
                  <w:lang w:val="es-ES" w:eastAsia="es-ES"/>
                </w:rPr>
                <m:t>c</m:t>
              </m:r>
            </m:sub>
          </m:sSub>
          <m:r>
            <w:rPr>
              <w:rFonts w:ascii="Cambria Math" w:eastAsiaTheme="minorEastAsia" w:hAnsi="Cambria Math"/>
              <w:sz w:val="24"/>
              <w:szCs w:val="24"/>
              <w:lang w:val="es-ES" w:eastAsia="es-ES"/>
            </w:rPr>
            <m:t>+15V</m:t>
          </m:r>
        </m:oMath>
      </m:oMathPara>
    </w:p>
    <w:p w14:paraId="1A8373E5" w14:textId="1A07C29A" w:rsidR="009D34CD" w:rsidRDefault="009D34CD" w:rsidP="009D34CD">
      <w:pPr>
        <w:spacing w:after="0" w:line="240" w:lineRule="auto"/>
        <w:jc w:val="center"/>
        <w:rPr>
          <w:rFonts w:eastAsiaTheme="minorEastAsia"/>
          <w:sz w:val="24"/>
          <w:szCs w:val="24"/>
          <w:lang w:val="es-ES" w:eastAsia="es-ES"/>
        </w:rPr>
      </w:pPr>
      <m:oMathPara>
        <m:oMath>
          <m:r>
            <w:rPr>
              <w:rFonts w:ascii="Cambria Math" w:eastAsiaTheme="minorEastAsia" w:hAnsi="Cambria Math"/>
              <w:sz w:val="24"/>
              <w:szCs w:val="24"/>
              <w:lang w:val="es-ES" w:eastAsia="es-ES"/>
            </w:rPr>
            <m:t>Vbe=-100</m:t>
          </m:r>
          <m:d>
            <m:dPr>
              <m:ctrlPr>
                <w:rPr>
                  <w:rFonts w:ascii="Cambria Math" w:eastAsiaTheme="minorEastAsia" w:hAnsi="Cambria Math"/>
                  <w:i/>
                  <w:sz w:val="24"/>
                  <w:szCs w:val="24"/>
                  <w:lang w:val="es-ES" w:eastAsia="es-ES"/>
                </w:rPr>
              </m:ctrlPr>
            </m:dPr>
            <m:e>
              <m:f>
                <m:fPr>
                  <m:ctrlPr>
                    <w:rPr>
                      <w:rFonts w:ascii="Cambria Math" w:eastAsiaTheme="minorEastAsia" w:hAnsi="Cambria Math"/>
                      <w:i/>
                      <w:sz w:val="24"/>
                      <w:szCs w:val="24"/>
                      <w:lang w:val="es-ES" w:eastAsia="es-ES"/>
                    </w:rPr>
                  </m:ctrlPr>
                </m:fPr>
                <m:num>
                  <m:r>
                    <w:rPr>
                      <w:rFonts w:ascii="Cambria Math" w:eastAsiaTheme="minorEastAsia" w:hAnsi="Cambria Math"/>
                      <w:sz w:val="24"/>
                      <w:szCs w:val="24"/>
                      <w:lang w:val="es-ES" w:eastAsia="es-ES"/>
                    </w:rPr>
                    <m:t xml:space="preserve"> </m:t>
                  </m:r>
                  <m:sSub>
                    <m:sSubPr>
                      <m:ctrlPr>
                        <w:rPr>
                          <w:rFonts w:ascii="Cambria Math" w:eastAsiaTheme="minorEastAsia" w:hAnsi="Cambria Math"/>
                          <w:i/>
                          <w:sz w:val="24"/>
                          <w:szCs w:val="24"/>
                          <w:lang w:val="es-ES" w:eastAsia="es-ES"/>
                        </w:rPr>
                      </m:ctrlPr>
                    </m:sSubPr>
                    <m:e>
                      <m:r>
                        <w:rPr>
                          <w:rFonts w:ascii="Cambria Math" w:eastAsiaTheme="minorEastAsia" w:hAnsi="Cambria Math"/>
                          <w:sz w:val="24"/>
                          <w:szCs w:val="24"/>
                          <w:lang w:val="es-ES" w:eastAsia="es-ES"/>
                        </w:rPr>
                        <m:t>I</m:t>
                      </m:r>
                    </m:e>
                    <m:sub>
                      <m:r>
                        <w:rPr>
                          <w:rFonts w:ascii="Cambria Math" w:eastAsiaTheme="minorEastAsia" w:hAnsi="Cambria Math"/>
                          <w:sz w:val="24"/>
                          <w:szCs w:val="24"/>
                          <w:lang w:val="es-ES" w:eastAsia="es-ES"/>
                        </w:rPr>
                        <m:t>c</m:t>
                      </m:r>
                    </m:sub>
                  </m:sSub>
                </m:num>
                <m:den>
                  <m:r>
                    <w:rPr>
                      <w:rFonts w:ascii="Cambria Math" w:eastAsiaTheme="minorEastAsia" w:hAnsi="Cambria Math"/>
                      <w:sz w:val="24"/>
                      <w:szCs w:val="24"/>
                      <w:lang w:val="es-ES" w:eastAsia="es-ES"/>
                    </w:rPr>
                    <m:t>β</m:t>
                  </m:r>
                </m:den>
              </m:f>
            </m:e>
          </m:d>
          <m:r>
            <w:rPr>
              <w:rFonts w:ascii="Cambria Math" w:eastAsiaTheme="minorEastAsia" w:hAnsi="Cambria Math"/>
              <w:sz w:val="24"/>
              <w:szCs w:val="24"/>
              <w:lang w:val="es-ES" w:eastAsia="es-ES"/>
            </w:rPr>
            <m:t>-150kΩ(</m:t>
          </m:r>
          <m:sSub>
            <m:sSubPr>
              <m:ctrlPr>
                <w:rPr>
                  <w:rFonts w:ascii="Cambria Math" w:eastAsiaTheme="minorEastAsia" w:hAnsi="Cambria Math"/>
                  <w:i/>
                  <w:sz w:val="24"/>
                  <w:szCs w:val="24"/>
                  <w:lang w:val="es-ES" w:eastAsia="es-ES"/>
                </w:rPr>
              </m:ctrlPr>
            </m:sSubPr>
            <m:e>
              <m:r>
                <w:rPr>
                  <w:rFonts w:ascii="Cambria Math" w:eastAsiaTheme="minorEastAsia" w:hAnsi="Cambria Math"/>
                  <w:sz w:val="24"/>
                  <w:szCs w:val="24"/>
                  <w:lang w:val="es-ES" w:eastAsia="es-ES"/>
                </w:rPr>
                <m:t>I</m:t>
              </m:r>
            </m:e>
            <m:sub>
              <m:r>
                <w:rPr>
                  <w:rFonts w:ascii="Cambria Math" w:eastAsiaTheme="minorEastAsia" w:hAnsi="Cambria Math"/>
                  <w:sz w:val="24"/>
                  <w:szCs w:val="24"/>
                  <w:lang w:val="es-ES" w:eastAsia="es-ES"/>
                </w:rPr>
                <m:t>c</m:t>
              </m:r>
            </m:sub>
          </m:sSub>
          <m:r>
            <w:rPr>
              <w:rFonts w:ascii="Cambria Math" w:eastAsiaTheme="minorEastAsia" w:hAnsi="Cambria Math"/>
              <w:sz w:val="24"/>
              <w:szCs w:val="24"/>
              <w:lang w:val="es-ES" w:eastAsia="es-ES"/>
            </w:rPr>
            <m:t>)+15V</m:t>
          </m:r>
        </m:oMath>
      </m:oMathPara>
    </w:p>
    <w:p w14:paraId="5CE6E429" w14:textId="77777777" w:rsidR="009D34CD" w:rsidRDefault="009D34CD" w:rsidP="009D34CD">
      <w:pPr>
        <w:spacing w:after="0" w:line="240" w:lineRule="auto"/>
        <w:rPr>
          <w:rFonts w:eastAsiaTheme="minorEastAsia"/>
          <w:sz w:val="24"/>
          <w:szCs w:val="24"/>
          <w:lang w:val="es-ES" w:eastAsia="es-ES"/>
        </w:rPr>
      </w:pPr>
      <w:r>
        <w:rPr>
          <w:rFonts w:eastAsiaTheme="minorEastAsia"/>
          <w:noProof/>
          <w:sz w:val="24"/>
          <w:szCs w:val="24"/>
          <w:lang w:val="es-ES" w:eastAsia="es-ES"/>
        </w:rPr>
        <mc:AlternateContent>
          <mc:Choice Requires="wps">
            <w:drawing>
              <wp:anchor distT="0" distB="0" distL="114300" distR="114300" simplePos="0" relativeHeight="251659264" behindDoc="0" locked="0" layoutInCell="1" allowOverlap="1" wp14:anchorId="3E5D34AE" wp14:editId="46EC98B7">
                <wp:simplePos x="0" y="0"/>
                <wp:positionH relativeFrom="column">
                  <wp:posOffset>3164319</wp:posOffset>
                </wp:positionH>
                <wp:positionV relativeFrom="paragraph">
                  <wp:posOffset>277561</wp:posOffset>
                </wp:positionV>
                <wp:extent cx="552734" cy="220980"/>
                <wp:effectExtent l="0" t="0" r="19050" b="26670"/>
                <wp:wrapNone/>
                <wp:docPr id="842511640" name="Rectángulo: esquinas redondeadas 842511640"/>
                <wp:cNvGraphicFramePr/>
                <a:graphic xmlns:a="http://schemas.openxmlformats.org/drawingml/2006/main">
                  <a:graphicData uri="http://schemas.microsoft.com/office/word/2010/wordprocessingShape">
                    <wps:wsp>
                      <wps:cNvSpPr/>
                      <wps:spPr>
                        <a:xfrm>
                          <a:off x="0" y="0"/>
                          <a:ext cx="552734" cy="22098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730985" id="Rectángulo: esquinas redondeadas 842511640" o:spid="_x0000_s1026" style="position:absolute;margin-left:249.15pt;margin-top:21.85pt;width:43.5pt;height: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" filled="f" strokecolor="#c00000" strokeweight="1pt">
                <v:stroke joinstyle="miter"/>
              </v:roundrect>
            </w:pict>
          </mc:Fallback>
        </mc:AlternateContent>
      </w:r>
    </w:p>
    <w:p w14:paraId="20CBDE93" w14:textId="04ACA9CD" w:rsidR="009D34CD" w:rsidRDefault="00000000" w:rsidP="009D34CD">
      <w:pPr>
        <w:spacing w:after="0" w:line="240" w:lineRule="auto"/>
        <w:jc w:val="center"/>
        <w:rPr>
          <w:rFonts w:eastAsiaTheme="minorEastAsia"/>
          <w:sz w:val="24"/>
          <w:szCs w:val="24"/>
          <w:lang w:val="es-ES" w:eastAsia="es-ES"/>
        </w:rPr>
      </w:pPr>
      <m:oMathPara>
        <m:oMath>
          <m:sSub>
            <m:sSubPr>
              <m:ctrlPr>
                <w:rPr>
                  <w:rFonts w:ascii="Cambria Math" w:eastAsiaTheme="minorEastAsia" w:hAnsi="Cambria Math"/>
                  <w:i/>
                  <w:sz w:val="24"/>
                  <w:szCs w:val="24"/>
                  <w:lang w:val="es-ES" w:eastAsia="es-ES"/>
                </w:rPr>
              </m:ctrlPr>
            </m:sSubPr>
            <m:e>
              <m:r>
                <w:rPr>
                  <w:rFonts w:ascii="Cambria Math" w:eastAsiaTheme="minorEastAsia" w:hAnsi="Cambria Math"/>
                  <w:sz w:val="24"/>
                  <w:szCs w:val="24"/>
                  <w:lang w:val="es-ES" w:eastAsia="es-ES"/>
                </w:rPr>
                <m:t>I</m:t>
              </m:r>
            </m:e>
            <m:sub>
              <m:r>
                <w:rPr>
                  <w:rFonts w:ascii="Cambria Math" w:eastAsiaTheme="minorEastAsia" w:hAnsi="Cambria Math"/>
                  <w:sz w:val="24"/>
                  <w:szCs w:val="24"/>
                  <w:lang w:val="es-ES" w:eastAsia="es-ES"/>
                </w:rPr>
                <m:t>c</m:t>
              </m:r>
            </m:sub>
          </m:sSub>
          <m:r>
            <w:rPr>
              <w:rFonts w:ascii="Cambria Math" w:eastAsiaTheme="minorEastAsia" w:hAnsi="Cambria Math"/>
              <w:sz w:val="24"/>
              <w:szCs w:val="24"/>
              <w:lang w:val="es-ES" w:eastAsia="es-ES"/>
            </w:rPr>
            <m:t>=</m:t>
          </m:r>
          <m:f>
            <m:fPr>
              <m:ctrlPr>
                <w:rPr>
                  <w:rFonts w:ascii="Cambria Math" w:eastAsiaTheme="minorEastAsia" w:hAnsi="Cambria Math"/>
                  <w:i/>
                  <w:sz w:val="24"/>
                  <w:szCs w:val="24"/>
                  <w:lang w:val="es-ES" w:eastAsia="es-ES"/>
                </w:rPr>
              </m:ctrlPr>
            </m:fPr>
            <m:num>
              <m:r>
                <w:rPr>
                  <w:rFonts w:ascii="Cambria Math" w:eastAsiaTheme="minorEastAsia" w:hAnsi="Cambria Math"/>
                  <w:sz w:val="24"/>
                  <w:szCs w:val="24"/>
                  <w:lang w:val="es-ES" w:eastAsia="es-ES"/>
                </w:rPr>
                <m:t>0.6V-15V</m:t>
              </m:r>
            </m:num>
            <m:den>
              <m:f>
                <m:fPr>
                  <m:ctrlPr>
                    <w:rPr>
                      <w:rFonts w:ascii="Cambria Math" w:eastAsiaTheme="minorEastAsia" w:hAnsi="Cambria Math"/>
                      <w:i/>
                      <w:sz w:val="24"/>
                      <w:szCs w:val="24"/>
                      <w:lang w:val="es-ES" w:eastAsia="es-ES"/>
                    </w:rPr>
                  </m:ctrlPr>
                </m:fPr>
                <m:num>
                  <m:r>
                    <w:rPr>
                      <w:rFonts w:ascii="Cambria Math" w:eastAsiaTheme="minorEastAsia" w:hAnsi="Cambria Math"/>
                      <w:sz w:val="24"/>
                      <w:szCs w:val="24"/>
                      <w:lang w:val="es-ES" w:eastAsia="es-ES"/>
                    </w:rPr>
                    <m:t>100</m:t>
                  </m:r>
                </m:num>
                <m:den>
                  <m:r>
                    <w:rPr>
                      <w:rFonts w:ascii="Cambria Math" w:eastAsiaTheme="minorEastAsia" w:hAnsi="Cambria Math"/>
                      <w:sz w:val="24"/>
                      <w:szCs w:val="24"/>
                      <w:lang w:val="es-ES" w:eastAsia="es-ES"/>
                    </w:rPr>
                    <m:t>β</m:t>
                  </m:r>
                </m:den>
              </m:f>
              <m:r>
                <w:rPr>
                  <w:rFonts w:ascii="Cambria Math" w:eastAsiaTheme="minorEastAsia" w:hAnsi="Cambria Math"/>
                  <w:sz w:val="24"/>
                  <w:szCs w:val="24"/>
                  <w:lang w:val="es-ES" w:eastAsia="es-ES"/>
                </w:rPr>
                <m:t>-150KΩ</m:t>
              </m:r>
            </m:den>
          </m:f>
          <m:r>
            <w:rPr>
              <w:rFonts w:ascii="Cambria Math" w:eastAsiaTheme="minorEastAsia" w:hAnsi="Cambria Math"/>
              <w:sz w:val="24"/>
              <w:szCs w:val="24"/>
              <w:lang w:val="es-ES" w:eastAsia="es-ES"/>
            </w:rPr>
            <m:t>=96μA</m:t>
          </m:r>
        </m:oMath>
      </m:oMathPara>
    </w:p>
    <w:p w14:paraId="48267389" w14:textId="77777777" w:rsidR="009D34CD" w:rsidRDefault="009D34CD" w:rsidP="009D34CD">
      <w:pPr>
        <w:spacing w:after="0" w:line="240" w:lineRule="auto"/>
        <w:rPr>
          <w:rFonts w:eastAsiaTheme="minorEastAsia"/>
          <w:sz w:val="24"/>
          <w:szCs w:val="24"/>
          <w:lang w:val="es-ES" w:eastAsia="es-ES"/>
        </w:rPr>
      </w:pPr>
      <w:r>
        <w:rPr>
          <w:rFonts w:eastAsiaTheme="minorEastAsia"/>
          <w:noProof/>
          <w:sz w:val="24"/>
          <w:szCs w:val="24"/>
          <w:lang w:val="es-ES" w:eastAsia="es-ES"/>
        </w:rPr>
        <mc:AlternateContent>
          <mc:Choice Requires="wps">
            <w:drawing>
              <wp:anchor distT="0" distB="0" distL="114300" distR="114300" simplePos="0" relativeHeight="251660288" behindDoc="0" locked="0" layoutInCell="1" allowOverlap="1" wp14:anchorId="4F800D96" wp14:editId="367D53DB">
                <wp:simplePos x="0" y="0"/>
                <wp:positionH relativeFrom="column">
                  <wp:posOffset>3164319</wp:posOffset>
                </wp:positionH>
                <wp:positionV relativeFrom="paragraph">
                  <wp:posOffset>253668</wp:posOffset>
                </wp:positionV>
                <wp:extent cx="552450" cy="220980"/>
                <wp:effectExtent l="0" t="0" r="19050" b="26670"/>
                <wp:wrapNone/>
                <wp:docPr id="222800268" name="Rectángulo: esquinas redondeadas 222800268"/>
                <wp:cNvGraphicFramePr/>
                <a:graphic xmlns:a="http://schemas.openxmlformats.org/drawingml/2006/main">
                  <a:graphicData uri="http://schemas.microsoft.com/office/word/2010/wordprocessingShape">
                    <wps:wsp>
                      <wps:cNvSpPr/>
                      <wps:spPr>
                        <a:xfrm>
                          <a:off x="0" y="0"/>
                          <a:ext cx="552450" cy="22098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C3B535" id="Rectángulo: esquinas redondeadas 222800268" o:spid="_x0000_s1026" style="position:absolute;margin-left:249.15pt;margin-top:19.95pt;width:43.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" filled="f" strokecolor="#c00000" strokeweight="1pt">
                <v:stroke joinstyle="miter"/>
              </v:roundrect>
            </w:pict>
          </mc:Fallback>
        </mc:AlternateContent>
      </w:r>
    </w:p>
    <w:p w14:paraId="062B2936" w14:textId="1D47F91B" w:rsidR="009D34CD" w:rsidRPr="00365221" w:rsidRDefault="00000000" w:rsidP="009D34CD">
      <w:pPr>
        <w:spacing w:after="0" w:line="240" w:lineRule="auto"/>
        <w:jc w:val="center"/>
        <w:rPr>
          <w:rFonts w:eastAsiaTheme="minorEastAsia"/>
          <w:sz w:val="24"/>
          <w:szCs w:val="24"/>
          <w:lang w:val="es-ES" w:eastAsia="es-ES"/>
        </w:rPr>
      </w:pPr>
      <m:oMathPara>
        <m:oMath>
          <m:sSub>
            <m:sSubPr>
              <m:ctrlPr>
                <w:rPr>
                  <w:rFonts w:ascii="Cambria Math" w:eastAsiaTheme="minorEastAsia" w:hAnsi="Cambria Math"/>
                  <w:i/>
                  <w:sz w:val="24"/>
                  <w:szCs w:val="24"/>
                  <w:lang w:val="es-ES" w:eastAsia="es-ES"/>
                </w:rPr>
              </m:ctrlPr>
            </m:sSubPr>
            <m:e>
              <m:r>
                <w:rPr>
                  <w:rFonts w:ascii="Cambria Math" w:eastAsiaTheme="minorEastAsia" w:hAnsi="Cambria Math"/>
                  <w:sz w:val="24"/>
                  <w:szCs w:val="24"/>
                  <w:lang w:val="es-ES" w:eastAsia="es-ES"/>
                </w:rPr>
                <m:t>I</m:t>
              </m:r>
            </m:e>
            <m:sub>
              <m:r>
                <w:rPr>
                  <w:rFonts w:ascii="Cambria Math" w:eastAsiaTheme="minorEastAsia" w:hAnsi="Cambria Math"/>
                  <w:sz w:val="24"/>
                  <w:szCs w:val="24"/>
                  <w:lang w:val="es-ES" w:eastAsia="es-ES"/>
                </w:rPr>
                <m:t>B</m:t>
              </m:r>
            </m:sub>
          </m:sSub>
          <m:r>
            <w:rPr>
              <w:rFonts w:ascii="Cambria Math" w:eastAsiaTheme="minorEastAsia" w:hAnsi="Cambria Math"/>
              <w:sz w:val="24"/>
              <w:szCs w:val="24"/>
              <w:lang w:val="es-ES" w:eastAsia="es-ES"/>
            </w:rPr>
            <m:t>=</m:t>
          </m:r>
          <m:f>
            <m:fPr>
              <m:ctrlPr>
                <w:rPr>
                  <w:rFonts w:ascii="Cambria Math" w:eastAsiaTheme="minorEastAsia" w:hAnsi="Cambria Math"/>
                  <w:i/>
                  <w:sz w:val="24"/>
                  <w:szCs w:val="24"/>
                  <w:lang w:val="es-ES" w:eastAsia="es-ES"/>
                </w:rPr>
              </m:ctrlPr>
            </m:fPr>
            <m:num>
              <m:r>
                <w:rPr>
                  <w:rFonts w:ascii="Cambria Math" w:eastAsiaTheme="minorEastAsia" w:hAnsi="Cambria Math"/>
                  <w:sz w:val="24"/>
                  <w:szCs w:val="24"/>
                  <w:lang w:val="es-ES" w:eastAsia="es-ES"/>
                </w:rPr>
                <m:t xml:space="preserve"> </m:t>
              </m:r>
              <m:sSub>
                <m:sSubPr>
                  <m:ctrlPr>
                    <w:rPr>
                      <w:rFonts w:ascii="Cambria Math" w:eastAsiaTheme="minorEastAsia" w:hAnsi="Cambria Math"/>
                      <w:i/>
                      <w:sz w:val="24"/>
                      <w:szCs w:val="24"/>
                      <w:lang w:val="es-ES" w:eastAsia="es-ES"/>
                    </w:rPr>
                  </m:ctrlPr>
                </m:sSubPr>
                <m:e>
                  <m:r>
                    <w:rPr>
                      <w:rFonts w:ascii="Cambria Math" w:eastAsiaTheme="minorEastAsia" w:hAnsi="Cambria Math"/>
                      <w:sz w:val="24"/>
                      <w:szCs w:val="24"/>
                      <w:lang w:val="es-ES" w:eastAsia="es-ES"/>
                    </w:rPr>
                    <m:t>I</m:t>
                  </m:r>
                </m:e>
                <m:sub>
                  <m:r>
                    <w:rPr>
                      <w:rFonts w:ascii="Cambria Math" w:eastAsiaTheme="minorEastAsia" w:hAnsi="Cambria Math"/>
                      <w:sz w:val="24"/>
                      <w:szCs w:val="24"/>
                      <w:lang w:val="es-ES" w:eastAsia="es-ES"/>
                    </w:rPr>
                    <m:t>c</m:t>
                  </m:r>
                </m:sub>
              </m:sSub>
            </m:num>
            <m:den>
              <m:r>
                <w:rPr>
                  <w:rFonts w:ascii="Cambria Math" w:eastAsiaTheme="minorEastAsia" w:hAnsi="Cambria Math"/>
                  <w:sz w:val="24"/>
                  <w:szCs w:val="24"/>
                  <w:lang w:val="es-ES" w:eastAsia="es-ES"/>
                </w:rPr>
                <m:t>β</m:t>
              </m:r>
            </m:den>
          </m:f>
          <m:r>
            <w:rPr>
              <w:rFonts w:ascii="Cambria Math" w:eastAsiaTheme="minorEastAsia" w:hAnsi="Cambria Math"/>
              <w:sz w:val="24"/>
              <w:szCs w:val="24"/>
              <w:lang w:val="es-ES" w:eastAsia="es-ES"/>
            </w:rPr>
            <m:t>=</m:t>
          </m:r>
          <m:f>
            <m:fPr>
              <m:ctrlPr>
                <w:rPr>
                  <w:rFonts w:ascii="Cambria Math" w:eastAsiaTheme="minorEastAsia" w:hAnsi="Cambria Math"/>
                  <w:i/>
                  <w:sz w:val="24"/>
                  <w:szCs w:val="24"/>
                  <w:lang w:val="es-ES" w:eastAsia="es-ES"/>
                </w:rPr>
              </m:ctrlPr>
            </m:fPr>
            <m:num>
              <m:r>
                <w:rPr>
                  <w:rFonts w:ascii="Cambria Math" w:eastAsiaTheme="minorEastAsia" w:hAnsi="Cambria Math"/>
                  <w:sz w:val="24"/>
                  <w:szCs w:val="24"/>
                  <w:lang w:val="es-ES" w:eastAsia="es-ES"/>
                </w:rPr>
                <m:t xml:space="preserve"> 96μA</m:t>
              </m:r>
            </m:num>
            <m:den>
              <m:r>
                <w:rPr>
                  <w:rFonts w:ascii="Cambria Math" w:eastAsiaTheme="minorEastAsia" w:hAnsi="Cambria Math"/>
                  <w:sz w:val="24"/>
                  <w:szCs w:val="24"/>
                  <w:lang w:val="es-ES" w:eastAsia="es-ES"/>
                </w:rPr>
                <m:t>150</m:t>
              </m:r>
            </m:den>
          </m:f>
          <m:r>
            <w:rPr>
              <w:rFonts w:ascii="Cambria Math" w:eastAsiaTheme="minorEastAsia" w:hAnsi="Cambria Math"/>
              <w:sz w:val="24"/>
              <w:szCs w:val="24"/>
              <w:lang w:val="es-ES" w:eastAsia="es-ES"/>
            </w:rPr>
            <m:t>= 640nA</m:t>
          </m:r>
        </m:oMath>
      </m:oMathPara>
    </w:p>
    <w:p w14:paraId="010EAA70" w14:textId="5676A8B4" w:rsidR="00365221" w:rsidRPr="00365221" w:rsidRDefault="00365221" w:rsidP="00365221">
      <w:pPr>
        <w:spacing w:after="0" w:line="240" w:lineRule="auto"/>
        <w:rPr>
          <w:rFonts w:eastAsiaTheme="minorEastAsia"/>
          <w:sz w:val="24"/>
          <w:szCs w:val="24"/>
          <w:lang w:val="es-ES" w:eastAsia="es-ES"/>
        </w:rPr>
      </w:pPr>
      <w:r>
        <w:rPr>
          <w:rFonts w:eastAsiaTheme="minorEastAsia"/>
          <w:sz w:val="24"/>
          <w:szCs w:val="24"/>
          <w:lang w:val="es-ES" w:eastAsia="es-ES"/>
        </w:rPr>
        <w:t xml:space="preserve">                                       </w:t>
      </w:r>
      <m:oMath>
        <m:r>
          <w:rPr>
            <w:rFonts w:ascii="Cambria Math" w:eastAsiaTheme="minorEastAsia" w:hAnsi="Cambria Math"/>
            <w:sz w:val="24"/>
            <w:szCs w:val="24"/>
            <w:lang w:val="es-ES" w:eastAsia="es-ES"/>
          </w:rPr>
          <m:t>VCE:</m:t>
        </m:r>
      </m:oMath>
    </w:p>
    <w:p w14:paraId="40D8B94F" w14:textId="0FA9C83D" w:rsidR="009D34CD" w:rsidRDefault="00E62168" w:rsidP="009D34CD">
      <w:pPr>
        <w:spacing w:after="0" w:line="240" w:lineRule="auto"/>
        <w:rPr>
          <w:rFonts w:eastAsiaTheme="minorEastAsia"/>
          <w:sz w:val="24"/>
          <w:szCs w:val="24"/>
          <w:lang w:val="es-ES" w:eastAsia="es-ES"/>
        </w:rPr>
      </w:pPr>
      <w:r>
        <w:rPr>
          <w:rFonts w:eastAsiaTheme="minorEastAsia"/>
          <w:noProof/>
          <w:sz w:val="24"/>
          <w:szCs w:val="24"/>
          <w:lang w:val="es-ES" w:eastAsia="es-ES"/>
        </w:rPr>
        <mc:AlternateContent>
          <mc:Choice Requires="wps">
            <w:drawing>
              <wp:anchor distT="0" distB="0" distL="114300" distR="114300" simplePos="0" relativeHeight="251661312" behindDoc="0" locked="0" layoutInCell="1" allowOverlap="1" wp14:anchorId="5FE02CA6" wp14:editId="248A5AB7">
                <wp:simplePos x="0" y="0"/>
                <wp:positionH relativeFrom="column">
                  <wp:posOffset>2768297</wp:posOffset>
                </wp:positionH>
                <wp:positionV relativeFrom="paragraph">
                  <wp:posOffset>725805</wp:posOffset>
                </wp:positionV>
                <wp:extent cx="472440" cy="220980"/>
                <wp:effectExtent l="0" t="0" r="22860" b="26670"/>
                <wp:wrapNone/>
                <wp:docPr id="1399224001" name="Rectángulo: esquinas redondeadas 1399224001"/>
                <wp:cNvGraphicFramePr/>
                <a:graphic xmlns:a="http://schemas.openxmlformats.org/drawingml/2006/main">
                  <a:graphicData uri="http://schemas.microsoft.com/office/word/2010/wordprocessingShape">
                    <wps:wsp>
                      <wps:cNvSpPr/>
                      <wps:spPr>
                        <a:xfrm>
                          <a:off x="0" y="0"/>
                          <a:ext cx="472440" cy="22098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E07E3E" id="Rectángulo: esquinas redondeadas 1399224001" o:spid="_x0000_s1026" style="position:absolute;margin-left:218pt;margin-top:57.15pt;width:37.2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" filled="f" strokecolor="#c00000" strokeweight="1pt">
                <v:stroke joinstyle="miter"/>
              </v:roundrect>
            </w:pict>
          </mc:Fallback>
        </mc:AlternateContent>
      </w:r>
    </w:p>
    <w:p w14:paraId="5549EA7C" w14:textId="2C903F72" w:rsidR="009D34CD" w:rsidRPr="00365221" w:rsidRDefault="00365221" w:rsidP="009D34CD">
      <w:pPr>
        <w:spacing w:after="0" w:line="240" w:lineRule="auto"/>
        <w:jc w:val="center"/>
        <w:rPr>
          <w:rFonts w:eastAsiaTheme="minorEastAsia"/>
          <w:sz w:val="24"/>
          <w:szCs w:val="24"/>
          <w:lang w:val="es-ES" w:eastAsia="es-ES"/>
        </w:rPr>
      </w:pPr>
      <m:oMathPara>
        <m:oMath>
          <m:r>
            <w:rPr>
              <w:rFonts w:ascii="Cambria Math" w:eastAsiaTheme="minorEastAsia" w:hAnsi="Cambria Math"/>
              <w:sz w:val="24"/>
              <w:szCs w:val="24"/>
              <w:lang w:val="es-ES" w:eastAsia="es-ES"/>
            </w:rPr>
            <m:t>-vce-5kΩ</m:t>
          </m:r>
          <m:d>
            <m:dPr>
              <m:ctrlPr>
                <w:rPr>
                  <w:rFonts w:ascii="Cambria Math" w:eastAsiaTheme="minorEastAsia" w:hAnsi="Cambria Math"/>
                  <w:i/>
                  <w:sz w:val="24"/>
                  <w:szCs w:val="24"/>
                  <w:lang w:val="es-ES" w:eastAsia="es-ES"/>
                </w:rPr>
              </m:ctrlPr>
            </m:dPr>
            <m:e>
              <m:r>
                <w:rPr>
                  <w:rFonts w:ascii="Cambria Math" w:eastAsiaTheme="minorEastAsia" w:hAnsi="Cambria Math"/>
                  <w:sz w:val="24"/>
                  <w:szCs w:val="24"/>
                  <w:lang w:val="es-ES" w:eastAsia="es-ES"/>
                </w:rPr>
                <m:t>ic</m:t>
              </m:r>
            </m:e>
          </m:d>
          <m:r>
            <w:rPr>
              <w:rFonts w:ascii="Cambria Math" w:eastAsiaTheme="minorEastAsia" w:hAnsi="Cambria Math"/>
              <w:sz w:val="24"/>
              <w:szCs w:val="24"/>
              <w:lang w:val="es-ES" w:eastAsia="es-ES"/>
            </w:rPr>
            <m:t>+15V-2</m:t>
          </m:r>
          <m:d>
            <m:dPr>
              <m:ctrlPr>
                <w:rPr>
                  <w:rFonts w:ascii="Cambria Math" w:eastAsiaTheme="minorEastAsia" w:hAnsi="Cambria Math"/>
                  <w:i/>
                  <w:sz w:val="24"/>
                  <w:szCs w:val="24"/>
                  <w:lang w:val="es-ES" w:eastAsia="es-ES"/>
                </w:rPr>
              </m:ctrlPr>
            </m:dPr>
            <m:e>
              <m:r>
                <w:rPr>
                  <w:rFonts w:ascii="Cambria Math" w:eastAsiaTheme="minorEastAsia" w:hAnsi="Cambria Math"/>
                  <w:sz w:val="24"/>
                  <w:szCs w:val="24"/>
                  <w:lang w:val="es-ES" w:eastAsia="es-ES"/>
                </w:rPr>
                <m:t>15kΩ</m:t>
              </m:r>
            </m:e>
          </m:d>
          <m:r>
            <w:rPr>
              <w:rFonts w:ascii="Cambria Math" w:eastAsiaTheme="minorEastAsia" w:hAnsi="Cambria Math"/>
              <w:sz w:val="24"/>
              <w:szCs w:val="24"/>
              <w:lang w:val="es-ES" w:eastAsia="es-ES"/>
            </w:rPr>
            <m:t>Ie=0</m:t>
          </m:r>
        </m:oMath>
      </m:oMathPara>
    </w:p>
    <w:p w14:paraId="47EDE318" w14:textId="3C7C6D64" w:rsidR="00365221" w:rsidRPr="00365221" w:rsidRDefault="00365221" w:rsidP="00365221">
      <w:pPr>
        <w:spacing w:after="0" w:line="240" w:lineRule="auto"/>
        <w:jc w:val="center"/>
        <w:rPr>
          <w:rFonts w:eastAsiaTheme="minorEastAsia"/>
          <w:sz w:val="24"/>
          <w:szCs w:val="24"/>
          <w:lang w:val="es-ES" w:eastAsia="es-ES"/>
        </w:rPr>
      </w:pPr>
      <m:oMathPara>
        <m:oMath>
          <m:r>
            <w:rPr>
              <w:rFonts w:ascii="Cambria Math" w:eastAsiaTheme="minorEastAsia" w:hAnsi="Cambria Math"/>
              <w:sz w:val="24"/>
              <w:szCs w:val="24"/>
              <w:lang w:val="es-ES" w:eastAsia="es-ES"/>
            </w:rPr>
            <m:t>Vce=-5kΩ</m:t>
          </m:r>
          <m:d>
            <m:dPr>
              <m:ctrlPr>
                <w:rPr>
                  <w:rFonts w:ascii="Cambria Math" w:eastAsiaTheme="minorEastAsia" w:hAnsi="Cambria Math"/>
                  <w:i/>
                  <w:sz w:val="24"/>
                  <w:szCs w:val="24"/>
                  <w:lang w:val="es-ES" w:eastAsia="es-ES"/>
                </w:rPr>
              </m:ctrlPr>
            </m:dPr>
            <m:e>
              <m:r>
                <w:rPr>
                  <w:rFonts w:ascii="Cambria Math" w:eastAsiaTheme="minorEastAsia" w:hAnsi="Cambria Math"/>
                  <w:sz w:val="24"/>
                  <w:szCs w:val="24"/>
                  <w:lang w:val="es-ES" w:eastAsia="es-ES"/>
                </w:rPr>
                <m:t>ic</m:t>
              </m:r>
            </m:e>
          </m:d>
          <m:r>
            <w:rPr>
              <w:rFonts w:ascii="Cambria Math" w:eastAsiaTheme="minorEastAsia" w:hAnsi="Cambria Math"/>
              <w:sz w:val="24"/>
              <w:szCs w:val="24"/>
              <w:lang w:val="es-ES" w:eastAsia="es-ES"/>
            </w:rPr>
            <m:t>+15V-2</m:t>
          </m:r>
          <m:d>
            <m:dPr>
              <m:ctrlPr>
                <w:rPr>
                  <w:rFonts w:ascii="Cambria Math" w:eastAsiaTheme="minorEastAsia" w:hAnsi="Cambria Math"/>
                  <w:i/>
                  <w:sz w:val="24"/>
                  <w:szCs w:val="24"/>
                  <w:lang w:val="es-ES" w:eastAsia="es-ES"/>
                </w:rPr>
              </m:ctrlPr>
            </m:dPr>
            <m:e>
              <m:r>
                <w:rPr>
                  <w:rFonts w:ascii="Cambria Math" w:eastAsiaTheme="minorEastAsia" w:hAnsi="Cambria Math"/>
                  <w:sz w:val="24"/>
                  <w:szCs w:val="24"/>
                  <w:lang w:val="es-ES" w:eastAsia="es-ES"/>
                </w:rPr>
                <m:t>15kΩ</m:t>
              </m:r>
            </m:e>
          </m:d>
          <m:r>
            <w:rPr>
              <w:rFonts w:ascii="Cambria Math" w:eastAsiaTheme="minorEastAsia" w:hAnsi="Cambria Math"/>
              <w:sz w:val="24"/>
              <w:szCs w:val="24"/>
              <w:lang w:val="es-ES" w:eastAsia="es-ES"/>
            </w:rPr>
            <m:t>Ic</m:t>
          </m:r>
        </m:oMath>
      </m:oMathPara>
    </w:p>
    <w:p w14:paraId="0FB56846" w14:textId="1AA65674" w:rsidR="009D34CD" w:rsidRDefault="00365221" w:rsidP="00E62168">
      <w:pPr>
        <w:spacing w:after="0" w:line="240" w:lineRule="auto"/>
        <w:jc w:val="center"/>
        <w:rPr>
          <w:rFonts w:eastAsiaTheme="minorEastAsia"/>
          <w:sz w:val="24"/>
          <w:szCs w:val="24"/>
          <w:lang w:val="es-ES" w:eastAsia="es-ES"/>
        </w:rPr>
      </w:pPr>
      <m:oMathPara>
        <m:oMath>
          <m:r>
            <w:rPr>
              <w:rFonts w:ascii="Cambria Math" w:eastAsiaTheme="minorEastAsia" w:hAnsi="Cambria Math"/>
              <w:sz w:val="24"/>
              <w:szCs w:val="24"/>
              <w:lang w:val="es-ES" w:eastAsia="es-ES"/>
            </w:rPr>
            <m:t>Vce=-5kΩ</m:t>
          </m:r>
          <m:d>
            <m:dPr>
              <m:ctrlPr>
                <w:rPr>
                  <w:rFonts w:ascii="Cambria Math" w:eastAsiaTheme="minorEastAsia" w:hAnsi="Cambria Math"/>
                  <w:i/>
                  <w:sz w:val="24"/>
                  <w:szCs w:val="24"/>
                  <w:lang w:val="es-ES" w:eastAsia="es-ES"/>
                </w:rPr>
              </m:ctrlPr>
            </m:dPr>
            <m:e>
              <m:r>
                <w:rPr>
                  <w:rFonts w:ascii="Cambria Math" w:eastAsiaTheme="minorEastAsia" w:hAnsi="Cambria Math"/>
                  <w:sz w:val="24"/>
                  <w:szCs w:val="24"/>
                  <w:lang w:val="es-ES" w:eastAsia="es-ES"/>
                </w:rPr>
                <m:t>96μA</m:t>
              </m:r>
            </m:e>
          </m:d>
          <m:r>
            <w:rPr>
              <w:rFonts w:ascii="Cambria Math" w:eastAsiaTheme="minorEastAsia" w:hAnsi="Cambria Math"/>
              <w:sz w:val="24"/>
              <w:szCs w:val="24"/>
              <w:lang w:val="es-ES" w:eastAsia="es-ES"/>
            </w:rPr>
            <m:t>+15V-2</m:t>
          </m:r>
          <m:d>
            <m:dPr>
              <m:ctrlPr>
                <w:rPr>
                  <w:rFonts w:ascii="Cambria Math" w:eastAsiaTheme="minorEastAsia" w:hAnsi="Cambria Math"/>
                  <w:i/>
                  <w:sz w:val="24"/>
                  <w:szCs w:val="24"/>
                  <w:lang w:val="es-ES" w:eastAsia="es-ES"/>
                </w:rPr>
              </m:ctrlPr>
            </m:dPr>
            <m:e>
              <m:r>
                <w:rPr>
                  <w:rFonts w:ascii="Cambria Math" w:eastAsiaTheme="minorEastAsia" w:hAnsi="Cambria Math"/>
                  <w:sz w:val="24"/>
                  <w:szCs w:val="24"/>
                  <w:lang w:val="es-ES" w:eastAsia="es-ES"/>
                </w:rPr>
                <m:t>15kΩ</m:t>
              </m:r>
            </m:e>
          </m:d>
          <m:d>
            <m:dPr>
              <m:ctrlPr>
                <w:rPr>
                  <w:rFonts w:ascii="Cambria Math" w:eastAsiaTheme="minorEastAsia" w:hAnsi="Cambria Math"/>
                  <w:i/>
                  <w:sz w:val="24"/>
                  <w:szCs w:val="24"/>
                  <w:lang w:val="es-ES" w:eastAsia="es-ES"/>
                </w:rPr>
              </m:ctrlPr>
            </m:dPr>
            <m:e>
              <m:r>
                <w:rPr>
                  <w:rFonts w:ascii="Cambria Math" w:eastAsiaTheme="minorEastAsia" w:hAnsi="Cambria Math"/>
                  <w:sz w:val="24"/>
                  <w:szCs w:val="24"/>
                  <w:lang w:val="es-ES" w:eastAsia="es-ES"/>
                </w:rPr>
                <m:t>96μA</m:t>
              </m:r>
            </m:e>
          </m:d>
        </m:oMath>
      </m:oMathPara>
    </w:p>
    <w:p w14:paraId="3D6DF502" w14:textId="02DC3B4F" w:rsidR="009D34CD" w:rsidRDefault="009D34CD" w:rsidP="009D34CD">
      <w:pPr>
        <w:spacing w:after="0" w:line="240" w:lineRule="auto"/>
        <w:jc w:val="center"/>
        <w:rPr>
          <w:rFonts w:eastAsiaTheme="minorEastAsia"/>
          <w:sz w:val="24"/>
          <w:szCs w:val="24"/>
          <w:lang w:val="es-ES" w:eastAsia="es-ES"/>
        </w:rPr>
      </w:pPr>
      <m:oMath>
        <m:r>
          <w:rPr>
            <w:rFonts w:ascii="Cambria Math" w:eastAsiaTheme="minorEastAsia" w:hAnsi="Cambria Math"/>
            <w:sz w:val="24"/>
            <w:szCs w:val="24"/>
            <w:lang w:val="es-ES" w:eastAsia="es-ES"/>
          </w:rPr>
          <m:t>Vce=11,6 V</m:t>
        </m:r>
      </m:oMath>
      <w:r>
        <w:rPr>
          <w:rFonts w:eastAsiaTheme="minorEastAsia"/>
          <w:sz w:val="24"/>
          <w:szCs w:val="24"/>
          <w:lang w:val="es-ES" w:eastAsia="es-ES"/>
        </w:rPr>
        <w:tab/>
      </w:r>
    </w:p>
    <w:p w14:paraId="4311D7EF" w14:textId="77777777" w:rsidR="00E62168" w:rsidRDefault="00E62168" w:rsidP="009D34CD">
      <w:pPr>
        <w:spacing w:after="0" w:line="240" w:lineRule="auto"/>
        <w:jc w:val="center"/>
        <w:rPr>
          <w:rFonts w:eastAsiaTheme="minorEastAsia"/>
          <w:sz w:val="24"/>
          <w:szCs w:val="24"/>
          <w:lang w:val="es-ES" w:eastAsia="es-ES"/>
        </w:rPr>
      </w:pPr>
    </w:p>
    <w:p w14:paraId="0D395516" w14:textId="77777777" w:rsidR="00E62168" w:rsidRDefault="00E62168" w:rsidP="00E62168">
      <w:pPr>
        <w:spacing w:after="0" w:line="240" w:lineRule="auto"/>
        <w:rPr>
          <w:rFonts w:eastAsiaTheme="minorEastAsia"/>
          <w:sz w:val="24"/>
          <w:szCs w:val="24"/>
          <w:lang w:val="es-ES" w:eastAsia="es-ES"/>
        </w:rPr>
      </w:pPr>
      <w:r>
        <w:rPr>
          <w:rFonts w:eastAsiaTheme="minorEastAsia"/>
          <w:sz w:val="24"/>
          <w:szCs w:val="24"/>
          <w:lang w:val="es-ES" w:eastAsia="es-ES"/>
        </w:rPr>
        <w:t>Análisis en AC:</w:t>
      </w:r>
    </w:p>
    <w:p w14:paraId="5D387692" w14:textId="005F68E1" w:rsidR="00972E59" w:rsidRDefault="00972E59" w:rsidP="00972E59">
      <w:pPr>
        <w:pStyle w:val="Descripcin"/>
        <w:jc w:val="center"/>
        <w:rPr>
          <w:rFonts w:eastAsiaTheme="minorEastAsia"/>
          <w:sz w:val="24"/>
          <w:szCs w:val="24"/>
          <w:lang w:val="es-ES" w:eastAsia="es-ES"/>
        </w:rPr>
      </w:pPr>
      <w:r>
        <w:rPr>
          <w:noProof/>
        </w:rPr>
        <w:drawing>
          <wp:inline distT="0" distB="0" distL="0" distR="0" wp14:anchorId="7BF3DB29" wp14:editId="2E877AD4">
            <wp:extent cx="5612130" cy="2315845"/>
            <wp:effectExtent l="0" t="0" r="7620" b="8255"/>
            <wp:docPr id="1146993653"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93653" name="Imagen 1" descr="Imagen que contiene Escala de tiempo&#10;&#10;Descripción generada automáticamente"/>
                    <pic:cNvPicPr/>
                  </pic:nvPicPr>
                  <pic:blipFill>
                    <a:blip r:embed="rId8"/>
                    <a:stretch>
                      <a:fillRect/>
                    </a:stretch>
                  </pic:blipFill>
                  <pic:spPr>
                    <a:xfrm>
                      <a:off x="0" y="0"/>
                      <a:ext cx="5612130" cy="2315845"/>
                    </a:xfrm>
                    <a:prstGeom prst="rect">
                      <a:avLst/>
                    </a:prstGeom>
                  </pic:spPr>
                </pic:pic>
              </a:graphicData>
            </a:graphic>
          </wp:inline>
        </w:drawing>
      </w:r>
      <w:r w:rsidRPr="00972E59">
        <w:t xml:space="preserve"> </w:t>
      </w:r>
      <w:r>
        <w:t xml:space="preserve">Ilustración </w:t>
      </w:r>
      <w:r>
        <w:fldChar w:fldCharType="begin"/>
      </w:r>
      <w:r>
        <w:instrText xml:space="preserve"> SEQ Ilustración \* ARABIC </w:instrText>
      </w:r>
      <w:r>
        <w:fldChar w:fldCharType="separate"/>
      </w:r>
      <w:r>
        <w:rPr>
          <w:noProof/>
        </w:rPr>
        <w:t>3</w:t>
      </w:r>
      <w:r>
        <w:fldChar w:fldCharType="end"/>
      </w:r>
      <w:r>
        <w:t>. Análisis AC de la etapa diferencial.</w:t>
      </w:r>
    </w:p>
    <w:p w14:paraId="2B0BCCF8" w14:textId="77777777" w:rsidR="00972E59" w:rsidRDefault="00972E59" w:rsidP="00E62168">
      <w:pPr>
        <w:spacing w:after="0" w:line="240" w:lineRule="auto"/>
        <w:rPr>
          <w:rFonts w:eastAsiaTheme="minorEastAsia"/>
          <w:sz w:val="24"/>
          <w:szCs w:val="24"/>
          <w:lang w:val="es-ES" w:eastAsia="es-ES"/>
        </w:rPr>
      </w:pPr>
    </w:p>
    <w:p w14:paraId="13155EC8" w14:textId="7BEB6DE8" w:rsidR="00E778A4" w:rsidRPr="00E825BD" w:rsidRDefault="00E778A4" w:rsidP="00E778A4">
      <w:pPr>
        <w:spacing w:after="0" w:line="240" w:lineRule="auto"/>
        <w:rPr>
          <w:rFonts w:eastAsiaTheme="minorEastAsia"/>
          <w:sz w:val="24"/>
          <w:szCs w:val="24"/>
          <w:lang w:val="en-US" w:eastAsia="es-ES"/>
        </w:rPr>
      </w:pPr>
      <w:r w:rsidRPr="00972E59">
        <w:rPr>
          <w:rFonts w:eastAsiaTheme="minorEastAsia"/>
          <w:sz w:val="24"/>
          <w:szCs w:val="24"/>
          <w:lang w:eastAsia="es-ES"/>
        </w:rPr>
        <w:t xml:space="preserve">                                       </w:t>
      </w:r>
      <m:oMath>
        <m:r>
          <w:rPr>
            <w:rFonts w:ascii="Cambria Math" w:eastAsiaTheme="minorEastAsia" w:hAnsi="Cambria Math"/>
            <w:sz w:val="24"/>
            <w:szCs w:val="24"/>
            <w:lang w:val="es-ES" w:eastAsia="es-ES"/>
          </w:rPr>
          <m:t>AD</m:t>
        </m:r>
        <m:r>
          <w:rPr>
            <w:rFonts w:ascii="Cambria Math" w:eastAsiaTheme="minorEastAsia" w:hAnsi="Cambria Math"/>
            <w:sz w:val="24"/>
            <w:szCs w:val="24"/>
            <w:lang w:val="en-US" w:eastAsia="es-ES"/>
          </w:rPr>
          <m:t>:</m:t>
        </m:r>
      </m:oMath>
    </w:p>
    <w:p w14:paraId="293AD2CA" w14:textId="58158280" w:rsidR="00E778A4" w:rsidRPr="00E825BD" w:rsidRDefault="00E825BD" w:rsidP="00E825BD">
      <w:pPr>
        <w:spacing w:after="0" w:line="240" w:lineRule="auto"/>
        <w:jc w:val="center"/>
        <w:rPr>
          <w:rFonts w:eastAsiaTheme="minorEastAsia"/>
          <w:sz w:val="24"/>
          <w:szCs w:val="24"/>
          <w:lang w:val="en-US" w:eastAsia="es-ES"/>
        </w:rPr>
      </w:pPr>
      <m:oMath>
        <m:r>
          <m:rPr>
            <m:sty m:val="p"/>
          </m:rPr>
          <w:rPr>
            <w:rFonts w:ascii="Cambria Math" w:eastAsiaTheme="minorEastAsia" w:hAnsi="Cambria Math"/>
            <w:sz w:val="24"/>
            <w:szCs w:val="24"/>
            <w:lang w:val="en-US" w:eastAsia="es-ES"/>
          </w:rPr>
          <m:t>AD=-</m:t>
        </m:r>
        <m:f>
          <m:fPr>
            <m:ctrlPr>
              <w:rPr>
                <w:rFonts w:ascii="Cambria Math" w:eastAsiaTheme="minorEastAsia" w:hAnsi="Cambria Math"/>
                <w:sz w:val="24"/>
                <w:szCs w:val="24"/>
                <w:lang w:val="en-US" w:eastAsia="es-ES"/>
              </w:rPr>
            </m:ctrlPr>
          </m:fPr>
          <m:num>
            <m:r>
              <w:rPr>
                <w:rFonts w:ascii="Cambria Math" w:eastAsiaTheme="minorEastAsia" w:hAnsi="Cambria Math"/>
                <w:sz w:val="24"/>
                <w:szCs w:val="24"/>
                <w:lang w:val="en-US" w:eastAsia="es-ES"/>
              </w:rPr>
              <m:t>hfeRC</m:t>
            </m:r>
          </m:num>
          <m:den>
            <m:r>
              <w:rPr>
                <w:rFonts w:ascii="Cambria Math" w:eastAsiaTheme="minorEastAsia" w:hAnsi="Cambria Math"/>
                <w:sz w:val="24"/>
                <w:szCs w:val="24"/>
                <w:lang w:val="en-US" w:eastAsia="es-ES"/>
              </w:rPr>
              <m:t>hie</m:t>
            </m:r>
          </m:den>
        </m:f>
      </m:oMath>
      <w:r>
        <w:rPr>
          <w:rFonts w:eastAsiaTheme="minorEastAsia"/>
          <w:sz w:val="24"/>
          <w:szCs w:val="24"/>
          <w:lang w:val="en-US" w:eastAsia="es-ES"/>
        </w:rPr>
        <w:t xml:space="preserve">    </w:t>
      </w:r>
      <m:oMath>
        <m:r>
          <m:rPr>
            <m:sty m:val="p"/>
          </m:rPr>
          <w:rPr>
            <w:rFonts w:ascii="Cambria Math" w:eastAsiaTheme="minorEastAsia" w:hAnsi="Cambria Math"/>
            <w:sz w:val="24"/>
            <w:szCs w:val="24"/>
            <w:lang w:val="en-US" w:eastAsia="es-ES"/>
          </w:rPr>
          <m:t>Ibq=</m:t>
        </m:r>
        <m:f>
          <m:fPr>
            <m:ctrlPr>
              <w:rPr>
                <w:rFonts w:ascii="Cambria Math" w:eastAsiaTheme="minorEastAsia" w:hAnsi="Cambria Math"/>
                <w:sz w:val="24"/>
                <w:szCs w:val="24"/>
                <w:lang w:val="en-US" w:eastAsia="es-ES"/>
              </w:rPr>
            </m:ctrlPr>
          </m:fPr>
          <m:num>
            <m:r>
              <w:rPr>
                <w:rFonts w:ascii="Cambria Math" w:eastAsiaTheme="minorEastAsia" w:hAnsi="Cambria Math"/>
                <w:sz w:val="24"/>
                <w:szCs w:val="24"/>
                <w:lang w:val="en-US" w:eastAsia="es-ES"/>
              </w:rPr>
              <m:t>Icq</m:t>
            </m:r>
          </m:num>
          <m:den>
            <m:r>
              <w:rPr>
                <w:rFonts w:ascii="Cambria Math" w:eastAsiaTheme="minorEastAsia" w:hAnsi="Cambria Math"/>
                <w:sz w:val="24"/>
                <w:szCs w:val="24"/>
                <w:lang w:val="es-ES" w:eastAsia="es-ES"/>
              </w:rPr>
              <m:t>β</m:t>
            </m:r>
          </m:den>
        </m:f>
      </m:oMath>
    </w:p>
    <w:p w14:paraId="206A5315" w14:textId="32107E17" w:rsidR="00E825BD" w:rsidRDefault="00E825BD" w:rsidP="00E825BD">
      <w:pPr>
        <w:spacing w:after="0" w:line="240" w:lineRule="auto"/>
        <w:jc w:val="center"/>
        <w:rPr>
          <w:rFonts w:eastAsiaTheme="minorEastAsia"/>
          <w:sz w:val="24"/>
          <w:szCs w:val="24"/>
          <w:lang w:val="en-US" w:eastAsia="es-ES"/>
        </w:rPr>
      </w:pPr>
      <m:oMath>
        <m:r>
          <m:rPr>
            <m:sty m:val="p"/>
          </m:rPr>
          <w:rPr>
            <w:rFonts w:ascii="Cambria Math" w:eastAsiaTheme="minorEastAsia" w:hAnsi="Cambria Math"/>
            <w:sz w:val="24"/>
            <w:szCs w:val="24"/>
            <w:lang w:val="en-US" w:eastAsia="es-ES"/>
          </w:rPr>
          <m:t>AD=-</m:t>
        </m:r>
        <m:f>
          <m:fPr>
            <m:ctrlPr>
              <w:rPr>
                <w:rFonts w:ascii="Cambria Math" w:eastAsiaTheme="minorEastAsia" w:hAnsi="Cambria Math"/>
                <w:sz w:val="24"/>
                <w:szCs w:val="24"/>
                <w:lang w:val="en-US" w:eastAsia="es-ES"/>
              </w:rPr>
            </m:ctrlPr>
          </m:fPr>
          <m:num>
            <m:r>
              <w:rPr>
                <w:rFonts w:ascii="Cambria Math" w:eastAsiaTheme="minorEastAsia" w:hAnsi="Cambria Math"/>
                <w:sz w:val="24"/>
                <w:szCs w:val="24"/>
                <w:lang w:val="en-US" w:eastAsia="es-ES"/>
              </w:rPr>
              <m:t>150*(5</m:t>
            </m:r>
            <m:r>
              <w:rPr>
                <w:rFonts w:ascii="Cambria Math" w:eastAsiaTheme="minorEastAsia" w:hAnsi="Cambria Math"/>
                <w:sz w:val="24"/>
                <w:szCs w:val="24"/>
                <w:lang w:val="es-ES" w:eastAsia="es-ES"/>
              </w:rPr>
              <m:t>k</m:t>
            </m:r>
            <m:r>
              <w:rPr>
                <w:rFonts w:ascii="Cambria Math" w:eastAsiaTheme="minorEastAsia" w:hAnsi="Cambria Math"/>
                <w:sz w:val="24"/>
                <w:szCs w:val="24"/>
                <w:lang w:val="en-US" w:eastAsia="es-ES"/>
              </w:rPr>
              <m:t>Ω)</m:t>
            </m:r>
          </m:num>
          <m:den>
            <m:r>
              <w:rPr>
                <w:rFonts w:ascii="Cambria Math" w:eastAsiaTheme="minorEastAsia" w:hAnsi="Cambria Math"/>
                <w:sz w:val="24"/>
                <w:szCs w:val="24"/>
                <w:lang w:val="en-US" w:eastAsia="es-ES"/>
              </w:rPr>
              <m:t>39.66m</m:t>
            </m:r>
          </m:den>
        </m:f>
      </m:oMath>
      <w:r>
        <w:rPr>
          <w:rFonts w:eastAsiaTheme="minorEastAsia"/>
          <w:sz w:val="24"/>
          <w:szCs w:val="24"/>
          <w:lang w:val="en-US" w:eastAsia="es-ES"/>
        </w:rPr>
        <w:t xml:space="preserve">      </w:t>
      </w:r>
      <m:oMath>
        <m:r>
          <m:rPr>
            <m:sty m:val="p"/>
          </m:rPr>
          <w:rPr>
            <w:rFonts w:ascii="Cambria Math" w:eastAsiaTheme="minorEastAsia" w:hAnsi="Cambria Math"/>
            <w:sz w:val="24"/>
            <w:szCs w:val="24"/>
            <w:lang w:val="en-US" w:eastAsia="es-ES"/>
          </w:rPr>
          <m:t>Ibq=</m:t>
        </m:r>
        <m:f>
          <m:fPr>
            <m:ctrlPr>
              <w:rPr>
                <w:rFonts w:ascii="Cambria Math" w:eastAsiaTheme="minorEastAsia" w:hAnsi="Cambria Math"/>
                <w:sz w:val="24"/>
                <w:szCs w:val="24"/>
                <w:lang w:val="en-US" w:eastAsia="es-ES"/>
              </w:rPr>
            </m:ctrlPr>
          </m:fPr>
          <m:num>
            <m:r>
              <w:rPr>
                <w:rFonts w:ascii="Cambria Math" w:eastAsiaTheme="minorEastAsia" w:hAnsi="Cambria Math"/>
                <w:sz w:val="24"/>
                <w:szCs w:val="24"/>
                <w:lang w:val="en-US" w:eastAsia="es-ES"/>
              </w:rPr>
              <m:t>96</m:t>
            </m:r>
            <m:r>
              <w:rPr>
                <w:rFonts w:ascii="Cambria Math" w:eastAsiaTheme="minorEastAsia" w:hAnsi="Cambria Math"/>
                <w:sz w:val="24"/>
                <w:szCs w:val="24"/>
                <w:lang w:val="es-ES" w:eastAsia="es-ES"/>
              </w:rPr>
              <m:t>μA</m:t>
            </m:r>
          </m:num>
          <m:den>
            <m:r>
              <w:rPr>
                <w:rFonts w:ascii="Cambria Math" w:eastAsiaTheme="minorEastAsia" w:hAnsi="Cambria Math"/>
                <w:sz w:val="24"/>
                <w:szCs w:val="24"/>
                <w:lang w:val="en-US" w:eastAsia="es-ES"/>
              </w:rPr>
              <m:t>150</m:t>
            </m:r>
          </m:den>
        </m:f>
      </m:oMath>
    </w:p>
    <w:p w14:paraId="69014986" w14:textId="713C83DF" w:rsidR="00E825BD" w:rsidRPr="00E825BD" w:rsidRDefault="00E825BD" w:rsidP="00E825BD">
      <w:pPr>
        <w:spacing w:after="0" w:line="240" w:lineRule="auto"/>
        <w:jc w:val="center"/>
        <w:rPr>
          <w:rFonts w:eastAsiaTheme="minorEastAsia"/>
          <w:sz w:val="24"/>
          <w:szCs w:val="24"/>
          <w:lang w:val="en-US" w:eastAsia="es-ES"/>
        </w:rPr>
      </w:pPr>
      <m:oMath>
        <m:r>
          <m:rPr>
            <m:sty m:val="p"/>
          </m:rPr>
          <w:rPr>
            <w:rFonts w:ascii="Cambria Math" w:eastAsiaTheme="minorEastAsia" w:hAnsi="Cambria Math"/>
            <w:sz w:val="24"/>
            <w:szCs w:val="24"/>
            <w:lang w:val="en-US" w:eastAsia="es-ES"/>
          </w:rPr>
          <m:t>AD=-</m:t>
        </m:r>
        <m:r>
          <w:rPr>
            <w:rFonts w:ascii="Cambria Math" w:eastAsiaTheme="minorEastAsia" w:hAnsi="Cambria Math"/>
            <w:sz w:val="24"/>
            <w:szCs w:val="24"/>
            <w:lang w:val="en-US" w:eastAsia="es-ES"/>
          </w:rPr>
          <m:t>19.2012</m:t>
        </m:r>
      </m:oMath>
      <w:r>
        <w:rPr>
          <w:rFonts w:eastAsiaTheme="minorEastAsia"/>
          <w:sz w:val="24"/>
          <w:szCs w:val="24"/>
          <w:lang w:val="en-US" w:eastAsia="es-ES"/>
        </w:rPr>
        <w:t xml:space="preserve">      </w:t>
      </w:r>
      <m:oMath>
        <m:r>
          <m:rPr>
            <m:sty m:val="p"/>
          </m:rPr>
          <w:rPr>
            <w:rFonts w:ascii="Cambria Math" w:eastAsiaTheme="minorEastAsia" w:hAnsi="Cambria Math"/>
            <w:sz w:val="24"/>
            <w:szCs w:val="24"/>
            <w:lang w:val="en-US" w:eastAsia="es-ES"/>
          </w:rPr>
          <m:t>Ibq=640nA</m:t>
        </m:r>
      </m:oMath>
    </w:p>
    <w:p w14:paraId="22887BC7" w14:textId="6BCBBDF1" w:rsidR="00E825BD" w:rsidRPr="00E825BD" w:rsidRDefault="00E825BD" w:rsidP="00E825BD">
      <w:pPr>
        <w:spacing w:after="0" w:line="240" w:lineRule="auto"/>
        <w:jc w:val="center"/>
        <w:rPr>
          <w:rFonts w:eastAsiaTheme="minorEastAsia"/>
          <w:sz w:val="24"/>
          <w:szCs w:val="24"/>
          <w:lang w:val="en-US" w:eastAsia="es-ES"/>
        </w:rPr>
      </w:pPr>
    </w:p>
    <w:p w14:paraId="50B56194" w14:textId="69303273" w:rsidR="00E778A4" w:rsidRPr="00E825BD" w:rsidRDefault="00E825BD" w:rsidP="00E825BD">
      <w:pPr>
        <w:spacing w:after="0" w:line="240" w:lineRule="auto"/>
        <w:jc w:val="center"/>
        <w:rPr>
          <w:rFonts w:eastAsiaTheme="minorEastAsia"/>
          <w:sz w:val="24"/>
          <w:szCs w:val="24"/>
          <w:lang w:val="en-US" w:eastAsia="es-ES"/>
        </w:rPr>
      </w:pPr>
      <m:oMathPara>
        <m:oMath>
          <m:r>
            <m:rPr>
              <m:sty m:val="p"/>
            </m:rPr>
            <w:rPr>
              <w:rFonts w:ascii="Cambria Math" w:eastAsiaTheme="minorEastAsia" w:hAnsi="Cambria Math"/>
              <w:sz w:val="24"/>
              <w:szCs w:val="24"/>
              <w:lang w:val="en-US" w:eastAsia="es-ES"/>
            </w:rPr>
            <m:t>hie=</m:t>
          </m:r>
          <m:f>
            <m:fPr>
              <m:ctrlPr>
                <w:rPr>
                  <w:rFonts w:ascii="Cambria Math" w:eastAsiaTheme="minorEastAsia" w:hAnsi="Cambria Math"/>
                  <w:sz w:val="24"/>
                  <w:szCs w:val="24"/>
                  <w:lang w:val="en-US" w:eastAsia="es-ES"/>
                </w:rPr>
              </m:ctrlPr>
            </m:fPr>
            <m:num>
              <m:r>
                <w:rPr>
                  <w:rFonts w:ascii="Cambria Math" w:eastAsiaTheme="minorEastAsia" w:hAnsi="Cambria Math"/>
                  <w:sz w:val="24"/>
                  <w:szCs w:val="24"/>
                  <w:lang w:val="en-US" w:eastAsia="es-ES"/>
                </w:rPr>
                <m:t>25°C</m:t>
              </m:r>
            </m:num>
            <m:den>
              <m:r>
                <w:rPr>
                  <w:rFonts w:ascii="Cambria Math" w:eastAsiaTheme="minorEastAsia" w:hAnsi="Cambria Math"/>
                  <w:sz w:val="24"/>
                  <w:szCs w:val="24"/>
                  <w:lang w:val="en-US" w:eastAsia="es-ES"/>
                </w:rPr>
                <m:t>640nA</m:t>
              </m:r>
            </m:den>
          </m:f>
          <m:r>
            <w:rPr>
              <w:rFonts w:ascii="Cambria Math" w:eastAsiaTheme="minorEastAsia" w:hAnsi="Cambria Math"/>
              <w:sz w:val="24"/>
              <w:szCs w:val="24"/>
              <w:lang w:val="en-US" w:eastAsia="es-ES"/>
            </w:rPr>
            <m:t>=39.06 Ω</m:t>
          </m:r>
        </m:oMath>
      </m:oMathPara>
    </w:p>
    <w:p w14:paraId="0B317DE5" w14:textId="7F73895F" w:rsidR="00E825BD" w:rsidRPr="00E825BD" w:rsidRDefault="00E825BD" w:rsidP="00E825BD">
      <w:pPr>
        <w:spacing w:after="0" w:line="240" w:lineRule="auto"/>
        <w:rPr>
          <w:rFonts w:eastAsiaTheme="minorEastAsia"/>
          <w:sz w:val="24"/>
          <w:szCs w:val="24"/>
          <w:lang w:val="en-US" w:eastAsia="es-ES"/>
        </w:rPr>
      </w:pPr>
      <w:r>
        <w:rPr>
          <w:rFonts w:eastAsiaTheme="minorEastAsia"/>
          <w:noProof/>
          <w:sz w:val="24"/>
          <w:szCs w:val="24"/>
          <w:lang w:val="es-ES" w:eastAsia="es-ES"/>
        </w:rPr>
        <mc:AlternateContent>
          <mc:Choice Requires="wps">
            <w:drawing>
              <wp:anchor distT="0" distB="0" distL="114300" distR="114300" simplePos="0" relativeHeight="251663360" behindDoc="0" locked="0" layoutInCell="1" allowOverlap="1" wp14:anchorId="4D797585" wp14:editId="1EDF1C94">
                <wp:simplePos x="0" y="0"/>
                <wp:positionH relativeFrom="column">
                  <wp:posOffset>1274104</wp:posOffset>
                </wp:positionH>
                <wp:positionV relativeFrom="paragraph">
                  <wp:posOffset>5194</wp:posOffset>
                </wp:positionV>
                <wp:extent cx="696036" cy="220980"/>
                <wp:effectExtent l="0" t="0" r="27940" b="26670"/>
                <wp:wrapNone/>
                <wp:docPr id="769461971" name="Rectángulo: esquinas redondeadas 769461971"/>
                <wp:cNvGraphicFramePr/>
                <a:graphic xmlns:a="http://schemas.openxmlformats.org/drawingml/2006/main">
                  <a:graphicData uri="http://schemas.microsoft.com/office/word/2010/wordprocessingShape">
                    <wps:wsp>
                      <wps:cNvSpPr/>
                      <wps:spPr>
                        <a:xfrm>
                          <a:off x="0" y="0"/>
                          <a:ext cx="696036" cy="22098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BFD6F5" id="Rectángulo: esquinas redondeadas 769461971" o:spid="_x0000_s1026" style="position:absolute;margin-left:100.3pt;margin-top:.4pt;width:54.8pt;height:1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" filled="f" strokecolor="#c00000" strokeweight="1pt">
                <v:stroke joinstyle="miter"/>
              </v:roundrect>
            </w:pict>
          </mc:Fallback>
        </mc:AlternateContent>
      </w:r>
      <w:r w:rsidRPr="00E825BD">
        <w:rPr>
          <w:rFonts w:eastAsiaTheme="minorEastAsia"/>
          <w:sz w:val="24"/>
          <w:szCs w:val="24"/>
          <w:lang w:val="en-US" w:eastAsia="es-ES"/>
        </w:rPr>
        <w:t xml:space="preserve">                                       </w:t>
      </w:r>
      <m:oMath>
        <m:r>
          <w:rPr>
            <w:rFonts w:ascii="Cambria Math" w:eastAsiaTheme="minorEastAsia" w:hAnsi="Cambria Math"/>
            <w:sz w:val="24"/>
            <w:szCs w:val="24"/>
            <w:lang w:val="en-US" w:eastAsia="es-ES"/>
          </w:rPr>
          <m:t>Zi=hie</m:t>
        </m:r>
      </m:oMath>
    </w:p>
    <w:p w14:paraId="691FFCC8" w14:textId="77777777" w:rsidR="00E825BD" w:rsidRDefault="00E825BD" w:rsidP="00E825BD">
      <w:pPr>
        <w:spacing w:after="0" w:line="240" w:lineRule="auto"/>
        <w:jc w:val="center"/>
        <w:rPr>
          <w:rFonts w:eastAsiaTheme="minorEastAsia"/>
          <w:sz w:val="24"/>
          <w:szCs w:val="24"/>
          <w:lang w:val="en-US" w:eastAsia="es-ES"/>
        </w:rPr>
      </w:pPr>
    </w:p>
    <w:p w14:paraId="1197EF05" w14:textId="6D21026D" w:rsidR="00972E59" w:rsidRPr="00972E59" w:rsidRDefault="00E825BD" w:rsidP="00972E59">
      <w:pPr>
        <w:spacing w:after="0" w:line="240" w:lineRule="auto"/>
        <w:jc w:val="center"/>
        <w:rPr>
          <w:rFonts w:eastAsiaTheme="minorEastAsia"/>
          <w:sz w:val="24"/>
          <w:szCs w:val="24"/>
          <w:lang w:val="en-US" w:eastAsia="es-ES"/>
        </w:rPr>
      </w:pPr>
      <m:oMathPara>
        <m:oMath>
          <m:r>
            <m:rPr>
              <m:sty m:val="p"/>
            </m:rPr>
            <w:rPr>
              <w:rFonts w:ascii="Cambria Math" w:eastAsiaTheme="minorEastAsia" w:hAnsi="Cambria Math"/>
              <w:sz w:val="24"/>
              <w:szCs w:val="24"/>
              <w:lang w:val="en-US" w:eastAsia="es-ES"/>
            </w:rPr>
            <m:t>Zo=</m:t>
          </m:r>
          <m:f>
            <m:fPr>
              <m:ctrlPr>
                <w:rPr>
                  <w:rFonts w:ascii="Cambria Math" w:eastAsiaTheme="minorEastAsia" w:hAnsi="Cambria Math"/>
                  <w:sz w:val="24"/>
                  <w:szCs w:val="24"/>
                  <w:lang w:val="en-US" w:eastAsia="es-ES"/>
                </w:rPr>
              </m:ctrlPr>
            </m:fPr>
            <m:num>
              <m:r>
                <w:rPr>
                  <w:rFonts w:ascii="Cambria Math" w:eastAsiaTheme="minorEastAsia" w:hAnsi="Cambria Math"/>
                  <w:sz w:val="24"/>
                  <w:szCs w:val="24"/>
                  <w:lang w:val="en-US" w:eastAsia="es-ES"/>
                </w:rPr>
                <m:t>Ve</m:t>
              </m:r>
            </m:num>
            <m:den>
              <m:r>
                <w:rPr>
                  <w:rFonts w:ascii="Cambria Math" w:eastAsiaTheme="minorEastAsia" w:hAnsi="Cambria Math"/>
                  <w:sz w:val="24"/>
                  <w:szCs w:val="24"/>
                  <w:lang w:val="en-US" w:eastAsia="es-ES"/>
                </w:rPr>
                <m:t>Ie2</m:t>
              </m:r>
            </m:den>
          </m:f>
          <m:r>
            <w:rPr>
              <w:rFonts w:ascii="Cambria Math" w:eastAsiaTheme="minorEastAsia" w:hAnsi="Cambria Math"/>
              <w:sz w:val="24"/>
              <w:szCs w:val="24"/>
              <w:lang w:val="en-US" w:eastAsia="es-ES"/>
            </w:rPr>
            <m:t>=</m:t>
          </m:r>
          <m:f>
            <m:fPr>
              <m:ctrlPr>
                <w:rPr>
                  <w:rFonts w:ascii="Cambria Math" w:eastAsiaTheme="minorEastAsia" w:hAnsi="Cambria Math"/>
                  <w:sz w:val="24"/>
                  <w:szCs w:val="24"/>
                  <w:lang w:val="en-US" w:eastAsia="es-ES"/>
                </w:rPr>
              </m:ctrlPr>
            </m:fPr>
            <m:num>
              <m:r>
                <w:rPr>
                  <w:rFonts w:ascii="Cambria Math" w:eastAsiaTheme="minorEastAsia" w:hAnsi="Cambria Math"/>
                  <w:sz w:val="24"/>
                  <w:szCs w:val="24"/>
                  <w:lang w:val="en-US" w:eastAsia="es-ES"/>
                </w:rPr>
                <m:t>Ve</m:t>
              </m:r>
            </m:num>
            <m:den>
              <m:r>
                <w:rPr>
                  <w:rFonts w:ascii="Cambria Math" w:eastAsiaTheme="minorEastAsia" w:hAnsi="Cambria Math"/>
                  <w:sz w:val="24"/>
                  <w:szCs w:val="24"/>
                  <w:lang w:val="en-US" w:eastAsia="es-ES"/>
                </w:rPr>
                <m:t>Ib+hfeib</m:t>
              </m:r>
            </m:den>
          </m:f>
          <m:r>
            <w:rPr>
              <w:rFonts w:ascii="Cambria Math" w:eastAsiaTheme="minorEastAsia" w:hAnsi="Cambria Math"/>
              <w:sz w:val="24"/>
              <w:szCs w:val="24"/>
              <w:lang w:val="en-US" w:eastAsia="es-ES"/>
            </w:rPr>
            <m:t>=</m:t>
          </m:r>
          <m:f>
            <m:fPr>
              <m:ctrlPr>
                <w:rPr>
                  <w:rFonts w:ascii="Cambria Math" w:eastAsiaTheme="minorEastAsia" w:hAnsi="Cambria Math"/>
                  <w:sz w:val="24"/>
                  <w:szCs w:val="24"/>
                  <w:lang w:val="en-US" w:eastAsia="es-ES"/>
                </w:rPr>
              </m:ctrlPr>
            </m:fPr>
            <m:num>
              <m:r>
                <w:rPr>
                  <w:rFonts w:ascii="Cambria Math" w:eastAsiaTheme="minorEastAsia" w:hAnsi="Cambria Math"/>
                  <w:sz w:val="24"/>
                  <w:szCs w:val="24"/>
                  <w:lang w:val="en-US" w:eastAsia="es-ES"/>
                </w:rPr>
                <m:t>11.6V</m:t>
              </m:r>
            </m:num>
            <m:den>
              <m:r>
                <w:rPr>
                  <w:rFonts w:ascii="Cambria Math" w:eastAsiaTheme="minorEastAsia" w:hAnsi="Cambria Math"/>
                  <w:sz w:val="24"/>
                  <w:szCs w:val="24"/>
                  <w:lang w:val="en-US" w:eastAsia="es-ES"/>
                </w:rPr>
                <m:t>640nA+150(640nA)</m:t>
              </m:r>
            </m:den>
          </m:f>
          <m:r>
            <w:rPr>
              <w:rFonts w:ascii="Cambria Math" w:eastAsiaTheme="minorEastAsia" w:hAnsi="Cambria Math"/>
              <w:sz w:val="24"/>
              <w:szCs w:val="24"/>
              <w:lang w:val="en-US" w:eastAsia="es-ES"/>
            </w:rPr>
            <m:t>=120kΩ</m:t>
          </m:r>
        </m:oMath>
      </m:oMathPara>
    </w:p>
    <w:p w14:paraId="573586EA" w14:textId="77777777" w:rsidR="00972E59" w:rsidRPr="00972E59" w:rsidRDefault="00972E59" w:rsidP="00972E59">
      <w:pPr>
        <w:spacing w:after="0" w:line="240" w:lineRule="auto"/>
        <w:jc w:val="center"/>
        <w:rPr>
          <w:rFonts w:eastAsiaTheme="minorEastAsia"/>
          <w:sz w:val="24"/>
          <w:szCs w:val="24"/>
          <w:lang w:val="en-US" w:eastAsia="es-ES"/>
        </w:rPr>
      </w:pPr>
    </w:p>
    <w:p w14:paraId="67FEE298" w14:textId="3FA531A9" w:rsidR="00972E59" w:rsidRDefault="00972E59" w:rsidP="00972E59">
      <w:pPr>
        <w:jc w:val="both"/>
        <w:rPr>
          <w:rFonts w:ascii="Times New Roman" w:hAnsi="Times New Roman" w:cs="Times New Roman"/>
          <w:lang w:val="es-MX"/>
        </w:rPr>
      </w:pPr>
      <w:r>
        <w:rPr>
          <w:rFonts w:ascii="Times New Roman" w:hAnsi="Times New Roman" w:cs="Times New Roman"/>
          <w:lang w:val="es-MX"/>
        </w:rPr>
        <w:t>SIMULACION PRIMERA ETAPA</w:t>
      </w:r>
    </w:p>
    <w:p w14:paraId="1D9157D8" w14:textId="6BE3C2E5" w:rsidR="00972E59" w:rsidRDefault="00972E59" w:rsidP="00972E59">
      <w:pPr>
        <w:jc w:val="both"/>
        <w:rPr>
          <w:rFonts w:ascii="Times New Roman" w:hAnsi="Times New Roman" w:cs="Times New Roman"/>
          <w:lang w:val="es-MX"/>
        </w:rPr>
      </w:pPr>
      <w:r>
        <w:rPr>
          <w:rFonts w:ascii="Times New Roman" w:hAnsi="Times New Roman" w:cs="Times New Roman"/>
          <w:noProof/>
          <w:lang w:val="es-MX"/>
        </w:rPr>
        <w:drawing>
          <wp:inline distT="0" distB="0" distL="0" distR="0" wp14:anchorId="1BB8CBB2" wp14:editId="5E464508">
            <wp:extent cx="5608955" cy="1910715"/>
            <wp:effectExtent l="0" t="0" r="0" b="0"/>
            <wp:docPr id="623264129" name="Imagen 623264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8955" cy="1910715"/>
                    </a:xfrm>
                    <a:prstGeom prst="rect">
                      <a:avLst/>
                    </a:prstGeom>
                    <a:noFill/>
                    <a:ln>
                      <a:noFill/>
                    </a:ln>
                  </pic:spPr>
                </pic:pic>
              </a:graphicData>
            </a:graphic>
          </wp:inline>
        </w:drawing>
      </w:r>
    </w:p>
    <w:p w14:paraId="5099A286" w14:textId="62F57467" w:rsidR="00972E59" w:rsidRDefault="00972E59" w:rsidP="00972E59">
      <w:pPr>
        <w:jc w:val="both"/>
        <w:rPr>
          <w:rFonts w:ascii="Times New Roman" w:hAnsi="Times New Roman" w:cs="Times New Roman"/>
          <w:lang w:val="es-MX"/>
        </w:rPr>
      </w:pPr>
      <w:r>
        <w:rPr>
          <w:rFonts w:ascii="Times New Roman" w:hAnsi="Times New Roman" w:cs="Times New Roman"/>
          <w:lang w:val="es-MX"/>
        </w:rPr>
        <w:t>En la segunda etapa se encuentra la etapa Intermedia.</w:t>
      </w:r>
    </w:p>
    <w:p w14:paraId="2AA98188" w14:textId="43DB031B" w:rsidR="00DC6D30" w:rsidRDefault="00DC6D30" w:rsidP="00DC6D30">
      <w:pPr>
        <w:jc w:val="center"/>
        <w:rPr>
          <w:rFonts w:ascii="Times New Roman" w:hAnsi="Times New Roman" w:cs="Times New Roman"/>
          <w:lang w:val="es-MX"/>
        </w:rPr>
      </w:pPr>
      <w:r>
        <w:rPr>
          <w:noProof/>
        </w:rPr>
        <w:drawing>
          <wp:inline distT="0" distB="0" distL="0" distR="0" wp14:anchorId="4413030E" wp14:editId="286902F5">
            <wp:extent cx="1507231" cy="2611118"/>
            <wp:effectExtent l="0" t="0" r="0" b="0"/>
            <wp:docPr id="2014838579" name="Imagen 2014838579"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50298" name="Imagen 1" descr="Diagrama, Esquemático&#10;&#10;Descripción generada automáticamente"/>
                    <pic:cNvPicPr/>
                  </pic:nvPicPr>
                  <pic:blipFill>
                    <a:blip r:embed="rId10"/>
                    <a:stretch>
                      <a:fillRect/>
                    </a:stretch>
                  </pic:blipFill>
                  <pic:spPr>
                    <a:xfrm>
                      <a:off x="0" y="0"/>
                      <a:ext cx="1516352" cy="2626920"/>
                    </a:xfrm>
                    <a:prstGeom prst="rect">
                      <a:avLst/>
                    </a:prstGeom>
                  </pic:spPr>
                </pic:pic>
              </a:graphicData>
            </a:graphic>
          </wp:inline>
        </w:drawing>
      </w:r>
    </w:p>
    <w:p w14:paraId="25B5E369" w14:textId="4A2EC29B" w:rsidR="00DC6D30" w:rsidRDefault="00DC6D30" w:rsidP="00DC6D30">
      <w:pPr>
        <w:pStyle w:val="Descripcin"/>
        <w:jc w:val="center"/>
      </w:pPr>
      <w:r>
        <w:t>Ilustración 4. Estructura de la segunda etapa.</w:t>
      </w:r>
    </w:p>
    <w:p w14:paraId="204EA045" w14:textId="77777777" w:rsidR="003A429D" w:rsidRDefault="003A429D" w:rsidP="003A429D"/>
    <w:p w14:paraId="2AE5C4FE" w14:textId="77777777" w:rsidR="003A429D" w:rsidRDefault="003A429D" w:rsidP="003A429D"/>
    <w:p w14:paraId="1613DF78" w14:textId="77777777" w:rsidR="003A429D" w:rsidRPr="003A429D" w:rsidRDefault="003A429D" w:rsidP="003A429D"/>
    <w:p w14:paraId="6F0CB15F" w14:textId="77777777" w:rsidR="00972E59" w:rsidRPr="00DC6D30" w:rsidRDefault="00972E59" w:rsidP="00972E59">
      <w:pPr>
        <w:jc w:val="both"/>
        <w:rPr>
          <w:rFonts w:ascii="Times New Roman" w:hAnsi="Times New Roman" w:cs="Times New Roman"/>
          <w:lang w:val="es-ES"/>
        </w:rPr>
      </w:pPr>
    </w:p>
    <w:p w14:paraId="7C0BCFDE" w14:textId="77777777" w:rsidR="00972E59" w:rsidRDefault="00972E59" w:rsidP="00972E59">
      <w:pPr>
        <w:jc w:val="center"/>
        <w:rPr>
          <w:rFonts w:ascii="Times New Roman" w:hAnsi="Times New Roman" w:cs="Times New Roman"/>
          <w:lang w:val="es-MX"/>
        </w:rPr>
      </w:pPr>
      <w:r>
        <w:rPr>
          <w:rFonts w:ascii="Times New Roman" w:hAnsi="Times New Roman" w:cs="Times New Roman"/>
          <w:lang w:val="es-MX"/>
        </w:rPr>
        <w:lastRenderedPageBreak/>
        <w:t>Análisis en DC</w:t>
      </w:r>
    </w:p>
    <w:p w14:paraId="7FE822DC" w14:textId="65DE3CCA" w:rsidR="00E825BD" w:rsidRDefault="003A429D" w:rsidP="00E825BD">
      <w:pPr>
        <w:spacing w:after="0" w:line="240" w:lineRule="auto"/>
        <w:jc w:val="center"/>
        <w:rPr>
          <w:rFonts w:eastAsiaTheme="minorEastAsia"/>
          <w:sz w:val="24"/>
          <w:szCs w:val="24"/>
          <w:lang w:val="es-MX" w:eastAsia="es-ES"/>
        </w:rPr>
      </w:pPr>
      <w:r>
        <w:rPr>
          <w:noProof/>
        </w:rPr>
        <w:drawing>
          <wp:inline distT="0" distB="0" distL="0" distR="0" wp14:anchorId="19CF0A78" wp14:editId="1FC84E7B">
            <wp:extent cx="1378424" cy="2897367"/>
            <wp:effectExtent l="0" t="0" r="0" b="0"/>
            <wp:docPr id="166991459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14591" name="Imagen 1" descr="Diagrama, Esquemático&#10;&#10;Descripción generada automáticamente"/>
                    <pic:cNvPicPr/>
                  </pic:nvPicPr>
                  <pic:blipFill>
                    <a:blip r:embed="rId11"/>
                    <a:stretch>
                      <a:fillRect/>
                    </a:stretch>
                  </pic:blipFill>
                  <pic:spPr>
                    <a:xfrm>
                      <a:off x="0" y="0"/>
                      <a:ext cx="1388529" cy="2918608"/>
                    </a:xfrm>
                    <a:prstGeom prst="rect">
                      <a:avLst/>
                    </a:prstGeom>
                  </pic:spPr>
                </pic:pic>
              </a:graphicData>
            </a:graphic>
          </wp:inline>
        </w:drawing>
      </w:r>
    </w:p>
    <w:p w14:paraId="22EE3CEE" w14:textId="3F31339B" w:rsidR="00972E59" w:rsidRDefault="00972E59" w:rsidP="00972E59">
      <w:pPr>
        <w:pStyle w:val="Descripcin"/>
        <w:jc w:val="center"/>
      </w:pPr>
      <w:r>
        <w:t>Ilustración 4. Análisis DC de la etapa diferencial.</w:t>
      </w:r>
    </w:p>
    <w:p w14:paraId="27569C96" w14:textId="77777777" w:rsidR="003A429D" w:rsidRPr="006D1337" w:rsidRDefault="003A429D" w:rsidP="003A429D">
      <w:pPr>
        <w:spacing w:after="0" w:line="240" w:lineRule="auto"/>
        <w:rPr>
          <w:rFonts w:eastAsiaTheme="minorEastAsia"/>
          <w:sz w:val="24"/>
          <w:szCs w:val="24"/>
          <w:lang w:val="es-ES" w:eastAsia="es-ES"/>
        </w:rPr>
      </w:pPr>
    </w:p>
    <w:p w14:paraId="40C1DFAA" w14:textId="32D6E0E5" w:rsidR="003A429D" w:rsidRPr="003A429D" w:rsidRDefault="003A429D" w:rsidP="003A429D">
      <w:pPr>
        <w:spacing w:after="0" w:line="240" w:lineRule="auto"/>
        <w:rPr>
          <w:rFonts w:eastAsiaTheme="minorEastAsia"/>
          <w:sz w:val="24"/>
          <w:szCs w:val="24"/>
          <w:lang w:val="es-ES" w:eastAsia="es-ES"/>
        </w:rPr>
      </w:pPr>
      <m:oMathPara>
        <m:oMathParaPr>
          <m:jc m:val="center"/>
        </m:oMathParaPr>
        <m:oMath>
          <m:r>
            <w:rPr>
              <w:rFonts w:ascii="Cambria Math" w:eastAsia="Times New Roman" w:hAnsi="Cambria Math" w:cs="Times New Roman"/>
              <w:sz w:val="24"/>
              <w:szCs w:val="24"/>
              <w:lang w:val="es-ES" w:eastAsia="es-ES"/>
            </w:rPr>
            <m:t>RTH=</m:t>
          </m:r>
          <m:f>
            <m:fPr>
              <m:ctrlPr>
                <w:rPr>
                  <w:rFonts w:ascii="Cambria Math" w:eastAsia="Times New Roman" w:hAnsi="Cambria Math" w:cs="Times New Roman"/>
                  <w:i/>
                  <w:sz w:val="24"/>
                  <w:szCs w:val="24"/>
                  <w:lang w:val="es-ES" w:eastAsia="es-ES"/>
                </w:rPr>
              </m:ctrlPr>
            </m:fPr>
            <m:num>
              <m:r>
                <w:rPr>
                  <w:rFonts w:ascii="Cambria Math" w:eastAsia="Times New Roman" w:hAnsi="Cambria Math" w:cs="Times New Roman"/>
                  <w:sz w:val="24"/>
                  <w:szCs w:val="24"/>
                  <w:lang w:val="es-ES" w:eastAsia="es-ES"/>
                </w:rPr>
                <m:t>150K*47K</m:t>
              </m:r>
            </m:num>
            <m:den>
              <m:r>
                <w:rPr>
                  <w:rFonts w:ascii="Cambria Math" w:eastAsia="Times New Roman" w:hAnsi="Cambria Math" w:cs="Times New Roman"/>
                  <w:sz w:val="24"/>
                  <w:szCs w:val="24"/>
                  <w:lang w:val="es-ES" w:eastAsia="es-ES"/>
                </w:rPr>
                <m:t>150K+47K</m:t>
              </m:r>
            </m:den>
          </m:f>
          <m:r>
            <w:rPr>
              <w:rFonts w:ascii="Cambria Math" w:eastAsia="Times New Roman" w:hAnsi="Cambria Math" w:cs="Times New Roman"/>
              <w:sz w:val="24"/>
              <w:szCs w:val="24"/>
              <w:lang w:val="es-ES" w:eastAsia="es-ES"/>
            </w:rPr>
            <m:t>=35.786KΩ</m:t>
          </m:r>
        </m:oMath>
      </m:oMathPara>
    </w:p>
    <w:p w14:paraId="68AE46EF" w14:textId="77777777" w:rsidR="003A429D" w:rsidRPr="000F5082" w:rsidRDefault="003A429D" w:rsidP="003A429D">
      <w:pPr>
        <w:spacing w:after="0" w:line="240" w:lineRule="auto"/>
        <w:jc w:val="center"/>
      </w:pPr>
    </w:p>
    <w:p w14:paraId="00E4384A" w14:textId="77777777" w:rsidR="003A429D" w:rsidRPr="0054640F" w:rsidRDefault="003A429D" w:rsidP="003A429D">
      <w:pPr>
        <w:spacing w:after="0" w:line="240" w:lineRule="auto"/>
        <w:jc w:val="center"/>
        <w:rPr>
          <w:rFonts w:ascii="Times New Roman" w:eastAsia="Times New Roman" w:hAnsi="Times New Roman" w:cs="Times New Roman"/>
          <w:sz w:val="24"/>
          <w:szCs w:val="24"/>
          <w:lang w:val="es-ES" w:eastAsia="es-ES"/>
        </w:rPr>
      </w:pPr>
    </w:p>
    <w:p w14:paraId="4E500CDB" w14:textId="77777777" w:rsidR="003A429D" w:rsidRPr="003A429D" w:rsidRDefault="003A429D" w:rsidP="003A429D">
      <w:pPr>
        <w:spacing w:after="0" w:line="240" w:lineRule="auto"/>
        <w:jc w:val="center"/>
        <w:rPr>
          <w:rFonts w:ascii="Times New Roman" w:eastAsia="Times New Roman" w:hAnsi="Times New Roman" w:cs="Times New Roman"/>
          <w:sz w:val="24"/>
          <w:szCs w:val="24"/>
          <w:lang w:val="es-ES" w:eastAsia="es-ES"/>
        </w:rPr>
      </w:pPr>
      <m:oMathPara>
        <m:oMathParaPr>
          <m:jc m:val="center"/>
        </m:oMathParaPr>
        <m:oMath>
          <m:r>
            <w:rPr>
              <w:rFonts w:ascii="Cambria Math" w:eastAsia="Times New Roman" w:hAnsi="Cambria Math" w:cs="Times New Roman"/>
              <w:sz w:val="24"/>
              <w:szCs w:val="24"/>
              <w:lang w:val="es-ES" w:eastAsia="es-ES"/>
            </w:rPr>
            <m:t>VTH=</m:t>
          </m:r>
          <m:f>
            <m:fPr>
              <m:ctrlPr>
                <w:rPr>
                  <w:rFonts w:ascii="Cambria Math" w:eastAsia="Times New Roman" w:hAnsi="Cambria Math" w:cs="Times New Roman"/>
                  <w:i/>
                  <w:sz w:val="24"/>
                  <w:szCs w:val="24"/>
                  <w:lang w:val="es-ES" w:eastAsia="es-ES"/>
                </w:rPr>
              </m:ctrlPr>
            </m:fPr>
            <m:num>
              <m:r>
                <w:rPr>
                  <w:rFonts w:ascii="Cambria Math" w:eastAsia="Times New Roman" w:hAnsi="Cambria Math" w:cs="Times New Roman"/>
                  <w:sz w:val="24"/>
                  <w:szCs w:val="24"/>
                  <w:lang w:val="es-ES" w:eastAsia="es-ES"/>
                </w:rPr>
                <m:t>47K*15V</m:t>
              </m:r>
            </m:num>
            <m:den>
              <m:r>
                <w:rPr>
                  <w:rFonts w:ascii="Cambria Math" w:eastAsia="Times New Roman" w:hAnsi="Cambria Math" w:cs="Times New Roman"/>
                  <w:sz w:val="24"/>
                  <w:szCs w:val="24"/>
                  <w:lang w:val="es-ES" w:eastAsia="es-ES"/>
                </w:rPr>
                <m:t>47K+150K</m:t>
              </m:r>
            </m:den>
          </m:f>
          <m:r>
            <w:rPr>
              <w:rFonts w:ascii="Cambria Math" w:eastAsia="Times New Roman" w:hAnsi="Cambria Math" w:cs="Times New Roman"/>
              <w:sz w:val="24"/>
              <w:szCs w:val="24"/>
              <w:lang w:val="es-ES" w:eastAsia="es-ES"/>
            </w:rPr>
            <m:t>=3,57V</m:t>
          </m:r>
        </m:oMath>
      </m:oMathPara>
    </w:p>
    <w:p w14:paraId="49D0C7F4" w14:textId="77777777" w:rsidR="003A429D" w:rsidRDefault="003A429D" w:rsidP="001B746D">
      <w:pPr>
        <w:spacing w:after="0" w:line="240" w:lineRule="auto"/>
        <w:rPr>
          <w:rFonts w:ascii="Times New Roman" w:eastAsia="Times New Roman" w:hAnsi="Times New Roman" w:cs="Times New Roman"/>
          <w:sz w:val="24"/>
          <w:szCs w:val="24"/>
          <w:lang w:val="es-ES" w:eastAsia="es-ES"/>
        </w:rPr>
      </w:pPr>
    </w:p>
    <w:p w14:paraId="6993A97D" w14:textId="77777777" w:rsidR="003A429D" w:rsidRPr="003A429D" w:rsidRDefault="00000000" w:rsidP="003A429D">
      <w:pPr>
        <w:spacing w:after="0" w:line="240" w:lineRule="auto"/>
        <w:jc w:val="center"/>
        <w:rPr>
          <w:rFonts w:ascii="Times New Roman" w:eastAsia="Times New Roman" w:hAnsi="Times New Roman" w:cs="Times New Roman"/>
          <w:sz w:val="24"/>
          <w:szCs w:val="24"/>
          <w:lang w:val="es-ES" w:eastAsia="es-ES"/>
        </w:rPr>
      </w:pPr>
      <m:oMathPara>
        <m:oMathParaPr>
          <m:jc m:val="center"/>
        </m:oMathParaPr>
        <m:oMath>
          <m:sSub>
            <m:sSubPr>
              <m:ctrlPr>
                <w:rPr>
                  <w:rFonts w:ascii="Cambria Math" w:eastAsia="Times New Roman" w:hAnsi="Cambria Math" w:cs="Times New Roman"/>
                  <w:i/>
                  <w:sz w:val="24"/>
                  <w:szCs w:val="24"/>
                  <w:lang w:val="es-ES" w:eastAsia="es-ES"/>
                </w:rPr>
              </m:ctrlPr>
            </m:sSubPr>
            <m:e>
              <m:r>
                <w:rPr>
                  <w:rFonts w:ascii="Cambria Math" w:eastAsia="Times New Roman" w:hAnsi="Cambria Math" w:cs="Times New Roman"/>
                  <w:sz w:val="24"/>
                  <w:szCs w:val="24"/>
                  <w:lang w:val="es-ES" w:eastAsia="es-ES"/>
                </w:rPr>
                <m:t>I</m:t>
              </m:r>
            </m:e>
            <m:sub>
              <m:r>
                <w:rPr>
                  <w:rFonts w:ascii="Cambria Math" w:eastAsia="Times New Roman" w:hAnsi="Cambria Math" w:cs="Times New Roman"/>
                  <w:sz w:val="24"/>
                  <w:szCs w:val="24"/>
                  <w:lang w:val="es-ES" w:eastAsia="es-ES"/>
                </w:rPr>
                <m:t>CQ</m:t>
              </m:r>
            </m:sub>
          </m:sSub>
          <m:r>
            <w:rPr>
              <w:rFonts w:ascii="Cambria Math" w:eastAsia="Times New Roman" w:hAnsi="Cambria Math" w:cs="Times New Roman"/>
              <w:sz w:val="24"/>
              <w:szCs w:val="24"/>
              <w:lang w:val="es-ES" w:eastAsia="es-ES"/>
            </w:rPr>
            <m:t>=</m:t>
          </m:r>
          <m:f>
            <m:fPr>
              <m:ctrlPr>
                <w:rPr>
                  <w:rFonts w:ascii="Cambria Math" w:eastAsia="Times New Roman" w:hAnsi="Cambria Math" w:cs="Times New Roman"/>
                  <w:i/>
                  <w:sz w:val="24"/>
                  <w:szCs w:val="24"/>
                  <w:lang w:val="es-ES" w:eastAsia="es-ES"/>
                </w:rPr>
              </m:ctrlPr>
            </m:fPr>
            <m:num>
              <m:r>
                <w:rPr>
                  <w:rFonts w:ascii="Cambria Math" w:eastAsia="Times New Roman" w:hAnsi="Cambria Math" w:cs="Times New Roman"/>
                  <w:sz w:val="24"/>
                  <w:szCs w:val="24"/>
                  <w:lang w:val="es-ES" w:eastAsia="es-ES"/>
                </w:rPr>
                <m:t>3,57-0,7</m:t>
              </m:r>
            </m:num>
            <m:den>
              <m:f>
                <m:fPr>
                  <m:ctrlPr>
                    <w:rPr>
                      <w:rFonts w:ascii="Cambria Math" w:eastAsia="Times New Roman" w:hAnsi="Cambria Math" w:cs="Times New Roman"/>
                      <w:i/>
                      <w:sz w:val="24"/>
                      <w:szCs w:val="24"/>
                      <w:lang w:val="es-ES" w:eastAsia="es-ES"/>
                    </w:rPr>
                  </m:ctrlPr>
                </m:fPr>
                <m:num>
                  <m:r>
                    <w:rPr>
                      <w:rFonts w:ascii="Cambria Math" w:eastAsia="Times New Roman" w:hAnsi="Cambria Math" w:cs="Times New Roman"/>
                      <w:sz w:val="24"/>
                      <w:szCs w:val="24"/>
                      <w:lang w:val="es-ES" w:eastAsia="es-ES"/>
                    </w:rPr>
                    <m:t>35786,68</m:t>
                  </m:r>
                </m:num>
                <m:den>
                  <m:r>
                    <w:rPr>
                      <w:rFonts w:ascii="Cambria Math" w:eastAsia="Times New Roman" w:hAnsi="Cambria Math" w:cs="Times New Roman"/>
                      <w:sz w:val="24"/>
                      <w:szCs w:val="24"/>
                      <w:lang w:val="es-ES" w:eastAsia="es-ES"/>
                    </w:rPr>
                    <m:t>220</m:t>
                  </m:r>
                </m:den>
              </m:f>
              <m:r>
                <w:rPr>
                  <w:rFonts w:ascii="Cambria Math" w:eastAsia="Times New Roman" w:hAnsi="Cambria Math" w:cs="Times New Roman"/>
                  <w:sz w:val="24"/>
                  <w:szCs w:val="24"/>
                  <w:lang w:val="es-ES" w:eastAsia="es-ES"/>
                </w:rPr>
                <m:t>+5,7K</m:t>
              </m:r>
            </m:den>
          </m:f>
          <m:r>
            <w:rPr>
              <w:rFonts w:ascii="Cambria Math" w:eastAsia="Times New Roman" w:hAnsi="Cambria Math" w:cs="Times New Roman"/>
              <w:sz w:val="24"/>
              <w:szCs w:val="24"/>
              <w:lang w:val="es-ES" w:eastAsia="es-ES"/>
            </w:rPr>
            <m:t>=490μA</m:t>
          </m:r>
        </m:oMath>
      </m:oMathPara>
    </w:p>
    <w:p w14:paraId="298CAAF2" w14:textId="77777777" w:rsidR="003A429D" w:rsidRPr="000F5082" w:rsidRDefault="003A429D" w:rsidP="001B746D">
      <w:pPr>
        <w:spacing w:after="0" w:line="240" w:lineRule="auto"/>
        <w:rPr>
          <w:rFonts w:ascii="Times New Roman" w:eastAsia="Times New Roman" w:hAnsi="Times New Roman" w:cs="Times New Roman"/>
          <w:sz w:val="24"/>
          <w:szCs w:val="24"/>
          <w:lang w:val="es-ES" w:eastAsia="es-ES"/>
        </w:rPr>
      </w:pPr>
    </w:p>
    <w:p w14:paraId="10495A14" w14:textId="787E9212" w:rsidR="003A429D" w:rsidRPr="00562419" w:rsidRDefault="00000000" w:rsidP="001B746D">
      <w:pPr>
        <w:spacing w:after="0" w:line="240" w:lineRule="auto"/>
        <w:jc w:val="center"/>
        <w:rPr>
          <w:rFonts w:ascii="Times New Roman" w:eastAsia="Times New Roman" w:hAnsi="Times New Roman" w:cs="Times New Roman"/>
          <w:sz w:val="24"/>
          <w:szCs w:val="24"/>
          <w:lang w:val="es-ES" w:eastAsia="es-ES"/>
        </w:rPr>
      </w:pPr>
      <m:oMathPara>
        <m:oMath>
          <m:sSub>
            <m:sSubPr>
              <m:ctrlPr>
                <w:rPr>
                  <w:rFonts w:ascii="Cambria Math" w:eastAsia="Times New Roman" w:hAnsi="Cambria Math" w:cs="Times New Roman"/>
                  <w:i/>
                  <w:sz w:val="24"/>
                  <w:szCs w:val="24"/>
                  <w:lang w:val="es-ES" w:eastAsia="es-ES"/>
                </w:rPr>
              </m:ctrlPr>
            </m:sSubPr>
            <m:e>
              <m:r>
                <w:rPr>
                  <w:rFonts w:ascii="Cambria Math" w:eastAsia="Times New Roman" w:hAnsi="Cambria Math" w:cs="Times New Roman"/>
                  <w:sz w:val="24"/>
                  <w:szCs w:val="24"/>
                  <w:lang w:val="es-ES" w:eastAsia="es-ES"/>
                </w:rPr>
                <m:t>I</m:t>
              </m:r>
            </m:e>
            <m:sub>
              <m:r>
                <w:rPr>
                  <w:rFonts w:ascii="Cambria Math" w:eastAsia="Times New Roman" w:hAnsi="Cambria Math" w:cs="Times New Roman"/>
                  <w:sz w:val="24"/>
                  <w:szCs w:val="24"/>
                  <w:lang w:val="es-ES" w:eastAsia="es-ES"/>
                </w:rPr>
                <m:t>Csaturado</m:t>
              </m:r>
            </m:sub>
          </m:sSub>
          <m:r>
            <w:rPr>
              <w:rFonts w:ascii="Cambria Math" w:eastAsia="Times New Roman" w:hAnsi="Cambria Math" w:cs="Times New Roman"/>
              <w:sz w:val="24"/>
              <w:szCs w:val="24"/>
              <w:lang w:val="es-ES" w:eastAsia="es-ES"/>
            </w:rPr>
            <m:t>=</m:t>
          </m:r>
          <m:f>
            <m:fPr>
              <m:ctrlPr>
                <w:rPr>
                  <w:rFonts w:ascii="Cambria Math" w:eastAsia="Times New Roman" w:hAnsi="Cambria Math" w:cs="Times New Roman"/>
                  <w:i/>
                  <w:sz w:val="24"/>
                  <w:szCs w:val="24"/>
                  <w:lang w:val="es-ES" w:eastAsia="es-ES"/>
                </w:rPr>
              </m:ctrlPr>
            </m:fPr>
            <m:num>
              <m:r>
                <w:rPr>
                  <w:rFonts w:ascii="Cambria Math" w:eastAsia="Times New Roman" w:hAnsi="Cambria Math" w:cs="Times New Roman"/>
                  <w:sz w:val="24"/>
                  <w:szCs w:val="24"/>
                  <w:lang w:val="es-ES" w:eastAsia="es-ES"/>
                </w:rPr>
                <m:t>15V</m:t>
              </m:r>
            </m:num>
            <m:den>
              <m:r>
                <w:rPr>
                  <w:rFonts w:ascii="Cambria Math" w:eastAsia="Times New Roman" w:hAnsi="Cambria Math" w:cs="Times New Roman"/>
                  <w:sz w:val="24"/>
                  <w:szCs w:val="24"/>
                  <w:lang w:val="es-ES" w:eastAsia="es-ES"/>
                </w:rPr>
                <m:t>15700</m:t>
              </m:r>
            </m:den>
          </m:f>
          <m:r>
            <w:rPr>
              <w:rFonts w:ascii="Cambria Math" w:eastAsia="Times New Roman" w:hAnsi="Cambria Math" w:cs="Times New Roman"/>
              <w:sz w:val="24"/>
              <w:szCs w:val="24"/>
              <w:lang w:val="es-ES" w:eastAsia="es-ES"/>
            </w:rPr>
            <m:t>=955μA=</m:t>
          </m:r>
          <m:sSub>
            <m:sSubPr>
              <m:ctrlPr>
                <w:rPr>
                  <w:rFonts w:ascii="Cambria Math" w:eastAsia="Times New Roman" w:hAnsi="Cambria Math" w:cs="Times New Roman"/>
                  <w:i/>
                  <w:sz w:val="24"/>
                  <w:szCs w:val="24"/>
                  <w:lang w:val="es-ES" w:eastAsia="es-ES"/>
                </w:rPr>
              </m:ctrlPr>
            </m:sSubPr>
            <m:e>
              <m:r>
                <w:rPr>
                  <w:rFonts w:ascii="Cambria Math" w:eastAsia="Times New Roman" w:hAnsi="Cambria Math" w:cs="Times New Roman"/>
                  <w:sz w:val="24"/>
                  <w:szCs w:val="24"/>
                  <w:lang w:val="es-ES" w:eastAsia="es-ES"/>
                </w:rPr>
                <m:t>I</m:t>
              </m:r>
            </m:e>
            <m:sub>
              <m:r>
                <w:rPr>
                  <w:rFonts w:ascii="Cambria Math" w:eastAsia="Times New Roman" w:hAnsi="Cambria Math" w:cs="Times New Roman"/>
                  <w:sz w:val="24"/>
                  <w:szCs w:val="24"/>
                  <w:lang w:val="es-ES" w:eastAsia="es-ES"/>
                </w:rPr>
                <m:t>C  DC</m:t>
              </m:r>
            </m:sub>
          </m:sSub>
        </m:oMath>
      </m:oMathPara>
    </w:p>
    <w:p w14:paraId="5EA2988B" w14:textId="77777777" w:rsidR="003A429D" w:rsidRDefault="003A429D" w:rsidP="001B746D">
      <w:pPr>
        <w:spacing w:after="0" w:line="240" w:lineRule="auto"/>
        <w:rPr>
          <w:rFonts w:ascii="Times New Roman" w:eastAsia="Times New Roman" w:hAnsi="Times New Roman" w:cs="Times New Roman"/>
          <w:sz w:val="24"/>
          <w:szCs w:val="24"/>
          <w:lang w:val="es-ES" w:eastAsia="es-ES"/>
        </w:rPr>
      </w:pPr>
    </w:p>
    <w:p w14:paraId="1EC2F1CD" w14:textId="77777777" w:rsidR="003A429D" w:rsidRPr="001B746D" w:rsidRDefault="003A429D" w:rsidP="003A429D">
      <w:pPr>
        <w:spacing w:after="0" w:line="240" w:lineRule="auto"/>
        <w:jc w:val="center"/>
        <w:rPr>
          <w:rFonts w:ascii="Times New Roman" w:eastAsia="Times New Roman" w:hAnsi="Times New Roman" w:cs="Times New Roman"/>
          <w:sz w:val="24"/>
          <w:szCs w:val="24"/>
          <w:lang w:val="es-ES" w:eastAsia="es-ES"/>
        </w:rPr>
      </w:pPr>
      <m:oMathPara>
        <m:oMathParaPr>
          <m:jc m:val="center"/>
        </m:oMathParaPr>
        <m:oMath>
          <m:r>
            <w:rPr>
              <w:rFonts w:ascii="Cambria Math" w:eastAsia="Times New Roman" w:hAnsi="Cambria Math" w:cs="Times New Roman"/>
              <w:sz w:val="24"/>
              <w:szCs w:val="24"/>
              <w:lang w:val="es-ES" w:eastAsia="es-ES"/>
            </w:rPr>
            <m:t>-VTH+RTH*Ib+IE</m:t>
          </m:r>
          <m:d>
            <m:dPr>
              <m:ctrlPr>
                <w:rPr>
                  <w:rFonts w:ascii="Cambria Math" w:eastAsia="Times New Roman" w:hAnsi="Cambria Math" w:cs="Times New Roman"/>
                  <w:i/>
                  <w:sz w:val="24"/>
                  <w:szCs w:val="24"/>
                  <w:lang w:val="es-ES" w:eastAsia="es-ES"/>
                </w:rPr>
              </m:ctrlPr>
            </m:dPr>
            <m:e>
              <m:r>
                <w:rPr>
                  <w:rFonts w:ascii="Cambria Math" w:eastAsia="Times New Roman" w:hAnsi="Cambria Math" w:cs="Times New Roman"/>
                  <w:sz w:val="24"/>
                  <w:szCs w:val="24"/>
                  <w:lang w:val="es-ES" w:eastAsia="es-ES"/>
                </w:rPr>
                <m:t>RE</m:t>
              </m:r>
            </m:e>
          </m:d>
          <m:r>
            <w:rPr>
              <w:rFonts w:ascii="Cambria Math" w:eastAsia="Times New Roman" w:hAnsi="Cambria Math" w:cs="Times New Roman"/>
              <w:sz w:val="24"/>
              <w:szCs w:val="24"/>
              <w:lang w:val="es-ES" w:eastAsia="es-ES"/>
            </w:rPr>
            <m:t>+Vbe=0</m:t>
          </m:r>
        </m:oMath>
      </m:oMathPara>
    </w:p>
    <w:p w14:paraId="37C30F21" w14:textId="77777777" w:rsidR="003A429D" w:rsidRPr="00A04EA3" w:rsidRDefault="003A429D" w:rsidP="003A429D">
      <w:pPr>
        <w:spacing w:after="0" w:line="240" w:lineRule="auto"/>
        <w:jc w:val="center"/>
        <w:rPr>
          <w:rFonts w:ascii="Times New Roman" w:eastAsia="Times New Roman" w:hAnsi="Times New Roman" w:cs="Times New Roman"/>
          <w:sz w:val="24"/>
          <w:szCs w:val="24"/>
          <w:lang w:val="es-ES" w:eastAsia="es-ES"/>
        </w:rPr>
      </w:pPr>
    </w:p>
    <w:p w14:paraId="51282DAB" w14:textId="77777777" w:rsidR="003A429D" w:rsidRPr="001B746D" w:rsidRDefault="003A429D" w:rsidP="003A429D">
      <w:pPr>
        <w:spacing w:after="0" w:line="240" w:lineRule="auto"/>
        <w:jc w:val="center"/>
        <w:rPr>
          <w:rFonts w:ascii="Times New Roman" w:eastAsia="Times New Roman" w:hAnsi="Times New Roman" w:cs="Times New Roman"/>
          <w:sz w:val="24"/>
          <w:szCs w:val="24"/>
          <w:lang w:val="es-ES" w:eastAsia="es-ES"/>
        </w:rPr>
      </w:pPr>
      <m:oMathPara>
        <m:oMathParaPr>
          <m:jc m:val="center"/>
        </m:oMathParaPr>
        <m:oMath>
          <m:r>
            <w:rPr>
              <w:rFonts w:ascii="Cambria Math" w:eastAsia="Times New Roman" w:hAnsi="Cambria Math" w:cs="Times New Roman"/>
              <w:sz w:val="24"/>
              <w:szCs w:val="24"/>
              <w:lang w:val="es-ES" w:eastAsia="es-ES"/>
            </w:rPr>
            <m:t>IE=Ib(B+1)</m:t>
          </m:r>
        </m:oMath>
      </m:oMathPara>
    </w:p>
    <w:p w14:paraId="0D6CDA4E" w14:textId="77777777" w:rsidR="003A429D" w:rsidRDefault="003A429D" w:rsidP="003A429D">
      <w:pPr>
        <w:spacing w:after="0" w:line="240" w:lineRule="auto"/>
        <w:jc w:val="center"/>
        <w:rPr>
          <w:rFonts w:ascii="Times New Roman" w:eastAsia="Times New Roman" w:hAnsi="Times New Roman" w:cs="Times New Roman"/>
          <w:sz w:val="24"/>
          <w:szCs w:val="24"/>
          <w:lang w:val="es-ES" w:eastAsia="es-ES"/>
        </w:rPr>
      </w:pPr>
    </w:p>
    <w:p w14:paraId="23FFAC5E" w14:textId="77777777" w:rsidR="003A429D" w:rsidRPr="001B746D" w:rsidRDefault="003A429D" w:rsidP="003A429D">
      <w:pPr>
        <w:spacing w:after="0" w:line="240" w:lineRule="auto"/>
        <w:jc w:val="center"/>
        <w:rPr>
          <w:rFonts w:ascii="Times New Roman" w:eastAsia="Times New Roman" w:hAnsi="Times New Roman" w:cs="Times New Roman"/>
          <w:sz w:val="24"/>
          <w:szCs w:val="24"/>
          <w:lang w:val="es-ES" w:eastAsia="es-ES"/>
        </w:rPr>
      </w:pPr>
      <m:oMathPara>
        <m:oMathParaPr>
          <m:jc m:val="center"/>
        </m:oMathParaPr>
        <m:oMath>
          <m:r>
            <w:rPr>
              <w:rFonts w:ascii="Cambria Math" w:eastAsia="Times New Roman" w:hAnsi="Cambria Math" w:cs="Times New Roman"/>
              <w:sz w:val="24"/>
              <w:szCs w:val="24"/>
              <w:lang w:val="es-ES" w:eastAsia="es-ES"/>
            </w:rPr>
            <m:t>-VTH+RTH*Ib+IbB</m:t>
          </m:r>
          <m:d>
            <m:dPr>
              <m:ctrlPr>
                <w:rPr>
                  <w:rFonts w:ascii="Cambria Math" w:eastAsia="Times New Roman" w:hAnsi="Cambria Math" w:cs="Times New Roman"/>
                  <w:i/>
                  <w:sz w:val="24"/>
                  <w:szCs w:val="24"/>
                  <w:lang w:val="es-ES" w:eastAsia="es-ES"/>
                </w:rPr>
              </m:ctrlPr>
            </m:dPr>
            <m:e>
              <m:r>
                <w:rPr>
                  <w:rFonts w:ascii="Cambria Math" w:eastAsia="Times New Roman" w:hAnsi="Cambria Math" w:cs="Times New Roman"/>
                  <w:sz w:val="24"/>
                  <w:szCs w:val="24"/>
                  <w:lang w:val="es-ES" w:eastAsia="es-ES"/>
                </w:rPr>
                <m:t>RE</m:t>
              </m:r>
            </m:e>
          </m:d>
          <m:r>
            <w:rPr>
              <w:rFonts w:ascii="Cambria Math" w:eastAsia="Times New Roman" w:hAnsi="Cambria Math" w:cs="Times New Roman"/>
              <w:sz w:val="24"/>
              <w:szCs w:val="24"/>
              <w:lang w:val="es-ES" w:eastAsia="es-ES"/>
            </w:rPr>
            <m:t>+Vbe=0</m:t>
          </m:r>
        </m:oMath>
      </m:oMathPara>
    </w:p>
    <w:p w14:paraId="2284574F" w14:textId="77777777" w:rsidR="003A429D" w:rsidRPr="001B746D" w:rsidRDefault="003A429D" w:rsidP="003A429D">
      <w:pPr>
        <w:spacing w:before="240" w:after="0" w:line="240" w:lineRule="auto"/>
        <w:rPr>
          <w:rFonts w:ascii="Times New Roman" w:eastAsia="Times New Roman" w:hAnsi="Times New Roman" w:cs="Times New Roman"/>
          <w:sz w:val="24"/>
          <w:szCs w:val="24"/>
          <w:lang w:val="es-ES" w:eastAsia="es-ES"/>
        </w:rPr>
      </w:pPr>
      <m:oMathPara>
        <m:oMathParaPr>
          <m:jc m:val="center"/>
        </m:oMathParaPr>
        <m:oMath>
          <m:r>
            <w:rPr>
              <w:rFonts w:ascii="Cambria Math" w:eastAsia="Times New Roman" w:hAnsi="Cambria Math" w:cs="Times New Roman"/>
              <w:sz w:val="24"/>
              <w:szCs w:val="24"/>
              <w:lang w:val="es-ES" w:eastAsia="es-ES"/>
            </w:rPr>
            <m:t>Ib=</m:t>
          </m:r>
          <m:f>
            <m:fPr>
              <m:ctrlPr>
                <w:rPr>
                  <w:rFonts w:ascii="Cambria Math" w:eastAsia="Times New Roman" w:hAnsi="Cambria Math" w:cs="Times New Roman"/>
                  <w:i/>
                  <w:sz w:val="24"/>
                  <w:szCs w:val="24"/>
                  <w:lang w:val="es-ES" w:eastAsia="es-ES"/>
                </w:rPr>
              </m:ctrlPr>
            </m:fPr>
            <m:num>
              <m:r>
                <w:rPr>
                  <w:rFonts w:ascii="Cambria Math" w:eastAsia="Times New Roman" w:hAnsi="Cambria Math" w:cs="Times New Roman"/>
                  <w:sz w:val="24"/>
                  <w:szCs w:val="24"/>
                  <w:lang w:val="es-ES" w:eastAsia="es-ES"/>
                </w:rPr>
                <m:t>Vth-Vbe</m:t>
              </m:r>
            </m:num>
            <m:den>
              <m:r>
                <w:rPr>
                  <w:rFonts w:ascii="Cambria Math" w:eastAsia="Times New Roman" w:hAnsi="Cambria Math" w:cs="Times New Roman"/>
                  <w:sz w:val="24"/>
                  <w:szCs w:val="24"/>
                  <w:lang w:val="es-ES" w:eastAsia="es-ES"/>
                </w:rPr>
                <m:t>35786+5,7K*220</m:t>
              </m:r>
            </m:den>
          </m:f>
          <m:r>
            <w:rPr>
              <w:rFonts w:ascii="Cambria Math" w:eastAsia="Times New Roman" w:hAnsi="Cambria Math" w:cs="Times New Roman"/>
              <w:sz w:val="24"/>
              <w:szCs w:val="24"/>
              <w:lang w:val="es-ES" w:eastAsia="es-ES"/>
            </w:rPr>
            <m:t>=2,2μA</m:t>
          </m:r>
        </m:oMath>
      </m:oMathPara>
    </w:p>
    <w:p w14:paraId="4A163E47" w14:textId="77777777" w:rsidR="003A429D" w:rsidRPr="001B746D" w:rsidRDefault="00000000" w:rsidP="003A429D">
      <w:pPr>
        <w:spacing w:before="240" w:after="0" w:line="240" w:lineRule="auto"/>
        <w:jc w:val="center"/>
        <w:rPr>
          <w:rFonts w:ascii="Times New Roman" w:eastAsia="Times New Roman" w:hAnsi="Times New Roman" w:cs="Times New Roman"/>
          <w:sz w:val="24"/>
          <w:szCs w:val="24"/>
          <w:lang w:val="es-ES" w:eastAsia="es-ES"/>
        </w:rPr>
      </w:pPr>
      <m:oMathPara>
        <m:oMathParaPr>
          <m:jc m:val="center"/>
        </m:oMathParaPr>
        <m:oMath>
          <m:sSub>
            <m:sSubPr>
              <m:ctrlPr>
                <w:rPr>
                  <w:rFonts w:ascii="Cambria Math" w:eastAsia="Times New Roman" w:hAnsi="Cambria Math" w:cs="Times New Roman"/>
                  <w:i/>
                  <w:sz w:val="24"/>
                  <w:szCs w:val="24"/>
                  <w:lang w:val="es-ES" w:eastAsia="es-ES"/>
                </w:rPr>
              </m:ctrlPr>
            </m:sSubPr>
            <m:e>
              <m:r>
                <w:rPr>
                  <w:rFonts w:ascii="Cambria Math" w:eastAsia="Times New Roman" w:hAnsi="Cambria Math" w:cs="Times New Roman"/>
                  <w:sz w:val="24"/>
                  <w:szCs w:val="24"/>
                  <w:lang w:val="es-ES" w:eastAsia="es-ES"/>
                </w:rPr>
                <m:t>V</m:t>
              </m:r>
            </m:e>
            <m:sub>
              <m:r>
                <w:rPr>
                  <w:rFonts w:ascii="Cambria Math" w:eastAsia="Times New Roman" w:hAnsi="Cambria Math" w:cs="Times New Roman"/>
                  <w:sz w:val="24"/>
                  <w:szCs w:val="24"/>
                  <w:lang w:val="es-ES" w:eastAsia="es-ES"/>
                </w:rPr>
                <m:t>CEQ</m:t>
              </m:r>
            </m:sub>
          </m:sSub>
          <m:r>
            <w:rPr>
              <w:rFonts w:ascii="Cambria Math" w:eastAsia="Times New Roman" w:hAnsi="Cambria Math" w:cs="Times New Roman"/>
              <w:sz w:val="24"/>
              <w:szCs w:val="24"/>
              <w:lang w:val="es-ES" w:eastAsia="es-ES"/>
            </w:rPr>
            <m:t>=-</m:t>
          </m:r>
          <m:sSub>
            <m:sSubPr>
              <m:ctrlPr>
                <w:rPr>
                  <w:rFonts w:ascii="Cambria Math" w:eastAsia="Times New Roman" w:hAnsi="Cambria Math" w:cs="Times New Roman"/>
                  <w:i/>
                  <w:sz w:val="24"/>
                  <w:szCs w:val="24"/>
                  <w:lang w:val="es-ES" w:eastAsia="es-ES"/>
                </w:rPr>
              </m:ctrlPr>
            </m:sSubPr>
            <m:e>
              <m:r>
                <w:rPr>
                  <w:rFonts w:ascii="Cambria Math" w:eastAsia="Times New Roman" w:hAnsi="Cambria Math" w:cs="Times New Roman"/>
                  <w:sz w:val="24"/>
                  <w:szCs w:val="24"/>
                  <w:lang w:val="es-ES" w:eastAsia="es-ES"/>
                </w:rPr>
                <m:t>I</m:t>
              </m:r>
            </m:e>
            <m:sub>
              <m:r>
                <w:rPr>
                  <w:rFonts w:ascii="Cambria Math" w:eastAsia="Times New Roman" w:hAnsi="Cambria Math" w:cs="Times New Roman"/>
                  <w:sz w:val="24"/>
                  <w:szCs w:val="24"/>
                  <w:lang w:val="es-ES" w:eastAsia="es-ES"/>
                </w:rPr>
                <m:t>CQ</m:t>
              </m:r>
            </m:sub>
          </m:sSub>
          <m:d>
            <m:dPr>
              <m:ctrlPr>
                <w:rPr>
                  <w:rFonts w:ascii="Cambria Math" w:eastAsia="Times New Roman" w:hAnsi="Cambria Math" w:cs="Times New Roman"/>
                  <w:i/>
                  <w:sz w:val="24"/>
                  <w:szCs w:val="24"/>
                  <w:lang w:val="es-ES" w:eastAsia="es-ES"/>
                </w:rPr>
              </m:ctrlPr>
            </m:dPr>
            <m:e>
              <m:r>
                <w:rPr>
                  <w:rFonts w:ascii="Cambria Math" w:eastAsia="Times New Roman" w:hAnsi="Cambria Math" w:cs="Times New Roman"/>
                  <w:sz w:val="24"/>
                  <w:szCs w:val="24"/>
                  <w:lang w:val="es-ES" w:eastAsia="es-ES"/>
                </w:rPr>
                <m:t>15,8K</m:t>
              </m:r>
            </m:e>
          </m:d>
          <m:r>
            <w:rPr>
              <w:rFonts w:ascii="Cambria Math" w:eastAsia="Times New Roman" w:hAnsi="Cambria Math" w:cs="Times New Roman"/>
              <w:sz w:val="24"/>
              <w:szCs w:val="24"/>
              <w:lang w:val="es-ES" w:eastAsia="es-ES"/>
            </w:rPr>
            <m:t>+Vcc</m:t>
          </m:r>
        </m:oMath>
      </m:oMathPara>
    </w:p>
    <w:p w14:paraId="525FF5B2" w14:textId="77777777" w:rsidR="003A429D" w:rsidRDefault="003A429D" w:rsidP="003A429D">
      <w:pPr>
        <w:spacing w:after="0" w:line="240" w:lineRule="auto"/>
        <w:rPr>
          <w:rFonts w:ascii="Times New Roman" w:eastAsia="Times New Roman" w:hAnsi="Times New Roman" w:cs="Times New Roman"/>
          <w:sz w:val="24"/>
          <w:szCs w:val="24"/>
          <w:lang w:val="es-ES" w:eastAsia="es-ES"/>
        </w:rPr>
      </w:pPr>
    </w:p>
    <w:p w14:paraId="46618794" w14:textId="77777777" w:rsidR="003A429D" w:rsidRPr="001B746D" w:rsidRDefault="00000000" w:rsidP="003A429D">
      <w:pPr>
        <w:spacing w:after="0" w:line="240" w:lineRule="auto"/>
        <w:rPr>
          <w:rFonts w:ascii="Times New Roman" w:eastAsia="Times New Roman" w:hAnsi="Times New Roman" w:cs="Times New Roman"/>
          <w:sz w:val="24"/>
          <w:szCs w:val="24"/>
          <w:lang w:val="es-ES" w:eastAsia="es-ES"/>
        </w:rPr>
      </w:pPr>
      <m:oMathPara>
        <m:oMathParaPr>
          <m:jc m:val="center"/>
        </m:oMathParaPr>
        <m:oMath>
          <m:sSub>
            <m:sSubPr>
              <m:ctrlPr>
                <w:rPr>
                  <w:rFonts w:ascii="Cambria Math" w:eastAsia="Times New Roman" w:hAnsi="Cambria Math" w:cs="Times New Roman"/>
                  <w:i/>
                  <w:sz w:val="24"/>
                  <w:szCs w:val="24"/>
                  <w:lang w:val="es-ES" w:eastAsia="es-ES"/>
                </w:rPr>
              </m:ctrlPr>
            </m:sSubPr>
            <m:e>
              <m:r>
                <w:rPr>
                  <w:rFonts w:ascii="Cambria Math" w:eastAsia="Times New Roman" w:hAnsi="Cambria Math" w:cs="Times New Roman"/>
                  <w:sz w:val="24"/>
                  <w:szCs w:val="24"/>
                  <w:lang w:val="es-ES" w:eastAsia="es-ES"/>
                </w:rPr>
                <m:t>V</m:t>
              </m:r>
            </m:e>
            <m:sub>
              <m:r>
                <w:rPr>
                  <w:rFonts w:ascii="Cambria Math" w:eastAsia="Times New Roman" w:hAnsi="Cambria Math" w:cs="Times New Roman"/>
                  <w:sz w:val="24"/>
                  <w:szCs w:val="24"/>
                  <w:lang w:val="es-ES" w:eastAsia="es-ES"/>
                </w:rPr>
                <m:t>CEQ</m:t>
              </m:r>
            </m:sub>
          </m:sSub>
          <m:r>
            <w:rPr>
              <w:rFonts w:ascii="Cambria Math" w:eastAsia="Times New Roman" w:hAnsi="Cambria Math" w:cs="Times New Roman"/>
              <w:sz w:val="24"/>
              <w:szCs w:val="24"/>
              <w:lang w:val="es-ES" w:eastAsia="es-ES"/>
            </w:rPr>
            <m:t>=7.307 V</m:t>
          </m:r>
        </m:oMath>
      </m:oMathPara>
    </w:p>
    <w:p w14:paraId="78D89199" w14:textId="522017B4" w:rsidR="003A429D" w:rsidRDefault="001B746D" w:rsidP="003A429D">
      <w:r w:rsidRPr="00D40FBE">
        <w:rPr>
          <w:rFonts w:ascii="Times New Roman" w:eastAsia="Times New Roman" w:hAnsi="Times New Roman" w:cs="Times New Roman"/>
          <w:noProof/>
          <w:sz w:val="24"/>
          <w:szCs w:val="24"/>
          <w:lang w:val="es-ES" w:eastAsia="es-ES"/>
        </w:rPr>
        <w:lastRenderedPageBreak/>
        <w:drawing>
          <wp:inline distT="0" distB="0" distL="0" distR="0" wp14:anchorId="343A4310" wp14:editId="3A2B869E">
            <wp:extent cx="4389120" cy="2917716"/>
            <wp:effectExtent l="0" t="0" r="0" b="0"/>
            <wp:docPr id="1006564157" name="Imagen 1006564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64157" name=""/>
                    <pic:cNvPicPr/>
                  </pic:nvPicPr>
                  <pic:blipFill rotWithShape="1">
                    <a:blip r:embed="rId12"/>
                    <a:srcRect l="2001" t="17636" r="1972"/>
                    <a:stretch/>
                  </pic:blipFill>
                  <pic:spPr bwMode="auto">
                    <a:xfrm>
                      <a:off x="0" y="0"/>
                      <a:ext cx="4403075" cy="2926993"/>
                    </a:xfrm>
                    <a:prstGeom prst="rect">
                      <a:avLst/>
                    </a:prstGeom>
                    <a:ln>
                      <a:noFill/>
                    </a:ln>
                    <a:extLst>
                      <a:ext uri="{53640926-AAD7-44D8-BBD7-CCE9431645EC}">
                        <a14:shadowObscured xmlns:a14="http://schemas.microsoft.com/office/drawing/2010/main"/>
                      </a:ext>
                    </a:extLst>
                  </pic:spPr>
                </pic:pic>
              </a:graphicData>
            </a:graphic>
          </wp:inline>
        </w:drawing>
      </w:r>
    </w:p>
    <w:p w14:paraId="45DB76AE" w14:textId="77777777" w:rsidR="001B746D" w:rsidRDefault="001B746D" w:rsidP="001B746D">
      <w:pPr>
        <w:pStyle w:val="Descripcin"/>
        <w:jc w:val="center"/>
      </w:pPr>
      <w:r>
        <w:t>Ilustración</w:t>
      </w:r>
      <w:r>
        <w:fldChar w:fldCharType="begin"/>
      </w:r>
      <w:r>
        <w:instrText xml:space="preserve"> SEQ Ilustración \* ARABIC </w:instrText>
      </w:r>
      <w:r w:rsidR="00000000">
        <w:fldChar w:fldCharType="separate"/>
      </w:r>
      <w:r>
        <w:fldChar w:fldCharType="end"/>
      </w:r>
      <w:r>
        <w:t xml:space="preserve">. Recta de carga. </w:t>
      </w:r>
    </w:p>
    <w:p w14:paraId="0BFC11E2" w14:textId="77777777" w:rsidR="003454C5" w:rsidRDefault="003454C5" w:rsidP="003454C5"/>
    <w:p w14:paraId="0996EC23" w14:textId="77777777" w:rsidR="003454C5" w:rsidRPr="009B5B10" w:rsidRDefault="003454C5" w:rsidP="003454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En AC</w:t>
      </w:r>
    </w:p>
    <w:p w14:paraId="7DEDB4DB" w14:textId="77777777" w:rsidR="003454C5" w:rsidRPr="009B5B10" w:rsidRDefault="003454C5" w:rsidP="003454C5">
      <w:pPr>
        <w:spacing w:after="0" w:line="240" w:lineRule="auto"/>
        <w:rPr>
          <w:rFonts w:ascii="Times New Roman" w:eastAsia="Times New Roman" w:hAnsi="Times New Roman" w:cs="Times New Roman"/>
          <w:sz w:val="24"/>
          <w:szCs w:val="24"/>
          <w:lang w:val="es-ES" w:eastAsia="es-ES"/>
        </w:rPr>
      </w:pPr>
    </w:p>
    <w:p w14:paraId="234033F7" w14:textId="77777777" w:rsidR="003454C5" w:rsidRPr="008534F8" w:rsidRDefault="003454C5" w:rsidP="003454C5">
      <w:pPr>
        <w:spacing w:after="0" w:line="240" w:lineRule="auto"/>
        <w:rPr>
          <w:rFonts w:ascii="Times New Roman" w:eastAsia="Times New Roman" w:hAnsi="Times New Roman" w:cs="Times New Roman"/>
          <w:sz w:val="24"/>
          <w:szCs w:val="24"/>
          <w:lang w:val="es-ES" w:eastAsia="es-ES"/>
        </w:rPr>
      </w:pPr>
      <m:oMathPara>
        <m:oMathParaPr>
          <m:jc m:val="left"/>
        </m:oMathParaPr>
        <m:oMath>
          <m:r>
            <w:rPr>
              <w:rFonts w:ascii="Cambria Math" w:eastAsia="Times New Roman" w:hAnsi="Cambria Math" w:cs="Times New Roman"/>
              <w:sz w:val="24"/>
              <w:szCs w:val="24"/>
              <w:lang w:val="es-ES" w:eastAsia="es-ES"/>
            </w:rPr>
            <m:t>V'cc=</m:t>
          </m:r>
          <m:sSub>
            <m:sSubPr>
              <m:ctrlPr>
                <w:rPr>
                  <w:rFonts w:ascii="Cambria Math" w:eastAsia="Times New Roman" w:hAnsi="Cambria Math" w:cs="Times New Roman"/>
                  <w:i/>
                  <w:sz w:val="24"/>
                  <w:szCs w:val="24"/>
                  <w:lang w:val="es-ES" w:eastAsia="es-ES"/>
                </w:rPr>
              </m:ctrlPr>
            </m:sSubPr>
            <m:e>
              <m:r>
                <w:rPr>
                  <w:rFonts w:ascii="Cambria Math" w:eastAsia="Times New Roman" w:hAnsi="Cambria Math" w:cs="Times New Roman"/>
                  <w:sz w:val="24"/>
                  <w:szCs w:val="24"/>
                  <w:lang w:val="es-ES" w:eastAsia="es-ES"/>
                </w:rPr>
                <m:t>V</m:t>
              </m:r>
            </m:e>
            <m:sub>
              <m:r>
                <w:rPr>
                  <w:rFonts w:ascii="Cambria Math" w:eastAsia="Times New Roman" w:hAnsi="Cambria Math" w:cs="Times New Roman"/>
                  <w:sz w:val="24"/>
                  <w:szCs w:val="24"/>
                  <w:lang w:val="es-ES" w:eastAsia="es-ES"/>
                </w:rPr>
                <m:t>CEQ</m:t>
              </m:r>
            </m:sub>
          </m:sSub>
          <m:r>
            <w:rPr>
              <w:rFonts w:ascii="Cambria Math" w:eastAsia="Times New Roman" w:hAnsi="Cambria Math" w:cs="Times New Roman"/>
              <w:sz w:val="24"/>
              <w:szCs w:val="24"/>
              <w:lang w:val="es-ES" w:eastAsia="es-ES"/>
            </w:rPr>
            <m:t>+</m:t>
          </m:r>
          <m:sSub>
            <m:sSubPr>
              <m:ctrlPr>
                <w:rPr>
                  <w:rFonts w:ascii="Cambria Math" w:eastAsia="Times New Roman" w:hAnsi="Cambria Math" w:cs="Times New Roman"/>
                  <w:i/>
                  <w:sz w:val="24"/>
                  <w:szCs w:val="24"/>
                  <w:lang w:val="es-ES" w:eastAsia="es-ES"/>
                </w:rPr>
              </m:ctrlPr>
            </m:sSubPr>
            <m:e>
              <m:r>
                <w:rPr>
                  <w:rFonts w:ascii="Cambria Math" w:eastAsia="Times New Roman" w:hAnsi="Cambria Math" w:cs="Times New Roman"/>
                  <w:sz w:val="24"/>
                  <w:szCs w:val="24"/>
                  <w:lang w:val="es-ES" w:eastAsia="es-ES"/>
                </w:rPr>
                <m:t>I</m:t>
              </m:r>
            </m:e>
            <m:sub>
              <m:r>
                <w:rPr>
                  <w:rFonts w:ascii="Cambria Math" w:eastAsia="Times New Roman" w:hAnsi="Cambria Math" w:cs="Times New Roman"/>
                  <w:sz w:val="24"/>
                  <w:szCs w:val="24"/>
                  <w:lang w:val="es-ES" w:eastAsia="es-ES"/>
                </w:rPr>
                <m:t>CQ</m:t>
              </m:r>
            </m:sub>
          </m:sSub>
          <m:d>
            <m:dPr>
              <m:ctrlPr>
                <w:rPr>
                  <w:rFonts w:ascii="Cambria Math" w:eastAsia="Times New Roman" w:hAnsi="Cambria Math" w:cs="Times New Roman"/>
                  <w:i/>
                  <w:sz w:val="24"/>
                  <w:szCs w:val="24"/>
                  <w:lang w:val="es-ES" w:eastAsia="es-ES"/>
                </w:rPr>
              </m:ctrlPr>
            </m:dPr>
            <m:e>
              <m:r>
                <w:rPr>
                  <w:rFonts w:ascii="Cambria Math" w:eastAsia="Times New Roman" w:hAnsi="Cambria Math" w:cs="Times New Roman"/>
                  <w:sz w:val="24"/>
                  <w:szCs w:val="24"/>
                  <w:lang w:val="es-ES" w:eastAsia="es-ES"/>
                </w:rPr>
                <m:t>Rac</m:t>
              </m:r>
            </m:e>
          </m:d>
          <m:r>
            <w:rPr>
              <w:rFonts w:ascii="Cambria Math" w:eastAsia="Times New Roman" w:hAnsi="Cambria Math" w:cs="Times New Roman"/>
              <w:sz w:val="24"/>
              <w:szCs w:val="24"/>
              <w:lang w:val="es-ES" w:eastAsia="es-ES"/>
            </w:rPr>
            <m:t>=</m:t>
          </m:r>
          <m:r>
            <m:rPr>
              <m:sty m:val="p"/>
            </m:rPr>
            <w:rPr>
              <w:rFonts w:ascii="Cambria Math" w:eastAsia="Times New Roman" w:hAnsi="Cambria Math" w:cs="Times New Roman"/>
              <w:sz w:val="24"/>
              <w:szCs w:val="24"/>
              <w:lang w:val="es-ES" w:eastAsia="es-ES"/>
            </w:rPr>
            <m:t>12.7V=V'cc</m:t>
          </m:r>
        </m:oMath>
      </m:oMathPara>
    </w:p>
    <w:p w14:paraId="71164EB0" w14:textId="77777777" w:rsidR="003454C5" w:rsidRDefault="003454C5" w:rsidP="003454C5">
      <w:pPr>
        <w:spacing w:after="0" w:line="240" w:lineRule="auto"/>
        <w:rPr>
          <w:rFonts w:ascii="Times New Roman" w:eastAsia="Times New Roman" w:hAnsi="Times New Roman" w:cs="Times New Roman"/>
          <w:sz w:val="24"/>
          <w:szCs w:val="24"/>
          <w:lang w:val="es-ES" w:eastAsia="es-ES"/>
        </w:rPr>
      </w:pPr>
    </w:p>
    <w:p w14:paraId="7FD5AC78" w14:textId="77777777" w:rsidR="003454C5" w:rsidRDefault="003454C5" w:rsidP="003454C5">
      <w:pPr>
        <w:spacing w:after="0" w:line="240" w:lineRule="auto"/>
        <w:rPr>
          <w:rFonts w:ascii="Times New Roman" w:eastAsia="Times New Roman" w:hAnsi="Times New Roman" w:cs="Times New Roman"/>
          <w:sz w:val="24"/>
          <w:szCs w:val="24"/>
          <w:lang w:val="es-ES" w:eastAsia="es-ES"/>
        </w:rPr>
      </w:pPr>
    </w:p>
    <w:p w14:paraId="43468595" w14:textId="77777777" w:rsidR="003454C5" w:rsidRPr="00025FBE" w:rsidRDefault="00000000" w:rsidP="003454C5">
      <w:pPr>
        <w:spacing w:after="0" w:line="240" w:lineRule="auto"/>
        <w:rPr>
          <w:rFonts w:ascii="Times New Roman" w:eastAsia="Times New Roman" w:hAnsi="Times New Roman" w:cs="Times New Roman"/>
          <w:sz w:val="24"/>
          <w:szCs w:val="24"/>
          <w:lang w:val="es-ES" w:eastAsia="es-ES"/>
        </w:rPr>
      </w:pPr>
      <m:oMathPara>
        <m:oMathParaPr>
          <m:jc m:val="left"/>
        </m:oMathParaPr>
        <m:oMath>
          <m:sSub>
            <m:sSubPr>
              <m:ctrlPr>
                <w:rPr>
                  <w:rFonts w:ascii="Cambria Math" w:eastAsia="Times New Roman" w:hAnsi="Cambria Math" w:cs="Times New Roman"/>
                  <w:i/>
                  <w:sz w:val="24"/>
                  <w:szCs w:val="24"/>
                  <w:lang w:val="es-ES" w:eastAsia="es-ES"/>
                </w:rPr>
              </m:ctrlPr>
            </m:sSubPr>
            <m:e>
              <m:r>
                <w:rPr>
                  <w:rFonts w:ascii="Cambria Math" w:eastAsia="Times New Roman" w:hAnsi="Cambria Math" w:cs="Times New Roman"/>
                  <w:sz w:val="24"/>
                  <w:szCs w:val="24"/>
                  <w:lang w:val="es-ES" w:eastAsia="es-ES"/>
                </w:rPr>
                <m:t>I</m:t>
              </m:r>
            </m:e>
            <m:sub>
              <m:r>
                <w:rPr>
                  <w:rFonts w:ascii="Cambria Math" w:eastAsia="Times New Roman" w:hAnsi="Cambria Math" w:cs="Times New Roman"/>
                  <w:sz w:val="24"/>
                  <w:szCs w:val="24"/>
                  <w:lang w:val="es-ES" w:eastAsia="es-ES"/>
                </w:rPr>
                <m:t>cac</m:t>
              </m:r>
            </m:sub>
          </m:sSub>
          <m:r>
            <w:rPr>
              <w:rFonts w:ascii="Cambria Math" w:eastAsia="Times New Roman" w:hAnsi="Cambria Math" w:cs="Times New Roman"/>
              <w:sz w:val="24"/>
              <w:szCs w:val="24"/>
              <w:lang w:val="es-ES" w:eastAsia="es-ES"/>
            </w:rPr>
            <m:t>=</m:t>
          </m:r>
          <m:f>
            <m:fPr>
              <m:ctrlPr>
                <w:rPr>
                  <w:rFonts w:ascii="Cambria Math" w:eastAsia="Times New Roman" w:hAnsi="Cambria Math" w:cs="Times New Roman"/>
                  <w:i/>
                  <w:sz w:val="24"/>
                  <w:szCs w:val="24"/>
                  <w:lang w:val="es-ES" w:eastAsia="es-ES"/>
                </w:rPr>
              </m:ctrlPr>
            </m:fPr>
            <m:num>
              <m:r>
                <w:rPr>
                  <w:rFonts w:ascii="Cambria Math" w:eastAsia="Times New Roman" w:hAnsi="Cambria Math" w:cs="Times New Roman"/>
                  <w:sz w:val="24"/>
                  <w:szCs w:val="24"/>
                  <w:lang w:val="es-ES" w:eastAsia="es-ES"/>
                </w:rPr>
                <m:t>7,307 V</m:t>
              </m:r>
            </m:num>
            <m:den>
              <m:r>
                <w:rPr>
                  <w:rFonts w:ascii="Cambria Math" w:eastAsia="Times New Roman" w:hAnsi="Cambria Math" w:cs="Times New Roman"/>
                  <w:sz w:val="24"/>
                  <w:szCs w:val="24"/>
                  <w:lang w:val="es-ES" w:eastAsia="es-ES"/>
                </w:rPr>
                <m:t>11.000</m:t>
              </m:r>
            </m:den>
          </m:f>
          <m:r>
            <w:rPr>
              <w:rFonts w:ascii="Cambria Math" w:eastAsia="Times New Roman" w:hAnsi="Cambria Math" w:cs="Times New Roman"/>
              <w:sz w:val="24"/>
              <w:szCs w:val="24"/>
              <w:lang w:val="es-ES" w:eastAsia="es-ES"/>
            </w:rPr>
            <m:t xml:space="preserve">+490μA=1.15mA=Ic  </m:t>
          </m:r>
        </m:oMath>
      </m:oMathPara>
    </w:p>
    <w:p w14:paraId="037F8710" w14:textId="77777777" w:rsidR="003454C5" w:rsidRDefault="003454C5" w:rsidP="003454C5">
      <w:pPr>
        <w:spacing w:after="0" w:line="240" w:lineRule="auto"/>
        <w:rPr>
          <w:rFonts w:ascii="Times New Roman" w:eastAsia="Times New Roman" w:hAnsi="Times New Roman" w:cs="Times New Roman"/>
          <w:sz w:val="24"/>
          <w:szCs w:val="24"/>
          <w:lang w:val="es-ES" w:eastAsia="es-ES"/>
        </w:rPr>
      </w:pPr>
    </w:p>
    <w:p w14:paraId="4E6D33CC" w14:textId="77777777" w:rsidR="003454C5" w:rsidRDefault="003454C5" w:rsidP="003454C5">
      <w:pPr>
        <w:spacing w:after="0" w:line="240" w:lineRule="auto"/>
        <w:rPr>
          <w:rFonts w:ascii="Times New Roman" w:eastAsia="Times New Roman" w:hAnsi="Times New Roman" w:cs="Times New Roman"/>
          <w:sz w:val="24"/>
          <w:szCs w:val="24"/>
          <w:lang w:val="es-ES" w:eastAsia="es-ES"/>
        </w:rPr>
      </w:pPr>
    </w:p>
    <w:p w14:paraId="4E6901C9" w14:textId="77777777" w:rsidR="003454C5" w:rsidRDefault="003454C5" w:rsidP="003454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Máxima excursión de salida:</w:t>
      </w:r>
    </w:p>
    <w:p w14:paraId="2D764C58" w14:textId="77777777" w:rsidR="003454C5" w:rsidRDefault="003454C5" w:rsidP="003454C5">
      <w:pPr>
        <w:spacing w:after="0" w:line="240" w:lineRule="auto"/>
        <w:rPr>
          <w:rFonts w:ascii="Times New Roman" w:eastAsia="Times New Roman" w:hAnsi="Times New Roman" w:cs="Times New Roman"/>
          <w:sz w:val="24"/>
          <w:szCs w:val="24"/>
          <w:lang w:val="es-ES" w:eastAsia="es-ES"/>
        </w:rPr>
      </w:pPr>
    </w:p>
    <w:p w14:paraId="2E5B9B05" w14:textId="77777777" w:rsidR="003454C5" w:rsidRPr="00025FBE" w:rsidRDefault="00000000" w:rsidP="003454C5">
      <w:pPr>
        <w:spacing w:after="0" w:line="240" w:lineRule="auto"/>
        <w:rPr>
          <w:rFonts w:ascii="Times New Roman" w:eastAsia="Times New Roman" w:hAnsi="Times New Roman" w:cs="Times New Roman"/>
          <w:sz w:val="24"/>
          <w:szCs w:val="24"/>
          <w:lang w:val="es-ES" w:eastAsia="es-ES"/>
        </w:rPr>
      </w:pPr>
      <m:oMathPara>
        <m:oMathParaPr>
          <m:jc m:val="left"/>
        </m:oMathParaPr>
        <m:oMath>
          <m:sSub>
            <m:sSubPr>
              <m:ctrlPr>
                <w:rPr>
                  <w:rFonts w:ascii="Cambria Math" w:eastAsia="Times New Roman" w:hAnsi="Cambria Math" w:cs="Times New Roman"/>
                  <w:i/>
                  <w:sz w:val="24"/>
                  <w:szCs w:val="24"/>
                  <w:lang w:val="es-ES" w:eastAsia="es-ES"/>
                </w:rPr>
              </m:ctrlPr>
            </m:sSubPr>
            <m:e>
              <m:r>
                <w:rPr>
                  <w:rFonts w:ascii="Cambria Math" w:eastAsia="Times New Roman" w:hAnsi="Cambria Math" w:cs="Times New Roman"/>
                  <w:sz w:val="24"/>
                  <w:szCs w:val="24"/>
                  <w:lang w:val="es-ES" w:eastAsia="es-ES"/>
                </w:rPr>
                <m:t>Max</m:t>
              </m:r>
            </m:e>
            <m:sub>
              <m:r>
                <w:rPr>
                  <w:rFonts w:ascii="Cambria Math" w:eastAsia="Times New Roman" w:hAnsi="Cambria Math" w:cs="Times New Roman"/>
                  <w:sz w:val="24"/>
                  <w:szCs w:val="24"/>
                  <w:lang w:val="es-ES" w:eastAsia="es-ES"/>
                </w:rPr>
                <m:t>esc</m:t>
              </m:r>
            </m:sub>
          </m:sSub>
          <m:r>
            <w:rPr>
              <w:rFonts w:ascii="Cambria Math" w:eastAsia="Times New Roman" w:hAnsi="Cambria Math" w:cs="Times New Roman"/>
              <w:sz w:val="24"/>
              <w:szCs w:val="24"/>
              <w:lang w:val="es-ES" w:eastAsia="es-ES"/>
            </w:rPr>
            <m:t>=2*</m:t>
          </m:r>
          <m:sSub>
            <m:sSubPr>
              <m:ctrlPr>
                <w:rPr>
                  <w:rFonts w:ascii="Cambria Math" w:eastAsia="Times New Roman" w:hAnsi="Cambria Math" w:cs="Times New Roman"/>
                  <w:i/>
                  <w:sz w:val="24"/>
                  <w:szCs w:val="24"/>
                  <w:lang w:val="es-ES" w:eastAsia="es-ES"/>
                </w:rPr>
              </m:ctrlPr>
            </m:sSubPr>
            <m:e>
              <m:r>
                <w:rPr>
                  <w:rFonts w:ascii="Cambria Math" w:eastAsia="Times New Roman" w:hAnsi="Cambria Math" w:cs="Times New Roman"/>
                  <w:sz w:val="24"/>
                  <w:szCs w:val="24"/>
                  <w:lang w:val="es-ES" w:eastAsia="es-ES"/>
                </w:rPr>
                <m:t>I</m:t>
              </m:r>
            </m:e>
            <m:sub>
              <m:r>
                <w:rPr>
                  <w:rFonts w:ascii="Cambria Math" w:eastAsia="Times New Roman" w:hAnsi="Cambria Math" w:cs="Times New Roman"/>
                  <w:sz w:val="24"/>
                  <w:szCs w:val="24"/>
                  <w:lang w:val="es-ES" w:eastAsia="es-ES"/>
                </w:rPr>
                <m:t>CQ</m:t>
              </m:r>
            </m:sub>
          </m:sSub>
          <m:r>
            <w:rPr>
              <w:rFonts w:ascii="Cambria Math" w:eastAsia="Times New Roman" w:hAnsi="Cambria Math" w:cs="Times New Roman"/>
              <w:sz w:val="24"/>
              <w:szCs w:val="24"/>
              <w:lang w:val="es-ES" w:eastAsia="es-ES"/>
            </w:rPr>
            <m:t>*</m:t>
          </m:r>
          <m:sSub>
            <m:sSubPr>
              <m:ctrlPr>
                <w:rPr>
                  <w:rFonts w:ascii="Cambria Math" w:eastAsia="Times New Roman" w:hAnsi="Cambria Math" w:cs="Times New Roman"/>
                  <w:i/>
                  <w:sz w:val="24"/>
                  <w:szCs w:val="24"/>
                  <w:lang w:val="es-ES" w:eastAsia="es-ES"/>
                </w:rPr>
              </m:ctrlPr>
            </m:sSubPr>
            <m:e>
              <m:r>
                <w:rPr>
                  <w:rFonts w:ascii="Cambria Math" w:eastAsia="Times New Roman" w:hAnsi="Cambria Math" w:cs="Times New Roman"/>
                  <w:sz w:val="24"/>
                  <w:szCs w:val="24"/>
                  <w:lang w:val="es-ES" w:eastAsia="es-ES"/>
                </w:rPr>
                <m:t>R</m:t>
              </m:r>
            </m:e>
            <m:sub>
              <m:r>
                <w:rPr>
                  <w:rFonts w:ascii="Cambria Math" w:eastAsia="Times New Roman" w:hAnsi="Cambria Math" w:cs="Times New Roman"/>
                  <w:sz w:val="24"/>
                  <w:szCs w:val="24"/>
                  <w:lang w:val="es-ES" w:eastAsia="es-ES"/>
                </w:rPr>
                <m:t>AC</m:t>
              </m:r>
            </m:sub>
          </m:sSub>
        </m:oMath>
      </m:oMathPara>
    </w:p>
    <w:p w14:paraId="0B56DA7F" w14:textId="77777777" w:rsidR="003454C5" w:rsidRDefault="003454C5" w:rsidP="003454C5">
      <w:pPr>
        <w:spacing w:after="0" w:line="240" w:lineRule="auto"/>
        <w:rPr>
          <w:rFonts w:ascii="Times New Roman" w:eastAsia="Times New Roman" w:hAnsi="Times New Roman" w:cs="Times New Roman"/>
          <w:sz w:val="24"/>
          <w:szCs w:val="24"/>
          <w:lang w:val="es-ES" w:eastAsia="es-ES"/>
        </w:rPr>
      </w:pPr>
    </w:p>
    <w:p w14:paraId="1E08FF26" w14:textId="77777777" w:rsidR="003454C5" w:rsidRPr="00025FBE" w:rsidRDefault="00000000" w:rsidP="003454C5">
      <w:pPr>
        <w:spacing w:after="0" w:line="240" w:lineRule="auto"/>
        <w:rPr>
          <w:rFonts w:ascii="Times New Roman" w:eastAsia="Times New Roman" w:hAnsi="Times New Roman" w:cs="Times New Roman"/>
          <w:sz w:val="24"/>
          <w:szCs w:val="24"/>
          <w:lang w:val="es-ES" w:eastAsia="es-ES"/>
        </w:rPr>
      </w:pPr>
      <m:oMathPara>
        <m:oMathParaPr>
          <m:jc m:val="left"/>
        </m:oMathParaPr>
        <m:oMath>
          <m:sSub>
            <m:sSubPr>
              <m:ctrlPr>
                <w:rPr>
                  <w:rFonts w:ascii="Cambria Math" w:eastAsia="Times New Roman" w:hAnsi="Cambria Math" w:cs="Times New Roman"/>
                  <w:i/>
                  <w:sz w:val="24"/>
                  <w:szCs w:val="24"/>
                  <w:lang w:val="es-ES" w:eastAsia="es-ES"/>
                </w:rPr>
              </m:ctrlPr>
            </m:sSubPr>
            <m:e>
              <m:r>
                <w:rPr>
                  <w:rFonts w:ascii="Cambria Math" w:eastAsia="Times New Roman" w:hAnsi="Cambria Math" w:cs="Times New Roman"/>
                  <w:sz w:val="24"/>
                  <w:szCs w:val="24"/>
                  <w:lang w:val="es-ES" w:eastAsia="es-ES"/>
                </w:rPr>
                <m:t>Max</m:t>
              </m:r>
            </m:e>
            <m:sub>
              <m:r>
                <w:rPr>
                  <w:rFonts w:ascii="Cambria Math" w:eastAsia="Times New Roman" w:hAnsi="Cambria Math" w:cs="Times New Roman"/>
                  <w:sz w:val="24"/>
                  <w:szCs w:val="24"/>
                  <w:lang w:val="es-ES" w:eastAsia="es-ES"/>
                </w:rPr>
                <m:t>esc</m:t>
              </m:r>
            </m:sub>
          </m:sSub>
          <m:r>
            <w:rPr>
              <w:rFonts w:ascii="Cambria Math" w:eastAsia="Times New Roman" w:hAnsi="Cambria Math" w:cs="Times New Roman"/>
              <w:sz w:val="24"/>
              <w:szCs w:val="24"/>
              <w:lang w:val="es-ES" w:eastAsia="es-ES"/>
            </w:rPr>
            <m:t>=2*</m:t>
          </m:r>
          <m:d>
            <m:dPr>
              <m:ctrlPr>
                <w:rPr>
                  <w:rFonts w:ascii="Cambria Math" w:eastAsia="Times New Roman" w:hAnsi="Cambria Math" w:cs="Times New Roman"/>
                  <w:i/>
                  <w:sz w:val="24"/>
                  <w:szCs w:val="24"/>
                  <w:lang w:val="es-ES" w:eastAsia="es-ES"/>
                </w:rPr>
              </m:ctrlPr>
            </m:dPr>
            <m:e>
              <m:r>
                <w:rPr>
                  <w:rFonts w:ascii="Cambria Math" w:eastAsia="Times New Roman" w:hAnsi="Cambria Math" w:cs="Times New Roman"/>
                  <w:sz w:val="24"/>
                  <w:szCs w:val="24"/>
                  <w:lang w:val="es-ES" w:eastAsia="es-ES"/>
                </w:rPr>
                <m:t>490μA</m:t>
              </m:r>
            </m:e>
          </m:d>
          <m:d>
            <m:dPr>
              <m:ctrlPr>
                <w:rPr>
                  <w:rFonts w:ascii="Cambria Math" w:eastAsia="Times New Roman" w:hAnsi="Cambria Math" w:cs="Times New Roman"/>
                  <w:i/>
                  <w:sz w:val="24"/>
                  <w:szCs w:val="24"/>
                  <w:lang w:val="es-ES" w:eastAsia="es-ES"/>
                </w:rPr>
              </m:ctrlPr>
            </m:dPr>
            <m:e>
              <m:r>
                <w:rPr>
                  <w:rFonts w:ascii="Cambria Math" w:eastAsia="Times New Roman" w:hAnsi="Cambria Math" w:cs="Times New Roman"/>
                  <w:sz w:val="24"/>
                  <w:szCs w:val="24"/>
                  <w:lang w:val="es-ES" w:eastAsia="es-ES"/>
                </w:rPr>
                <m:t>10k+1k</m:t>
              </m:r>
            </m:e>
          </m:d>
        </m:oMath>
      </m:oMathPara>
    </w:p>
    <w:p w14:paraId="5A311372" w14:textId="77777777" w:rsidR="003454C5" w:rsidRDefault="003454C5" w:rsidP="003454C5">
      <w:pPr>
        <w:spacing w:after="0" w:line="240" w:lineRule="auto"/>
        <w:rPr>
          <w:rFonts w:ascii="Times New Roman" w:eastAsia="Times New Roman" w:hAnsi="Times New Roman" w:cs="Times New Roman"/>
          <w:sz w:val="24"/>
          <w:szCs w:val="24"/>
          <w:lang w:val="es-ES" w:eastAsia="es-ES"/>
        </w:rPr>
      </w:pPr>
    </w:p>
    <w:p w14:paraId="27C3D08F" w14:textId="77777777" w:rsidR="003454C5" w:rsidRDefault="00000000" w:rsidP="003454C5">
      <w:pPr>
        <w:spacing w:after="0" w:line="240" w:lineRule="auto"/>
        <w:rPr>
          <w:rFonts w:ascii="Times New Roman" w:eastAsia="Times New Roman" w:hAnsi="Times New Roman" w:cs="Times New Roman"/>
          <w:sz w:val="24"/>
          <w:szCs w:val="24"/>
          <w:lang w:val="es-ES" w:eastAsia="es-ES"/>
        </w:rPr>
      </w:pPr>
      <m:oMath>
        <m:sSub>
          <m:sSubPr>
            <m:ctrlPr>
              <w:rPr>
                <w:rFonts w:ascii="Cambria Math" w:eastAsia="Times New Roman" w:hAnsi="Cambria Math" w:cs="Times New Roman"/>
                <w:i/>
                <w:sz w:val="24"/>
                <w:szCs w:val="24"/>
                <w:lang w:val="es-ES" w:eastAsia="es-ES"/>
              </w:rPr>
            </m:ctrlPr>
          </m:sSubPr>
          <m:e>
            <m:r>
              <w:rPr>
                <w:rFonts w:ascii="Cambria Math" w:eastAsia="Times New Roman" w:hAnsi="Cambria Math" w:cs="Times New Roman"/>
                <w:sz w:val="24"/>
                <w:szCs w:val="24"/>
                <w:lang w:val="es-ES" w:eastAsia="es-ES"/>
              </w:rPr>
              <m:t>Max</m:t>
            </m:r>
          </m:e>
          <m:sub>
            <m:r>
              <w:rPr>
                <w:rFonts w:ascii="Cambria Math" w:eastAsia="Times New Roman" w:hAnsi="Cambria Math" w:cs="Times New Roman"/>
                <w:sz w:val="24"/>
                <w:szCs w:val="24"/>
                <w:lang w:val="es-ES" w:eastAsia="es-ES"/>
              </w:rPr>
              <m:t>esc</m:t>
            </m:r>
          </m:sub>
        </m:sSub>
        <m:r>
          <w:rPr>
            <w:rFonts w:ascii="Cambria Math" w:eastAsia="Times New Roman" w:hAnsi="Cambria Math" w:cs="Times New Roman"/>
            <w:sz w:val="24"/>
            <w:szCs w:val="24"/>
            <w:lang w:val="es-ES" w:eastAsia="es-ES"/>
          </w:rPr>
          <m:t>=10,78</m:t>
        </m:r>
      </m:oMath>
      <w:r w:rsidR="003454C5">
        <w:rPr>
          <w:rFonts w:ascii="Times New Roman" w:eastAsia="Times New Roman" w:hAnsi="Times New Roman" w:cs="Times New Roman"/>
          <w:sz w:val="24"/>
          <w:szCs w:val="24"/>
          <w:lang w:val="es-ES" w:eastAsia="es-ES"/>
        </w:rPr>
        <w:t xml:space="preserve"> v(</w:t>
      </w:r>
      <w:r w:rsidR="003454C5" w:rsidRPr="00C81EE3">
        <w:rPr>
          <w:rFonts w:ascii="Dreaming Outloud Script Pro" w:eastAsia="Times New Roman" w:hAnsi="Dreaming Outloud Script Pro" w:cs="Dreaming Outloud Script Pro"/>
          <w:sz w:val="24"/>
          <w:szCs w:val="24"/>
          <w:lang w:val="es-ES" w:eastAsia="es-ES"/>
        </w:rPr>
        <w:t>p-p</w:t>
      </w:r>
      <w:r w:rsidR="003454C5">
        <w:rPr>
          <w:rFonts w:ascii="Times New Roman" w:eastAsia="Times New Roman" w:hAnsi="Times New Roman" w:cs="Times New Roman"/>
          <w:sz w:val="24"/>
          <w:szCs w:val="24"/>
          <w:lang w:val="es-ES" w:eastAsia="es-ES"/>
        </w:rPr>
        <w:t>)</w:t>
      </w:r>
    </w:p>
    <w:p w14:paraId="1349999E" w14:textId="77777777" w:rsidR="003454C5" w:rsidRPr="003454C5" w:rsidRDefault="003454C5" w:rsidP="003454C5"/>
    <w:p w14:paraId="27CB85DF" w14:textId="77777777" w:rsidR="001B746D" w:rsidRPr="003A429D" w:rsidRDefault="001B746D" w:rsidP="003A429D"/>
    <w:p w14:paraId="30B17550" w14:textId="77777777" w:rsidR="00972E59" w:rsidRPr="00972E59" w:rsidRDefault="00972E59" w:rsidP="00E825BD">
      <w:pPr>
        <w:spacing w:after="0" w:line="240" w:lineRule="auto"/>
        <w:jc w:val="center"/>
        <w:rPr>
          <w:rFonts w:eastAsiaTheme="minorEastAsia"/>
          <w:sz w:val="24"/>
          <w:szCs w:val="24"/>
          <w:lang w:val="es-ES" w:eastAsia="es-ES"/>
        </w:rPr>
      </w:pPr>
    </w:p>
    <w:p w14:paraId="5D253EBB" w14:textId="3B85B326" w:rsidR="009D34CD" w:rsidRPr="009D34CD" w:rsidRDefault="00E93ABF" w:rsidP="009D34CD">
      <w:pPr>
        <w:rPr>
          <w:rFonts w:ascii="Times New Roman" w:hAnsi="Times New Roman" w:cs="Times New Roman"/>
          <w:lang w:val="es-MX"/>
        </w:rPr>
      </w:pPr>
      <w:r>
        <w:rPr>
          <w:rFonts w:ascii="Times New Roman" w:hAnsi="Times New Roman" w:cs="Times New Roman"/>
          <w:noProof/>
          <w:lang w:val="es-MX"/>
        </w:rPr>
        <w:lastRenderedPageBreak/>
        <w:drawing>
          <wp:inline distT="0" distB="0" distL="0" distR="0" wp14:anchorId="748C17E3" wp14:editId="5610D19D">
            <wp:extent cx="5608955" cy="1910715"/>
            <wp:effectExtent l="0" t="0" r="0" b="0"/>
            <wp:docPr id="657797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8955" cy="1910715"/>
                    </a:xfrm>
                    <a:prstGeom prst="rect">
                      <a:avLst/>
                    </a:prstGeom>
                    <a:noFill/>
                    <a:ln>
                      <a:noFill/>
                    </a:ln>
                  </pic:spPr>
                </pic:pic>
              </a:graphicData>
            </a:graphic>
          </wp:inline>
        </w:drawing>
      </w:r>
    </w:p>
    <w:sectPr w:rsidR="009D34CD" w:rsidRPr="009D34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Dreaming Outloud Script Pro">
    <w:charset w:val="00"/>
    <w:family w:val="script"/>
    <w:pitch w:val="variable"/>
    <w:sig w:usb0="800000EF" w:usb1="0000000A" w:usb2="00000008"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D14"/>
    <w:rsid w:val="00102106"/>
    <w:rsid w:val="001B746D"/>
    <w:rsid w:val="00206B22"/>
    <w:rsid w:val="0027381C"/>
    <w:rsid w:val="003454C5"/>
    <w:rsid w:val="00365221"/>
    <w:rsid w:val="003A429D"/>
    <w:rsid w:val="00407186"/>
    <w:rsid w:val="0048202C"/>
    <w:rsid w:val="00606233"/>
    <w:rsid w:val="0067546E"/>
    <w:rsid w:val="007951CC"/>
    <w:rsid w:val="00972E59"/>
    <w:rsid w:val="009D34CD"/>
    <w:rsid w:val="00A54971"/>
    <w:rsid w:val="00AB2D14"/>
    <w:rsid w:val="00B13F25"/>
    <w:rsid w:val="00B66365"/>
    <w:rsid w:val="00D52961"/>
    <w:rsid w:val="00D63D2A"/>
    <w:rsid w:val="00DB62FF"/>
    <w:rsid w:val="00DC6D30"/>
    <w:rsid w:val="00E319A3"/>
    <w:rsid w:val="00E319B0"/>
    <w:rsid w:val="00E374E6"/>
    <w:rsid w:val="00E62168"/>
    <w:rsid w:val="00E778A4"/>
    <w:rsid w:val="00E825BD"/>
    <w:rsid w:val="00E93ABF"/>
    <w:rsid w:val="00F418E8"/>
    <w:rsid w:val="00FB2B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C01BA"/>
  <w15:docId w15:val="{39A334A7-25F4-4ACC-858D-11E6C221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972E59"/>
    <w:pPr>
      <w:spacing w:after="200" w:line="240" w:lineRule="auto"/>
    </w:pPr>
    <w:rPr>
      <w:i/>
      <w:iCs/>
      <w:color w:val="44546A" w:themeColor="text2"/>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171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1056</Words>
  <Characters>5809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trujilloangelmerida@outlook.com</dc:creator>
  <cp:keywords/>
  <dc:description/>
  <cp:lastModifiedBy>Nicolás Andrés Yate Vargas</cp:lastModifiedBy>
  <cp:revision>2</cp:revision>
  <dcterms:created xsi:type="dcterms:W3CDTF">2024-05-08T09:29:00Z</dcterms:created>
  <dcterms:modified xsi:type="dcterms:W3CDTF">2024-05-08T09:29:00Z</dcterms:modified>
</cp:coreProperties>
</file>