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5ECA" w14:textId="77777777" w:rsidR="00662E13" w:rsidRDefault="00000000">
      <w:pPr>
        <w:pStyle w:val="Ttulo"/>
      </w:pPr>
      <w:r>
        <w:t>Universidad</w:t>
      </w:r>
      <w:r>
        <w:rPr>
          <w:spacing w:val="-2"/>
        </w:rPr>
        <w:t xml:space="preserve"> </w:t>
      </w:r>
      <w:r>
        <w:t>Surcolombiana</w:t>
      </w:r>
    </w:p>
    <w:p w14:paraId="16135ACE" w14:textId="77777777" w:rsidR="00662E13" w:rsidRDefault="00000000">
      <w:pPr>
        <w:spacing w:before="120"/>
        <w:ind w:left="4094" w:right="4372"/>
        <w:jc w:val="center"/>
        <w:rPr>
          <w:sz w:val="28"/>
        </w:rPr>
      </w:pPr>
      <w:r>
        <w:rPr>
          <w:sz w:val="28"/>
        </w:rPr>
        <w:t>Ingenieria Electrónica</w:t>
      </w:r>
      <w:r>
        <w:rPr>
          <w:spacing w:val="-67"/>
          <w:sz w:val="28"/>
        </w:rPr>
        <w:t xml:space="preserve"> </w:t>
      </w:r>
      <w:r>
        <w:rPr>
          <w:sz w:val="28"/>
        </w:rPr>
        <w:t>Electrónica</w:t>
      </w:r>
      <w:r>
        <w:rPr>
          <w:spacing w:val="-3"/>
          <w:sz w:val="28"/>
        </w:rPr>
        <w:t xml:space="preserve"> </w:t>
      </w:r>
      <w:r>
        <w:rPr>
          <w:sz w:val="28"/>
        </w:rPr>
        <w:t>Digital</w:t>
      </w:r>
      <w:r>
        <w:rPr>
          <w:spacing w:val="-2"/>
          <w:sz w:val="28"/>
        </w:rPr>
        <w:t xml:space="preserve"> </w:t>
      </w:r>
      <w:r>
        <w:rPr>
          <w:sz w:val="28"/>
        </w:rPr>
        <w:t>1</w:t>
      </w:r>
    </w:p>
    <w:p w14:paraId="7F8F4834" w14:textId="77777777" w:rsidR="00662E13" w:rsidRDefault="00000000">
      <w:pPr>
        <w:ind w:left="2874" w:right="3158"/>
        <w:jc w:val="center"/>
        <w:rPr>
          <w:sz w:val="28"/>
        </w:rPr>
      </w:pPr>
      <w:r>
        <w:rPr>
          <w:sz w:val="28"/>
        </w:rPr>
        <w:t>Aplicación De Las Compuertas Universales</w:t>
      </w:r>
      <w:r>
        <w:rPr>
          <w:spacing w:val="-67"/>
          <w:sz w:val="28"/>
        </w:rPr>
        <w:t xml:space="preserve"> </w:t>
      </w:r>
      <w:r>
        <w:rPr>
          <w:sz w:val="28"/>
        </w:rPr>
        <w:t>Informe-Practica</w:t>
      </w:r>
      <w:r>
        <w:rPr>
          <w:spacing w:val="-1"/>
          <w:sz w:val="28"/>
        </w:rPr>
        <w:t xml:space="preserve"> </w:t>
      </w:r>
      <w:r>
        <w:rPr>
          <w:sz w:val="28"/>
        </w:rPr>
        <w:t>1°</w:t>
      </w:r>
    </w:p>
    <w:p w14:paraId="36D1FC03" w14:textId="77777777" w:rsidR="00662E13" w:rsidRDefault="00000000">
      <w:pPr>
        <w:spacing w:before="2" w:line="278" w:lineRule="auto"/>
        <w:ind w:left="3583" w:right="3660" w:hanging="108"/>
      </w:pPr>
      <w:r>
        <w:t>Nicolas Andrés Yate Vargas-20212201267</w:t>
      </w:r>
      <w:r>
        <w:rPr>
          <w:spacing w:val="-52"/>
        </w:rPr>
        <w:t xml:space="preserve"> </w:t>
      </w:r>
      <w:r>
        <w:t>Valeria</w:t>
      </w:r>
      <w:r>
        <w:rPr>
          <w:spacing w:val="-1"/>
        </w:rPr>
        <w:t xml:space="preserve"> </w:t>
      </w:r>
      <w:r>
        <w:t>Trujillo</w:t>
      </w:r>
      <w:r>
        <w:rPr>
          <w:spacing w:val="-3"/>
        </w:rPr>
        <w:t xml:space="preserve"> </w:t>
      </w:r>
      <w:r>
        <w:t>Angel-20212201160</w:t>
      </w:r>
    </w:p>
    <w:p w14:paraId="30BDC227" w14:textId="77777777" w:rsidR="00662E13" w:rsidRDefault="00000000">
      <w:pPr>
        <w:pStyle w:val="Ttulo1"/>
        <w:spacing w:line="273" w:lineRule="exact"/>
        <w:ind w:left="2632" w:right="2907"/>
        <w:jc w:val="center"/>
        <w:rPr>
          <w:rFonts w:ascii="Times New Roman"/>
        </w:rPr>
      </w:pPr>
      <w:r>
        <w:rPr>
          <w:rFonts w:ascii="Times New Roman"/>
        </w:rPr>
        <w:t>Subgrupo</w:t>
      </w:r>
      <w:r>
        <w:rPr>
          <w:rFonts w:ascii="Times New Roman"/>
          <w:spacing w:val="-1"/>
        </w:rPr>
        <w:t xml:space="preserve"> </w:t>
      </w:r>
      <w:r>
        <w:rPr>
          <w:rFonts w:ascii="Times New Roman"/>
        </w:rPr>
        <w:t>01-08</w:t>
      </w:r>
    </w:p>
    <w:p w14:paraId="7ACE1B72" w14:textId="77777777" w:rsidR="00662E13" w:rsidRDefault="00000000">
      <w:pPr>
        <w:spacing w:before="40"/>
        <w:ind w:left="2632" w:right="2907"/>
        <w:jc w:val="center"/>
        <w:rPr>
          <w:b/>
        </w:rPr>
      </w:pPr>
      <w:r>
        <w:rPr>
          <w:b/>
        </w:rPr>
        <w:t>01/04/2024</w:t>
      </w:r>
    </w:p>
    <w:p w14:paraId="4FFFD6FB" w14:textId="77777777" w:rsidR="00662E13" w:rsidRDefault="00662E13">
      <w:pPr>
        <w:pStyle w:val="Textoindependiente"/>
        <w:rPr>
          <w:b/>
        </w:rPr>
      </w:pPr>
    </w:p>
    <w:p w14:paraId="24E72AAF" w14:textId="77777777" w:rsidR="00662E13" w:rsidRDefault="00662E13">
      <w:pPr>
        <w:pStyle w:val="Textoindependiente"/>
        <w:rPr>
          <w:b/>
        </w:rPr>
      </w:pPr>
    </w:p>
    <w:p w14:paraId="535D4AB3" w14:textId="77777777" w:rsidR="00662E13" w:rsidRDefault="00662E13">
      <w:pPr>
        <w:pStyle w:val="Textoindependiente"/>
        <w:rPr>
          <w:b/>
        </w:rPr>
      </w:pPr>
    </w:p>
    <w:p w14:paraId="3D0787AC" w14:textId="77777777" w:rsidR="00662E13" w:rsidRDefault="00662E13">
      <w:pPr>
        <w:pStyle w:val="Textoindependiente"/>
        <w:spacing w:before="10"/>
        <w:rPr>
          <w:b/>
          <w:sz w:val="28"/>
        </w:rPr>
      </w:pPr>
    </w:p>
    <w:p w14:paraId="64ECB8BC" w14:textId="77777777" w:rsidR="00662E13" w:rsidRDefault="00662E13">
      <w:pPr>
        <w:rPr>
          <w:sz w:val="28"/>
        </w:rPr>
        <w:sectPr w:rsidR="00662E13" w:rsidSect="00E63197">
          <w:type w:val="continuous"/>
          <w:pgSz w:w="11910" w:h="16840"/>
          <w:pgMar w:top="1000" w:right="340" w:bottom="280" w:left="620" w:header="720" w:footer="720" w:gutter="0"/>
          <w:cols w:space="720"/>
        </w:sectPr>
      </w:pPr>
    </w:p>
    <w:p w14:paraId="6877E9AC" w14:textId="77777777" w:rsidR="00662E13" w:rsidRDefault="00662E13">
      <w:pPr>
        <w:pStyle w:val="Textoindependiente"/>
        <w:spacing w:before="1"/>
        <w:rPr>
          <w:b/>
          <w:sz w:val="22"/>
        </w:rPr>
      </w:pPr>
    </w:p>
    <w:p w14:paraId="5B4C6278" w14:textId="77777777" w:rsidR="00662E13" w:rsidRDefault="00000000">
      <w:pPr>
        <w:pStyle w:val="Prrafodelista"/>
        <w:numPr>
          <w:ilvl w:val="0"/>
          <w:numId w:val="3"/>
        </w:numPr>
        <w:tabs>
          <w:tab w:val="left" w:pos="2254"/>
        </w:tabs>
        <w:spacing w:before="0"/>
        <w:ind w:hanging="174"/>
        <w:jc w:val="left"/>
        <w:rPr>
          <w:sz w:val="20"/>
        </w:rPr>
      </w:pPr>
      <w:r>
        <w:rPr>
          <w:sz w:val="20"/>
        </w:rPr>
        <w:t>OBJETIVOS</w:t>
      </w:r>
    </w:p>
    <w:p w14:paraId="1C6A8085" w14:textId="36F2D803" w:rsidR="00662E13" w:rsidRPr="008F2313" w:rsidRDefault="008F2313">
      <w:pPr>
        <w:pStyle w:val="Prrafodelista"/>
        <w:numPr>
          <w:ilvl w:val="0"/>
          <w:numId w:val="2"/>
        </w:numPr>
        <w:tabs>
          <w:tab w:val="left" w:pos="766"/>
        </w:tabs>
        <w:spacing w:before="77"/>
        <w:ind w:right="38"/>
        <w:jc w:val="both"/>
        <w:rPr>
          <w:sz w:val="20"/>
        </w:rPr>
      </w:pPr>
      <w:r w:rsidRPr="008F2313">
        <w:rPr>
          <w:sz w:val="20"/>
        </w:rPr>
        <w:t>Aplicar los conceptos teóricos adquiridos, desde la creación de un circuito con compuertas NAND hasta la elaboración de su tabla de verdad, como parte fundamental de la ejecución del laboratorio.</w:t>
      </w:r>
    </w:p>
    <w:p w14:paraId="3A8B8C7A" w14:textId="77777777" w:rsidR="008F2313" w:rsidRPr="008F2313" w:rsidRDefault="008F2313">
      <w:pPr>
        <w:pStyle w:val="Prrafodelista"/>
        <w:numPr>
          <w:ilvl w:val="0"/>
          <w:numId w:val="2"/>
        </w:numPr>
        <w:tabs>
          <w:tab w:val="left" w:pos="766"/>
        </w:tabs>
        <w:spacing w:before="6"/>
        <w:ind w:right="42"/>
        <w:jc w:val="both"/>
        <w:rPr>
          <w:sz w:val="20"/>
        </w:rPr>
      </w:pPr>
      <w:r w:rsidRPr="008F2313">
        <w:rPr>
          <w:sz w:val="20"/>
        </w:rPr>
        <w:t>Profundizar en la comprensión de las características y funcionalidades de los sistemas TTL y CMOS a través del diseño propuesto.</w:t>
      </w:r>
    </w:p>
    <w:p w14:paraId="73C9CA7F" w14:textId="77777777" w:rsidR="008F2313" w:rsidRPr="008F2313" w:rsidRDefault="008F2313">
      <w:pPr>
        <w:pStyle w:val="Prrafodelista"/>
        <w:numPr>
          <w:ilvl w:val="0"/>
          <w:numId w:val="2"/>
        </w:numPr>
        <w:tabs>
          <w:tab w:val="left" w:pos="766"/>
        </w:tabs>
        <w:spacing w:before="6"/>
        <w:ind w:right="40"/>
        <w:jc w:val="both"/>
        <w:rPr>
          <w:sz w:val="20"/>
        </w:rPr>
      </w:pPr>
      <w:r w:rsidRPr="008F2313">
        <w:rPr>
          <w:sz w:val="20"/>
        </w:rPr>
        <w:t>Contrastar los datos obtenidos de las tablas de voltajes de entrada y salida de las compuertas con los resultados esperados en la práctica.</w:t>
      </w:r>
    </w:p>
    <w:p w14:paraId="07C48F01" w14:textId="1BBC9EF3" w:rsidR="00662E13" w:rsidRPr="008F2313" w:rsidRDefault="008F2313">
      <w:pPr>
        <w:pStyle w:val="Prrafodelista"/>
        <w:numPr>
          <w:ilvl w:val="0"/>
          <w:numId w:val="2"/>
        </w:numPr>
        <w:tabs>
          <w:tab w:val="left" w:pos="766"/>
        </w:tabs>
        <w:spacing w:before="6"/>
        <w:ind w:right="40"/>
        <w:jc w:val="both"/>
        <w:rPr>
          <w:sz w:val="20"/>
        </w:rPr>
      </w:pPr>
      <w:r w:rsidRPr="008F2313">
        <w:rPr>
          <w:spacing w:val="-1"/>
          <w:sz w:val="20"/>
        </w:rPr>
        <w:t>Identificar las diferencias entre las compuertas TTL y CMOS en términos de niveles de voltaje, corriente y resistencia de entrada, en aras de un análisis más detallado.</w:t>
      </w:r>
    </w:p>
    <w:p w14:paraId="1AAEC174" w14:textId="31076989" w:rsidR="00662E13" w:rsidRPr="008F2313" w:rsidRDefault="008F2313">
      <w:pPr>
        <w:pStyle w:val="Prrafodelista"/>
        <w:numPr>
          <w:ilvl w:val="0"/>
          <w:numId w:val="2"/>
        </w:numPr>
        <w:tabs>
          <w:tab w:val="left" w:pos="766"/>
        </w:tabs>
        <w:spacing w:before="6"/>
        <w:ind w:right="40"/>
        <w:jc w:val="both"/>
        <w:rPr>
          <w:sz w:val="20"/>
        </w:rPr>
      </w:pPr>
      <w:r w:rsidRPr="008F2313">
        <w:rPr>
          <w:sz w:val="20"/>
        </w:rPr>
        <w:t>Analizar críticamente las ventajas y desventajas del empleo de compuertas NAND en la construcción de circuitos lógicos, en relación con otras alternativas disponibles en el mercado, con el fin de evaluar su idoneidad en diversos contextos de aplicación.</w:t>
      </w:r>
    </w:p>
    <w:p w14:paraId="3D40396F" w14:textId="77777777" w:rsidR="00662E13" w:rsidRDefault="00000000">
      <w:pPr>
        <w:pStyle w:val="Prrafodelista"/>
        <w:numPr>
          <w:ilvl w:val="0"/>
          <w:numId w:val="3"/>
        </w:numPr>
        <w:tabs>
          <w:tab w:val="left" w:pos="2069"/>
        </w:tabs>
        <w:spacing w:before="160"/>
        <w:ind w:left="2068" w:hanging="241"/>
        <w:jc w:val="left"/>
        <w:rPr>
          <w:sz w:val="20"/>
        </w:rPr>
      </w:pPr>
      <w:r>
        <w:rPr>
          <w:sz w:val="20"/>
        </w:rPr>
        <w:t>JUSTIFICACIÓN</w:t>
      </w:r>
    </w:p>
    <w:p w14:paraId="703BA859" w14:textId="3F2E4643" w:rsidR="008F2313" w:rsidRDefault="008F2313" w:rsidP="008F2313">
      <w:pPr>
        <w:pStyle w:val="Textoindependiente"/>
        <w:spacing w:before="91"/>
        <w:ind w:left="116"/>
      </w:pPr>
      <w:r>
        <w:t>La aplicación de compuertas universales constituye un aspecto fundamental en el diseño de sistemas lógicos, permitiendo la construcción de cualquier función lógica a partir de combinaciones de estas compuertas. Entre estas, la compuerta NAND destaca por su versatilidad y amplia utilización en la industria electrónica. Su funcionamiento es distintivo, produciendo una salida baja únicamente cuando todas sus entradas son altas, mientras que, en cualquier otra combinación de entradas, la salida es alta.</w:t>
      </w:r>
    </w:p>
    <w:p w14:paraId="3BB643EF" w14:textId="77777777" w:rsidR="008F2313" w:rsidRDefault="008F2313" w:rsidP="008F2313">
      <w:pPr>
        <w:pStyle w:val="Textoindependiente"/>
        <w:spacing w:before="91"/>
        <w:ind w:left="116"/>
      </w:pPr>
      <w:r>
        <w:t>La comprensión y aplicación de estas compuertas resulta crucial en el desarrollo de sistemas digitales, como microprocesadores, circuitos de comunicación y dispositivos de control. En el presente estudio, al implementar la función asignada utilizando compuertas NAND, se exploró la estructura y complejidad inherente a este enfoque. Es importante destacar que las compuertas NAND presentan variaciones en sus configuraciones de pines dependiendo de si son de tecnología TTL o CMOS, lo cual incide directamente en su integración dentro de los sistemas digitales.</w:t>
      </w:r>
    </w:p>
    <w:p w14:paraId="5A590D5A" w14:textId="77777777" w:rsidR="008F2313" w:rsidRDefault="008F2313" w:rsidP="008F2313">
      <w:pPr>
        <w:pStyle w:val="Textoindependiente"/>
        <w:spacing w:before="91"/>
        <w:ind w:left="116"/>
      </w:pPr>
    </w:p>
    <w:p w14:paraId="4407C245" w14:textId="179E682B" w:rsidR="00662E13" w:rsidRDefault="008F2313" w:rsidP="008F2313">
      <w:pPr>
        <w:pStyle w:val="Textoindependiente"/>
        <w:spacing w:before="91"/>
        <w:ind w:left="116"/>
      </w:pPr>
      <w:r>
        <w:t xml:space="preserve">El dominio de las compuertas </w:t>
      </w:r>
      <w:r w:rsidR="00155B41">
        <w:t>lógicas</w:t>
      </w:r>
      <w:r>
        <w:t xml:space="preserve"> ya sea la NAND u otras, es esencial para garantizar el correcto funcionamiento de los sistemas digitales. Esta práctica laboratorial nos permitió familiarizarnos con los aspectos clave relacionados con su </w:t>
      </w:r>
      <w:r>
        <w:t>funcionalidad y estructura, sentando así las bases para su manipulación efectiva en futuros proyectos y aplicaciones. Es crucial comprender las características intrínsecas de estas compuertas, especialmente aquellas consideradas durante la ejecución de la práctica de laboratorio, para lograr un diseño eficiente y robusto en el ámbito de la electrónica digital.</w:t>
      </w:r>
    </w:p>
    <w:p w14:paraId="78B4A1E9" w14:textId="77777777" w:rsidR="00662E13" w:rsidRDefault="00000000">
      <w:pPr>
        <w:pStyle w:val="Prrafodelista"/>
        <w:numPr>
          <w:ilvl w:val="0"/>
          <w:numId w:val="3"/>
        </w:numPr>
        <w:tabs>
          <w:tab w:val="left" w:pos="1999"/>
        </w:tabs>
        <w:spacing w:before="161"/>
        <w:ind w:left="1998" w:hanging="308"/>
        <w:jc w:val="left"/>
        <w:rPr>
          <w:sz w:val="20"/>
        </w:rPr>
      </w:pPr>
      <w:r>
        <w:rPr>
          <w:sz w:val="20"/>
        </w:rPr>
        <w:t>MARCO</w:t>
      </w:r>
      <w:r>
        <w:rPr>
          <w:spacing w:val="-13"/>
          <w:sz w:val="20"/>
        </w:rPr>
        <w:t xml:space="preserve"> </w:t>
      </w:r>
      <w:r>
        <w:rPr>
          <w:sz w:val="20"/>
        </w:rPr>
        <w:t>TEORICO</w:t>
      </w:r>
    </w:p>
    <w:p w14:paraId="44B46779" w14:textId="77777777" w:rsidR="00662E13" w:rsidRDefault="00000000">
      <w:pPr>
        <w:pStyle w:val="Prrafodelista"/>
        <w:numPr>
          <w:ilvl w:val="0"/>
          <w:numId w:val="3"/>
        </w:numPr>
        <w:tabs>
          <w:tab w:val="left" w:pos="1382"/>
        </w:tabs>
        <w:spacing w:before="159"/>
        <w:ind w:left="1382" w:hanging="317"/>
        <w:jc w:val="left"/>
        <w:rPr>
          <w:sz w:val="20"/>
        </w:rPr>
      </w:pPr>
      <w:r>
        <w:rPr>
          <w:sz w:val="16"/>
        </w:rPr>
        <w:t>ELEMENTOS</w:t>
      </w:r>
      <w:r>
        <w:rPr>
          <w:spacing w:val="-5"/>
          <w:sz w:val="16"/>
        </w:rPr>
        <w:t xml:space="preserve"> </w:t>
      </w:r>
      <w:r>
        <w:rPr>
          <w:sz w:val="16"/>
        </w:rPr>
        <w:t>MATERIALES</w:t>
      </w:r>
      <w:r>
        <w:rPr>
          <w:spacing w:val="-1"/>
          <w:sz w:val="16"/>
        </w:rPr>
        <w:t xml:space="preserve"> </w:t>
      </w:r>
      <w:r>
        <w:rPr>
          <w:sz w:val="16"/>
        </w:rPr>
        <w:t>Y</w:t>
      </w:r>
      <w:r>
        <w:rPr>
          <w:spacing w:val="-2"/>
          <w:sz w:val="16"/>
        </w:rPr>
        <w:t xml:space="preserve"> </w:t>
      </w:r>
      <w:r>
        <w:rPr>
          <w:sz w:val="16"/>
        </w:rPr>
        <w:t>EQUIPOS</w:t>
      </w:r>
    </w:p>
    <w:p w14:paraId="57F2624D" w14:textId="77777777" w:rsidR="00662E13" w:rsidRDefault="00662E13">
      <w:pPr>
        <w:pStyle w:val="Textoindependiente"/>
        <w:spacing w:before="7"/>
        <w:rPr>
          <w:sz w:val="27"/>
        </w:rPr>
      </w:pPr>
    </w:p>
    <w:p w14:paraId="08B1F98B" w14:textId="1E13A3E0" w:rsidR="00662E13" w:rsidRPr="00CE5255" w:rsidRDefault="00000000">
      <w:pPr>
        <w:pStyle w:val="Prrafodelista"/>
        <w:numPr>
          <w:ilvl w:val="1"/>
          <w:numId w:val="2"/>
        </w:numPr>
        <w:tabs>
          <w:tab w:val="left" w:pos="1125"/>
          <w:tab w:val="left" w:pos="1126"/>
        </w:tabs>
        <w:spacing w:before="0"/>
        <w:ind w:hanging="361"/>
        <w:rPr>
          <w:sz w:val="20"/>
        </w:rPr>
      </w:pPr>
      <w:r w:rsidRPr="00CE5255">
        <w:rPr>
          <w:sz w:val="20"/>
        </w:rPr>
        <w:t>Protoboard</w:t>
      </w:r>
      <w:r w:rsidR="008435A8" w:rsidRPr="00CE5255">
        <w:rPr>
          <w:sz w:val="20"/>
        </w:rPr>
        <w:t xml:space="preserve"> 400 PUNTOS</w:t>
      </w:r>
    </w:p>
    <w:p w14:paraId="2EBF0D9B" w14:textId="19C0CFC1" w:rsidR="00662E13" w:rsidRPr="00CE5255" w:rsidRDefault="00000000">
      <w:pPr>
        <w:pStyle w:val="Prrafodelista"/>
        <w:numPr>
          <w:ilvl w:val="1"/>
          <w:numId w:val="2"/>
        </w:numPr>
        <w:tabs>
          <w:tab w:val="left" w:pos="1125"/>
          <w:tab w:val="left" w:pos="1126"/>
        </w:tabs>
        <w:ind w:hanging="361"/>
        <w:rPr>
          <w:sz w:val="20"/>
        </w:rPr>
      </w:pPr>
      <w:r w:rsidRPr="00CE5255">
        <w:rPr>
          <w:sz w:val="20"/>
        </w:rPr>
        <w:t>Fuente</w:t>
      </w:r>
      <w:r w:rsidRPr="00CE5255">
        <w:rPr>
          <w:spacing w:val="-6"/>
          <w:sz w:val="20"/>
        </w:rPr>
        <w:t xml:space="preserve"> </w:t>
      </w:r>
      <w:r w:rsidRPr="00CE5255">
        <w:rPr>
          <w:sz w:val="20"/>
        </w:rPr>
        <w:t>de</w:t>
      </w:r>
      <w:r w:rsidRPr="00CE5255">
        <w:rPr>
          <w:spacing w:val="-6"/>
          <w:sz w:val="20"/>
        </w:rPr>
        <w:t xml:space="preserve"> </w:t>
      </w:r>
      <w:r w:rsidRPr="00CE5255">
        <w:rPr>
          <w:sz w:val="20"/>
        </w:rPr>
        <w:t>tensión</w:t>
      </w:r>
      <w:r w:rsidRPr="00CE5255">
        <w:rPr>
          <w:spacing w:val="-5"/>
          <w:sz w:val="20"/>
        </w:rPr>
        <w:t xml:space="preserve"> </w:t>
      </w:r>
      <w:r w:rsidRPr="00CE5255">
        <w:rPr>
          <w:sz w:val="20"/>
        </w:rPr>
        <w:t>DC</w:t>
      </w:r>
      <w:r w:rsidR="008435A8" w:rsidRPr="00CE5255">
        <w:rPr>
          <w:sz w:val="20"/>
        </w:rPr>
        <w:t xml:space="preserve"> de 5V</w:t>
      </w:r>
    </w:p>
    <w:p w14:paraId="7279D16A" w14:textId="77777777" w:rsidR="00662E13" w:rsidRPr="00CE5255" w:rsidRDefault="00000000">
      <w:pPr>
        <w:pStyle w:val="Prrafodelista"/>
        <w:numPr>
          <w:ilvl w:val="1"/>
          <w:numId w:val="2"/>
        </w:numPr>
        <w:tabs>
          <w:tab w:val="left" w:pos="1125"/>
          <w:tab w:val="left" w:pos="1126"/>
        </w:tabs>
        <w:ind w:hanging="361"/>
        <w:rPr>
          <w:sz w:val="20"/>
        </w:rPr>
      </w:pPr>
      <w:r w:rsidRPr="00CE5255">
        <w:rPr>
          <w:sz w:val="20"/>
        </w:rPr>
        <w:t>Multímetro</w:t>
      </w:r>
    </w:p>
    <w:p w14:paraId="4663D51B" w14:textId="61A9CBCE" w:rsidR="00662E13" w:rsidRPr="00CE5255" w:rsidRDefault="00000000">
      <w:pPr>
        <w:pStyle w:val="Prrafodelista"/>
        <w:numPr>
          <w:ilvl w:val="1"/>
          <w:numId w:val="2"/>
        </w:numPr>
        <w:tabs>
          <w:tab w:val="left" w:pos="1125"/>
          <w:tab w:val="left" w:pos="1126"/>
        </w:tabs>
        <w:spacing w:before="8"/>
        <w:ind w:hanging="361"/>
        <w:rPr>
          <w:sz w:val="20"/>
        </w:rPr>
      </w:pPr>
      <w:r w:rsidRPr="00CE5255">
        <w:rPr>
          <w:sz w:val="20"/>
        </w:rPr>
        <w:t>Resistencias</w:t>
      </w:r>
      <w:r w:rsidR="008435A8" w:rsidRPr="00CE5255">
        <w:rPr>
          <w:sz w:val="20"/>
        </w:rPr>
        <w:t xml:space="preserve"> 12KΩ, 120Ω, 68Ω, 100Ω, 100kΩ</w:t>
      </w:r>
    </w:p>
    <w:p w14:paraId="7EF3418D" w14:textId="77777777" w:rsidR="00662E13" w:rsidRPr="00CE5255" w:rsidRDefault="00000000">
      <w:pPr>
        <w:pStyle w:val="Prrafodelista"/>
        <w:numPr>
          <w:ilvl w:val="1"/>
          <w:numId w:val="2"/>
        </w:numPr>
        <w:tabs>
          <w:tab w:val="left" w:pos="1125"/>
          <w:tab w:val="left" w:pos="1126"/>
        </w:tabs>
        <w:ind w:hanging="361"/>
        <w:rPr>
          <w:sz w:val="20"/>
        </w:rPr>
      </w:pPr>
      <w:r w:rsidRPr="00CE5255">
        <w:rPr>
          <w:sz w:val="20"/>
        </w:rPr>
        <w:t>Transistor</w:t>
      </w:r>
      <w:r w:rsidRPr="00CE5255">
        <w:rPr>
          <w:spacing w:val="-12"/>
          <w:sz w:val="20"/>
        </w:rPr>
        <w:t xml:space="preserve"> </w:t>
      </w:r>
      <w:r w:rsidRPr="00CE5255">
        <w:rPr>
          <w:sz w:val="20"/>
        </w:rPr>
        <w:t>2n3904</w:t>
      </w:r>
    </w:p>
    <w:p w14:paraId="5526A8C5" w14:textId="17FF3E43" w:rsidR="00662E13" w:rsidRPr="00CE5255" w:rsidRDefault="00000000">
      <w:pPr>
        <w:pStyle w:val="Prrafodelista"/>
        <w:numPr>
          <w:ilvl w:val="1"/>
          <w:numId w:val="2"/>
        </w:numPr>
        <w:tabs>
          <w:tab w:val="left" w:pos="1125"/>
          <w:tab w:val="left" w:pos="1126"/>
        </w:tabs>
        <w:ind w:hanging="361"/>
        <w:rPr>
          <w:sz w:val="20"/>
        </w:rPr>
      </w:pPr>
      <w:r w:rsidRPr="00CE5255">
        <w:rPr>
          <w:sz w:val="20"/>
        </w:rPr>
        <w:t>Diodos</w:t>
      </w:r>
      <w:r w:rsidRPr="00CE5255">
        <w:rPr>
          <w:spacing w:val="-7"/>
          <w:sz w:val="20"/>
        </w:rPr>
        <w:t xml:space="preserve"> </w:t>
      </w:r>
      <w:r w:rsidRPr="00CE5255">
        <w:rPr>
          <w:sz w:val="20"/>
        </w:rPr>
        <w:t>led</w:t>
      </w:r>
      <w:r w:rsidR="008435A8" w:rsidRPr="00CE5255">
        <w:rPr>
          <w:sz w:val="20"/>
        </w:rPr>
        <w:t xml:space="preserve"> Rojo</w:t>
      </w:r>
    </w:p>
    <w:p w14:paraId="472572CB" w14:textId="52288E62" w:rsidR="00662E13" w:rsidRPr="00CE5255" w:rsidRDefault="00000000">
      <w:pPr>
        <w:pStyle w:val="Prrafodelista"/>
        <w:numPr>
          <w:ilvl w:val="1"/>
          <w:numId w:val="2"/>
        </w:numPr>
        <w:tabs>
          <w:tab w:val="left" w:pos="1125"/>
          <w:tab w:val="left" w:pos="1126"/>
        </w:tabs>
        <w:spacing w:before="8"/>
        <w:ind w:hanging="361"/>
        <w:rPr>
          <w:sz w:val="20"/>
        </w:rPr>
      </w:pPr>
      <w:r w:rsidRPr="00CE5255">
        <w:rPr>
          <w:sz w:val="20"/>
        </w:rPr>
        <w:t>DIP</w:t>
      </w:r>
      <w:r w:rsidRPr="00CE5255">
        <w:rPr>
          <w:spacing w:val="-7"/>
          <w:sz w:val="20"/>
        </w:rPr>
        <w:t xml:space="preserve"> </w:t>
      </w:r>
      <w:r w:rsidRPr="00CE5255">
        <w:rPr>
          <w:sz w:val="20"/>
        </w:rPr>
        <w:t>Switch.</w:t>
      </w:r>
      <w:r w:rsidR="008435A8" w:rsidRPr="00CE5255">
        <w:rPr>
          <w:sz w:val="20"/>
        </w:rPr>
        <w:t xml:space="preserve"> 4 entradas</w:t>
      </w:r>
    </w:p>
    <w:p w14:paraId="02B1BECD" w14:textId="77777777" w:rsidR="00662E13" w:rsidRPr="00CE5255" w:rsidRDefault="00000000">
      <w:pPr>
        <w:pStyle w:val="Prrafodelista"/>
        <w:numPr>
          <w:ilvl w:val="1"/>
          <w:numId w:val="2"/>
        </w:numPr>
        <w:tabs>
          <w:tab w:val="left" w:pos="1125"/>
          <w:tab w:val="left" w:pos="1126"/>
        </w:tabs>
        <w:ind w:hanging="361"/>
        <w:rPr>
          <w:sz w:val="20"/>
        </w:rPr>
      </w:pPr>
      <w:r w:rsidRPr="00CE5255">
        <w:rPr>
          <w:sz w:val="20"/>
        </w:rPr>
        <w:t>Circuitos</w:t>
      </w:r>
      <w:r w:rsidRPr="00CE5255">
        <w:rPr>
          <w:spacing w:val="-10"/>
          <w:sz w:val="20"/>
        </w:rPr>
        <w:t xml:space="preserve"> </w:t>
      </w:r>
      <w:r w:rsidRPr="00CE5255">
        <w:rPr>
          <w:sz w:val="20"/>
        </w:rPr>
        <w:t>integrados</w:t>
      </w:r>
      <w:r w:rsidRPr="00CE5255">
        <w:rPr>
          <w:spacing w:val="-9"/>
          <w:sz w:val="20"/>
        </w:rPr>
        <w:t xml:space="preserve"> </w:t>
      </w:r>
      <w:r w:rsidRPr="00CE5255">
        <w:rPr>
          <w:sz w:val="20"/>
        </w:rPr>
        <w:t>NAND</w:t>
      </w:r>
      <w:r w:rsidRPr="00CE5255">
        <w:rPr>
          <w:spacing w:val="-10"/>
          <w:sz w:val="20"/>
        </w:rPr>
        <w:t xml:space="preserve"> </w:t>
      </w:r>
      <w:r w:rsidRPr="00CE5255">
        <w:rPr>
          <w:sz w:val="20"/>
        </w:rPr>
        <w:t>74LS02</w:t>
      </w:r>
      <w:r w:rsidRPr="00CE5255">
        <w:rPr>
          <w:spacing w:val="-7"/>
          <w:sz w:val="20"/>
        </w:rPr>
        <w:t xml:space="preserve"> </w:t>
      </w:r>
      <w:r w:rsidRPr="00CE5255">
        <w:rPr>
          <w:sz w:val="20"/>
        </w:rPr>
        <w:t>y</w:t>
      </w:r>
      <w:r w:rsidRPr="00CE5255">
        <w:rPr>
          <w:spacing w:val="-7"/>
          <w:sz w:val="20"/>
        </w:rPr>
        <w:t xml:space="preserve"> </w:t>
      </w:r>
      <w:r w:rsidRPr="00CE5255">
        <w:rPr>
          <w:sz w:val="20"/>
        </w:rPr>
        <w:t>4011</w:t>
      </w:r>
    </w:p>
    <w:p w14:paraId="77F164E8" w14:textId="77777777" w:rsidR="00662E13" w:rsidRDefault="00662E13">
      <w:pPr>
        <w:pStyle w:val="Textoindependiente"/>
        <w:rPr>
          <w:sz w:val="22"/>
        </w:rPr>
      </w:pPr>
    </w:p>
    <w:p w14:paraId="1838BB5C" w14:textId="67599706" w:rsidR="00662E13" w:rsidRDefault="00000000" w:rsidP="00155B41">
      <w:pPr>
        <w:pStyle w:val="Prrafodelista"/>
        <w:numPr>
          <w:ilvl w:val="0"/>
          <w:numId w:val="3"/>
        </w:numPr>
        <w:tabs>
          <w:tab w:val="left" w:pos="1579"/>
        </w:tabs>
        <w:spacing w:before="144" w:line="324" w:lineRule="auto"/>
        <w:ind w:left="116" w:right="1103" w:firstLine="1212"/>
        <w:jc w:val="left"/>
      </w:pPr>
      <w:r>
        <w:rPr>
          <w:sz w:val="20"/>
        </w:rPr>
        <w:t>DESARROLLO ANALITICO</w:t>
      </w:r>
      <w:r>
        <w:rPr>
          <w:spacing w:val="1"/>
          <w:sz w:val="20"/>
        </w:rPr>
        <w:t xml:space="preserve"> </w:t>
      </w:r>
    </w:p>
    <w:p w14:paraId="53786E12" w14:textId="77777777" w:rsidR="00662E13" w:rsidRDefault="00000000">
      <w:pPr>
        <w:pStyle w:val="Textoindependiente"/>
        <w:ind w:left="116"/>
      </w:pPr>
      <w:r>
        <w:t>Para</w:t>
      </w:r>
      <w:r>
        <w:rPr>
          <w:spacing w:val="-5"/>
        </w:rPr>
        <w:t xml:space="preserve"> </w:t>
      </w:r>
      <w:r>
        <w:t>TTL:</w:t>
      </w:r>
    </w:p>
    <w:p w14:paraId="4E23847A" w14:textId="77777777" w:rsidR="00662E13" w:rsidRDefault="00000000">
      <w:pPr>
        <w:pStyle w:val="Textoindependiente"/>
        <w:spacing w:before="7"/>
        <w:ind w:left="561"/>
      </w:pPr>
      <w:r>
        <w:t>Para</w:t>
      </w:r>
      <w:r>
        <w:rPr>
          <w:spacing w:val="-7"/>
        </w:rPr>
        <w:t xml:space="preserve"> </w:t>
      </w:r>
      <w:r>
        <w:t>el</w:t>
      </w:r>
      <w:r>
        <w:rPr>
          <w:spacing w:val="-6"/>
        </w:rPr>
        <w:t xml:space="preserve"> </w:t>
      </w:r>
      <w:r>
        <w:t>circuito</w:t>
      </w:r>
      <w:r>
        <w:rPr>
          <w:spacing w:val="-6"/>
        </w:rPr>
        <w:t xml:space="preserve"> </w:t>
      </w:r>
      <w:r>
        <w:t>B:</w:t>
      </w:r>
    </w:p>
    <w:p w14:paraId="32656D31" w14:textId="77777777" w:rsidR="00662E13" w:rsidRDefault="00662E13"/>
    <w:p w14:paraId="5F04C527" w14:textId="77777777" w:rsidR="00155B41" w:rsidRDefault="00155B41">
      <w:r>
        <w:t>IB</w:t>
      </w:r>
      <w:r>
        <w:rPr>
          <w:spacing w:val="-6"/>
        </w:rPr>
        <w:t xml:space="preserve"> </w:t>
      </w:r>
      <w:r>
        <w:t>en</w:t>
      </w:r>
      <w:r>
        <w:rPr>
          <w:spacing w:val="-5"/>
        </w:rPr>
        <w:t xml:space="preserve"> </w:t>
      </w:r>
      <w:r>
        <w:t>estado</w:t>
      </w:r>
      <w:r>
        <w:rPr>
          <w:spacing w:val="-7"/>
        </w:rPr>
        <w:t xml:space="preserve"> </w:t>
      </w:r>
      <w:r>
        <w:t>de</w:t>
      </w:r>
      <w:r>
        <w:rPr>
          <w:spacing w:val="-5"/>
        </w:rPr>
        <w:t xml:space="preserve"> </w:t>
      </w:r>
      <w:r>
        <w:t>Alto</w:t>
      </w:r>
    </w:p>
    <w:p w14:paraId="570560C3" w14:textId="796A1E2A" w:rsidR="00155B41" w:rsidRDefault="00155B41">
      <m:oMathPara>
        <m:oMath>
          <m:r>
            <w:rPr>
              <w:rFonts w:ascii="Cambria Math" w:hAnsi="Cambria Math"/>
            </w:rPr>
            <m:t>IB=</m:t>
          </m:r>
          <m:f>
            <m:fPr>
              <m:ctrlPr>
                <w:rPr>
                  <w:rFonts w:ascii="Cambria Math" w:hAnsi="Cambria Math"/>
                  <w:i/>
                </w:rPr>
              </m:ctrlPr>
            </m:fPr>
            <m:num>
              <m:r>
                <w:rPr>
                  <w:rFonts w:ascii="Cambria Math" w:hAnsi="Cambria Math"/>
                </w:rPr>
                <m:t>VX-VB</m:t>
              </m:r>
            </m:num>
            <m:den>
              <m:r>
                <w:rPr>
                  <w:rFonts w:ascii="Cambria Math" w:hAnsi="Cambria Math"/>
                </w:rPr>
                <m:t>RB</m:t>
              </m:r>
            </m:den>
          </m:f>
          <m:r>
            <w:rPr>
              <w:rFonts w:ascii="Cambria Math" w:hAnsi="Cambria Math"/>
            </w:rPr>
            <m:t>=</m:t>
          </m:r>
          <m:f>
            <m:fPr>
              <m:ctrlPr>
                <w:rPr>
                  <w:rFonts w:ascii="Cambria Math" w:hAnsi="Cambria Math"/>
                  <w:i/>
                </w:rPr>
              </m:ctrlPr>
            </m:fPr>
            <m:num>
              <m:r>
                <w:rPr>
                  <w:rFonts w:ascii="Cambria Math" w:hAnsi="Cambria Math"/>
                </w:rPr>
                <m:t>0.84V-0.8V</m:t>
              </m:r>
            </m:num>
            <m:den>
              <m:r>
                <w:rPr>
                  <w:rFonts w:ascii="Cambria Math" w:hAnsi="Cambria Math"/>
                </w:rPr>
                <m:t>12KΩ</m:t>
              </m:r>
            </m:den>
          </m:f>
        </m:oMath>
      </m:oMathPara>
    </w:p>
    <w:p w14:paraId="24BD9D2B" w14:textId="77777777" w:rsidR="00155B41" w:rsidRDefault="00155B41"/>
    <w:p w14:paraId="1C0B9627" w14:textId="5A681E58" w:rsidR="00155B41" w:rsidRDefault="00155B41" w:rsidP="00155B41">
      <w:r>
        <w:t>IC en estado Alto</w:t>
      </w:r>
      <w:r w:rsidRPr="00155B41">
        <w:rPr>
          <w:rFonts w:ascii="Cambria Math" w:hAnsi="Cambria Math"/>
          <w:i/>
        </w:rPr>
        <w:br/>
      </w:r>
      <m:oMathPara>
        <m:oMath>
          <m:r>
            <w:rPr>
              <w:rFonts w:ascii="Cambria Math" w:hAnsi="Cambria Math"/>
            </w:rPr>
            <m:t>IC=</m:t>
          </m:r>
          <m:f>
            <m:fPr>
              <m:ctrlPr>
                <w:rPr>
                  <w:rFonts w:ascii="Cambria Math" w:hAnsi="Cambria Math"/>
                  <w:i/>
                </w:rPr>
              </m:ctrlPr>
            </m:fPr>
            <m:num>
              <m:r>
                <w:rPr>
                  <w:rFonts w:ascii="Cambria Math" w:hAnsi="Cambria Math"/>
                </w:rPr>
                <m:t>VCC-VLED-VCE</m:t>
              </m:r>
            </m:num>
            <m:den>
              <m:r>
                <w:rPr>
                  <w:rFonts w:ascii="Cambria Math" w:hAnsi="Cambria Math"/>
                </w:rPr>
                <m:t>RC</m:t>
              </m:r>
            </m:den>
          </m:f>
          <m:r>
            <w:rPr>
              <w:rFonts w:ascii="Cambria Math" w:hAnsi="Cambria Math"/>
            </w:rPr>
            <m:t>=</m:t>
          </m:r>
          <m:f>
            <m:fPr>
              <m:ctrlPr>
                <w:rPr>
                  <w:rFonts w:ascii="Cambria Math" w:hAnsi="Cambria Math"/>
                  <w:i/>
                </w:rPr>
              </m:ctrlPr>
            </m:fPr>
            <m:num>
              <m:r>
                <w:rPr>
                  <w:rFonts w:ascii="Cambria Math" w:hAnsi="Cambria Math"/>
                </w:rPr>
                <m:t>5V-2.4V-0.2V</m:t>
              </m:r>
            </m:num>
            <m:den>
              <m:r>
                <w:rPr>
                  <w:rFonts w:ascii="Cambria Math" w:hAnsi="Cambria Math"/>
                </w:rPr>
                <m:t>120Ω</m:t>
              </m:r>
            </m:den>
          </m:f>
        </m:oMath>
      </m:oMathPara>
    </w:p>
    <w:p w14:paraId="5D3BA7B8" w14:textId="038C22D3" w:rsidR="00155B41" w:rsidRDefault="00155B41"/>
    <w:p w14:paraId="365946BE" w14:textId="77777777" w:rsidR="00647D52" w:rsidRDefault="00647D52" w:rsidP="00647D52">
      <w:pPr>
        <w:pStyle w:val="Textoindependiente"/>
        <w:spacing w:before="185"/>
        <w:ind w:left="116"/>
      </w:pPr>
      <w:r>
        <w:t>VCEsat</w:t>
      </w:r>
      <w:r>
        <w:rPr>
          <w:spacing w:val="-7"/>
        </w:rPr>
        <w:t xml:space="preserve"> </w:t>
      </w:r>
      <w:r>
        <w:t>en</w:t>
      </w:r>
      <w:r>
        <w:rPr>
          <w:spacing w:val="-6"/>
        </w:rPr>
        <w:t xml:space="preserve"> </w:t>
      </w:r>
      <w:r>
        <w:t>estado</w:t>
      </w:r>
      <w:r>
        <w:rPr>
          <w:spacing w:val="-5"/>
        </w:rPr>
        <w:t xml:space="preserve"> </w:t>
      </w:r>
      <w:r>
        <w:t>alto:</w:t>
      </w:r>
    </w:p>
    <w:p w14:paraId="19FBA5E4" w14:textId="77777777" w:rsidR="00647D52" w:rsidRDefault="00647D52" w:rsidP="00647D52">
      <w:pPr>
        <w:pStyle w:val="Textoindependiente"/>
      </w:pPr>
    </w:p>
    <w:p w14:paraId="6617DE83" w14:textId="77777777" w:rsidR="00647D52" w:rsidRDefault="00647D52" w:rsidP="00647D52">
      <w:pPr>
        <w:pStyle w:val="Textoindependiente"/>
        <w:ind w:left="116"/>
        <w:rPr>
          <w:rFonts w:ascii="Cambria Math" w:eastAsia="Cambria Math" w:hAnsi="Cambria Math"/>
        </w:rPr>
      </w:pPr>
      <w:r>
        <w:rPr>
          <w:rFonts w:ascii="Cambria Math" w:eastAsia="Cambria Math" w:hAnsi="Cambria Math"/>
        </w:rPr>
        <w:t>𝑉𝐶𝐸𝑠𝑎𝑡</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𝑉𝑐𝑐</w:t>
      </w:r>
      <w:r>
        <w:rPr>
          <w:rFonts w:ascii="Cambria Math" w:eastAsia="Cambria Math" w:hAnsi="Cambria Math"/>
          <w:spacing w:val="6"/>
        </w:rPr>
        <w:t xml:space="preserve"> </w:t>
      </w:r>
      <w:r>
        <w:rPr>
          <w:rFonts w:ascii="Cambria Math" w:eastAsia="Cambria Math" w:hAnsi="Cambria Math"/>
        </w:rPr>
        <w:t>− 𝑉𝑙𝑒𝑑</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𝑉𝑟𝑐</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5𝑣</w:t>
      </w:r>
      <w:r>
        <w:rPr>
          <w:rFonts w:ascii="Cambria Math" w:eastAsia="Cambria Math" w:hAnsi="Cambria Math"/>
          <w:spacing w:val="7"/>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2.4</w:t>
      </w:r>
      <w:r>
        <w:rPr>
          <w:rFonts w:ascii="Cambria Math" w:eastAsia="Cambria Math" w:hAnsi="Cambria Math"/>
          <w:spacing w:val="-3"/>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20𝑚𝐴</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120</w:t>
      </w:r>
      <w:r>
        <w:rPr>
          <w:rFonts w:ascii="Cambria Math" w:eastAsia="Cambria Math" w:hAnsi="Cambria Math"/>
          <w:position w:val="1"/>
        </w:rPr>
        <w:t>)</w:t>
      </w:r>
    </w:p>
    <w:p w14:paraId="3CC03AC1" w14:textId="77777777" w:rsidR="00647D52" w:rsidRDefault="00647D52" w:rsidP="00647D52">
      <w:pPr>
        <w:pStyle w:val="Textoindependiente"/>
        <w:ind w:left="1557"/>
        <w:rPr>
          <w:rFonts w:ascii="Cambria Math" w:eastAsia="Cambria Math"/>
        </w:rPr>
      </w:pPr>
      <w:r>
        <w:rPr>
          <w:rFonts w:ascii="Cambria Math" w:eastAsia="Cambria Math"/>
        </w:rPr>
        <w:t>=</w:t>
      </w:r>
      <w:r>
        <w:rPr>
          <w:rFonts w:ascii="Cambria Math" w:eastAsia="Cambria Math"/>
          <w:spacing w:val="10"/>
        </w:rPr>
        <w:t xml:space="preserve"> </w:t>
      </w:r>
      <w:r>
        <w:rPr>
          <w:rFonts w:ascii="Cambria Math" w:eastAsia="Cambria Math"/>
        </w:rPr>
        <w:t>0.2𝑣</w:t>
      </w:r>
    </w:p>
    <w:p w14:paraId="76E56DB0" w14:textId="77777777" w:rsidR="00647D52" w:rsidRDefault="00647D52" w:rsidP="00647D52">
      <w:pPr>
        <w:pStyle w:val="Textoindependiente"/>
        <w:rPr>
          <w:rFonts w:ascii="Cambria Math" w:eastAsia="Cambria Math"/>
        </w:rPr>
      </w:pPr>
    </w:p>
    <w:p w14:paraId="56DF1ED4" w14:textId="77777777" w:rsidR="00647D52" w:rsidRDefault="00647D52" w:rsidP="00647D52">
      <w:r>
        <w:t>Para</w:t>
      </w:r>
      <w:r>
        <w:rPr>
          <w:spacing w:val="-11"/>
        </w:rPr>
        <w:t xml:space="preserve"> </w:t>
      </w:r>
      <w:r>
        <w:t>el</w:t>
      </w:r>
      <w:r>
        <w:rPr>
          <w:spacing w:val="-10"/>
        </w:rPr>
        <w:t xml:space="preserve"> </w:t>
      </w:r>
      <w:r>
        <w:t>circuito</w:t>
      </w:r>
      <w:r>
        <w:rPr>
          <w:spacing w:val="-9"/>
        </w:rPr>
        <w:t xml:space="preserve"> </w:t>
      </w:r>
      <w:r>
        <w:t>C:</w:t>
      </w:r>
    </w:p>
    <w:p w14:paraId="7CF6C8AE" w14:textId="63AE3EA1" w:rsidR="00647D52" w:rsidRPr="00647D52" w:rsidRDefault="00647D52" w:rsidP="00647D52">
      <w:pPr>
        <w:rPr>
          <w:rFonts w:ascii="Cambria Math" w:hAnsi="Cambria Math"/>
          <w:i/>
        </w:rPr>
      </w:pPr>
      <w:r>
        <w:rPr>
          <w:spacing w:val="-47"/>
        </w:rPr>
        <w:t xml:space="preserve"> </w:t>
      </w:r>
      <w:r>
        <w:t>Ioh</w:t>
      </w:r>
      <w:r>
        <w:rPr>
          <w:spacing w:val="-3"/>
        </w:rPr>
        <w:t xml:space="preserve"> </w:t>
      </w:r>
      <w:r>
        <w:t>en</w:t>
      </w:r>
      <w:r>
        <w:rPr>
          <w:spacing w:val="-3"/>
        </w:rPr>
        <w:t xml:space="preserve"> </w:t>
      </w:r>
      <w:r>
        <w:t>Alto:</w:t>
      </w:r>
      <w:r w:rsidRPr="00647D52">
        <w:rPr>
          <w:rFonts w:ascii="Cambria Math" w:hAnsi="Cambria Math"/>
          <w:i/>
        </w:rPr>
        <w:br/>
      </w:r>
      <m:oMathPara>
        <m:oMath>
          <m:r>
            <w:rPr>
              <w:rFonts w:ascii="Cambria Math" w:hAnsi="Cambria Math"/>
            </w:rPr>
            <m:t>Ioh=</m:t>
          </m:r>
          <m:f>
            <m:fPr>
              <m:ctrlPr>
                <w:rPr>
                  <w:rFonts w:ascii="Cambria Math" w:hAnsi="Cambria Math"/>
                  <w:i/>
                </w:rPr>
              </m:ctrlPr>
            </m:fPr>
            <m:num>
              <m:r>
                <w:rPr>
                  <w:rFonts w:ascii="Cambria Math" w:hAnsi="Cambria Math"/>
                </w:rPr>
                <m:t>VX-VLED</m:t>
              </m:r>
            </m:num>
            <m:den>
              <m:r>
                <w:rPr>
                  <w:rFonts w:ascii="Cambria Math" w:hAnsi="Cambria Math"/>
                </w:rPr>
                <m:t>RH</m:t>
              </m:r>
            </m:den>
          </m:f>
          <m:r>
            <w:rPr>
              <w:rFonts w:ascii="Cambria Math" w:hAnsi="Cambria Math"/>
            </w:rPr>
            <m:t>=</m:t>
          </m:r>
          <m:f>
            <m:fPr>
              <m:ctrlPr>
                <w:rPr>
                  <w:rFonts w:ascii="Cambria Math" w:hAnsi="Cambria Math"/>
                  <w:i/>
                </w:rPr>
              </m:ctrlPr>
            </m:fPr>
            <m:num>
              <m:r>
                <w:rPr>
                  <w:rFonts w:ascii="Cambria Math" w:hAnsi="Cambria Math"/>
                </w:rPr>
                <m:t>2.2V-2.25V</m:t>
              </m:r>
            </m:num>
            <m:den>
              <m:r>
                <w:rPr>
                  <w:rFonts w:ascii="Cambria Math" w:hAnsi="Cambria Math"/>
                </w:rPr>
                <m:t>68Ω</m:t>
              </m:r>
            </m:den>
          </m:f>
          <m:r>
            <w:rPr>
              <w:rFonts w:ascii="Cambria Math" w:hAnsi="Cambria Math"/>
            </w:rPr>
            <m:t>=735.2μA</m:t>
          </m:r>
        </m:oMath>
      </m:oMathPara>
    </w:p>
    <w:p w14:paraId="2EEF8A85" w14:textId="46F52786" w:rsidR="00647D52" w:rsidRDefault="00647D52" w:rsidP="00647D52">
      <w:r>
        <w:t>Para</w:t>
      </w:r>
      <w:r>
        <w:rPr>
          <w:spacing w:val="-11"/>
        </w:rPr>
        <w:t xml:space="preserve"> </w:t>
      </w:r>
      <w:r>
        <w:t>el</w:t>
      </w:r>
      <w:r>
        <w:rPr>
          <w:spacing w:val="-10"/>
        </w:rPr>
        <w:t xml:space="preserve"> </w:t>
      </w:r>
      <w:r>
        <w:t>circuito</w:t>
      </w:r>
      <w:r>
        <w:rPr>
          <w:spacing w:val="-9"/>
        </w:rPr>
        <w:t xml:space="preserve"> </w:t>
      </w:r>
      <w:r>
        <w:t>D:</w:t>
      </w:r>
    </w:p>
    <w:p w14:paraId="26510841" w14:textId="18C53691" w:rsidR="00647D52" w:rsidRPr="00647D52" w:rsidRDefault="00647D52" w:rsidP="00647D52">
      <w:pPr>
        <w:rPr>
          <w:rFonts w:ascii="Cambria Math" w:hAnsi="Cambria Math"/>
          <w:i/>
        </w:rPr>
      </w:pPr>
      <w:r>
        <w:rPr>
          <w:spacing w:val="-47"/>
        </w:rPr>
        <w:t xml:space="preserve"> </w:t>
      </w:r>
      <w:r>
        <w:t>Iol</w:t>
      </w:r>
      <w:r>
        <w:rPr>
          <w:spacing w:val="-3"/>
        </w:rPr>
        <w:t xml:space="preserve"> </w:t>
      </w:r>
      <w:r>
        <w:t>en</w:t>
      </w:r>
      <w:r>
        <w:rPr>
          <w:spacing w:val="-3"/>
        </w:rPr>
        <w:t xml:space="preserve"> </w:t>
      </w:r>
      <w:r>
        <w:t>Alto:</w:t>
      </w:r>
      <w:r w:rsidRPr="00647D52">
        <w:rPr>
          <w:rFonts w:ascii="Cambria Math" w:hAnsi="Cambria Math"/>
          <w:i/>
        </w:rPr>
        <w:br/>
      </w:r>
      <m:oMathPara>
        <m:oMath>
          <m:r>
            <w:rPr>
              <w:rFonts w:ascii="Cambria Math" w:hAnsi="Cambria Math"/>
            </w:rPr>
            <m:t>Iol=</m:t>
          </m:r>
          <m:f>
            <m:fPr>
              <m:ctrlPr>
                <w:rPr>
                  <w:rFonts w:ascii="Cambria Math" w:hAnsi="Cambria Math"/>
                  <w:i/>
                </w:rPr>
              </m:ctrlPr>
            </m:fPr>
            <m:num>
              <m:r>
                <w:rPr>
                  <w:rFonts w:ascii="Cambria Math" w:hAnsi="Cambria Math"/>
                </w:rPr>
                <m:t>VCC-VX-VLED</m:t>
              </m:r>
            </m:num>
            <m:den>
              <m:r>
                <w:rPr>
                  <w:rFonts w:ascii="Cambria Math" w:hAnsi="Cambria Math"/>
                </w:rPr>
                <m:t>RL</m:t>
              </m:r>
            </m:den>
          </m:f>
          <m:r>
            <w:rPr>
              <w:rFonts w:ascii="Cambria Math" w:hAnsi="Cambria Math"/>
            </w:rPr>
            <m:t>=</m:t>
          </m:r>
          <m:f>
            <m:fPr>
              <m:ctrlPr>
                <w:rPr>
                  <w:rFonts w:ascii="Cambria Math" w:hAnsi="Cambria Math"/>
                  <w:i/>
                </w:rPr>
              </m:ctrlPr>
            </m:fPr>
            <m:num>
              <m:r>
                <w:rPr>
                  <w:rFonts w:ascii="Cambria Math" w:hAnsi="Cambria Math"/>
                </w:rPr>
                <m:t>5V-0.12V-0.37V</m:t>
              </m:r>
            </m:num>
            <m:den>
              <m:r>
                <w:rPr>
                  <w:rFonts w:ascii="Cambria Math" w:hAnsi="Cambria Math"/>
                </w:rPr>
                <m:t>120Ω</m:t>
              </m:r>
            </m:den>
          </m:f>
          <m:r>
            <w:rPr>
              <w:rFonts w:ascii="Cambria Math" w:hAnsi="Cambria Math"/>
            </w:rPr>
            <m:t>=344mA</m:t>
          </m:r>
        </m:oMath>
      </m:oMathPara>
    </w:p>
    <w:p w14:paraId="25B86B0D" w14:textId="0EEE2788" w:rsidR="00647D52" w:rsidRDefault="00647D52" w:rsidP="00647D52">
      <w:r>
        <w:lastRenderedPageBreak/>
        <w:t>Para los cálculos de corriente para CMOS es el mismo procedimiento, pero con cambios de la resistencia</w:t>
      </w:r>
    </w:p>
    <w:p w14:paraId="759E1712" w14:textId="227DC515" w:rsidR="00647D52" w:rsidRDefault="00647D52" w:rsidP="00647D52">
      <w:pPr>
        <w:pStyle w:val="Textoindependiente"/>
        <w:spacing w:line="494" w:lineRule="auto"/>
        <w:ind w:left="460" w:right="653" w:hanging="344"/>
      </w:pPr>
    </w:p>
    <w:p w14:paraId="01F65CBC" w14:textId="4E85466A" w:rsidR="00155B41" w:rsidRDefault="00B12360" w:rsidP="00B12360">
      <w:pPr>
        <w:jc w:val="center"/>
      </w:pPr>
      <w:r w:rsidRPr="00B12360">
        <w:t>VI.  PROCEDIMIENTO</w:t>
      </w:r>
    </w:p>
    <w:p w14:paraId="2D867B5D" w14:textId="21557B6B" w:rsidR="00647D52" w:rsidRDefault="00647D52" w:rsidP="00647D52">
      <w:pPr>
        <w:jc w:val="both"/>
        <w:rPr>
          <w:sz w:val="20"/>
          <w:szCs w:val="20"/>
        </w:rPr>
      </w:pPr>
      <w:r w:rsidRPr="00647D52">
        <w:rPr>
          <w:sz w:val="20"/>
          <w:szCs w:val="20"/>
        </w:rPr>
        <w:t>Una vez derivada la ecuación que dirigirá la implementación del circuito lógico combinacional, se inicia el montaje físico tanto para las familias de compuertas TTL como para CMOS. En este proceso, la simplificación de la ecuación permite la utilización eficiente de un solo integrado, el cual contiene cuatro compuertas NAND, optimizando así el espacio y los recursos necesarios para la implementación.</w:t>
      </w:r>
      <w:r>
        <w:rPr>
          <w:sz w:val="20"/>
          <w:szCs w:val="20"/>
        </w:rPr>
        <w:t xml:space="preserve"> </w:t>
      </w:r>
    </w:p>
    <w:p w14:paraId="0E5B0981" w14:textId="77777777" w:rsidR="00647D52" w:rsidRPr="00647D52" w:rsidRDefault="00647D52" w:rsidP="00647D52">
      <w:pPr>
        <w:jc w:val="both"/>
        <w:rPr>
          <w:sz w:val="20"/>
          <w:szCs w:val="20"/>
        </w:rPr>
      </w:pPr>
    </w:p>
    <w:p w14:paraId="37E23D67" w14:textId="676C863E" w:rsidR="00647D52" w:rsidRPr="00647D52" w:rsidRDefault="00647D52" w:rsidP="00647D52">
      <w:pPr>
        <w:jc w:val="both"/>
        <w:rPr>
          <w:sz w:val="20"/>
          <w:szCs w:val="20"/>
        </w:rPr>
      </w:pPr>
      <w:r w:rsidRPr="00647D52">
        <w:rPr>
          <w:sz w:val="20"/>
          <w:szCs w:val="20"/>
        </w:rPr>
        <w:t>En el contexto de los circuitos electrónicos, se emplean resistencias conocidas como Pull-Up con el propósito de mantener una señal de entrada en un nivel alto (estado lógico alto) cuando no se aplica ninguna señal o cuando la señal de entrada se encuentra en estado de alta impedancia. Previamente, se llevaron a cabo los cálculos pertinentes para determinar los valores óptimos de estas resistencias en la fase preparatoria del informe. Dichas resistencias se conectan en serie a la fuente de alimentación VCC+ y, a través del DIP switch, al punto de referencia (GND o voltaje 0), asegurando así un correcto nivel de polarización para las señales de entrada.</w:t>
      </w:r>
    </w:p>
    <w:p w14:paraId="7D5A7C25" w14:textId="77777777" w:rsidR="00647D52" w:rsidRPr="00647D52" w:rsidRDefault="00647D52" w:rsidP="00647D52">
      <w:pPr>
        <w:jc w:val="both"/>
        <w:rPr>
          <w:sz w:val="20"/>
          <w:szCs w:val="20"/>
        </w:rPr>
      </w:pPr>
      <w:r w:rsidRPr="00647D52">
        <w:rPr>
          <w:sz w:val="20"/>
          <w:szCs w:val="20"/>
        </w:rPr>
        <w:t>Con estas preparaciones en marcha, se procede meticulosamente a conectar las señales a las entradas de las compuertas para completar el circuito lógico. Es crucial hacer uso de un simulador y consultar el Datasheet de los componentes para verificar de manera precisa los pines de entrada y salida de las compuertas, garantizando así una conexión adecuada y sin errores.</w:t>
      </w:r>
    </w:p>
    <w:p w14:paraId="13598E95" w14:textId="77777777" w:rsidR="00647D52" w:rsidRPr="00647D52" w:rsidRDefault="00647D52" w:rsidP="00647D52">
      <w:pPr>
        <w:jc w:val="both"/>
        <w:rPr>
          <w:sz w:val="20"/>
          <w:szCs w:val="20"/>
        </w:rPr>
      </w:pPr>
    </w:p>
    <w:p w14:paraId="454E9673" w14:textId="6DBF9669" w:rsidR="00647D52" w:rsidRDefault="00647D52" w:rsidP="00647D52">
      <w:pPr>
        <w:jc w:val="both"/>
        <w:rPr>
          <w:sz w:val="20"/>
          <w:szCs w:val="20"/>
        </w:rPr>
      </w:pPr>
      <w:r w:rsidRPr="00647D52">
        <w:rPr>
          <w:sz w:val="20"/>
          <w:szCs w:val="20"/>
        </w:rPr>
        <w:t>Finalmente, una vez completada la configuración del circuito, se suministra la energía necesaria al integrado para poner en funcionamiento el circuito implementado, permitiendo así la evaluación de su correcto desempeño y funcionalidad conforme a las especificaciones previamente establecidas. Este paso final cierra el ciclo de implementación y validación del diseño lógico propuesto.</w:t>
      </w:r>
    </w:p>
    <w:p w14:paraId="3704A0D1" w14:textId="77777777" w:rsidR="00647D52" w:rsidRDefault="00647D52" w:rsidP="00647D52">
      <w:pPr>
        <w:jc w:val="both"/>
        <w:rPr>
          <w:sz w:val="20"/>
          <w:szCs w:val="20"/>
        </w:rPr>
      </w:pPr>
    </w:p>
    <w:p w14:paraId="5E1196B5" w14:textId="77777777" w:rsidR="00647D52" w:rsidRDefault="00647D52" w:rsidP="00647D52">
      <w:pPr>
        <w:jc w:val="both"/>
        <w:rPr>
          <w:sz w:val="20"/>
          <w:szCs w:val="20"/>
        </w:rPr>
      </w:pPr>
    </w:p>
    <w:p w14:paraId="1D6B191C" w14:textId="77777777" w:rsidR="00647D52" w:rsidRDefault="00647D52" w:rsidP="00647D52">
      <w:pPr>
        <w:pStyle w:val="Textoindependiente"/>
        <w:spacing w:before="91"/>
        <w:ind w:left="636"/>
      </w:pPr>
      <w:r>
        <w:rPr>
          <w:spacing w:val="-1"/>
        </w:rPr>
        <w:t>RESULTADOS</w:t>
      </w:r>
      <w:r>
        <w:rPr>
          <w:spacing w:val="-11"/>
        </w:rPr>
        <w:t xml:space="preserve"> </w:t>
      </w:r>
      <w:r>
        <w:t>PRACTICOS</w:t>
      </w:r>
      <w:r>
        <w:rPr>
          <w:spacing w:val="-11"/>
        </w:rPr>
        <w:t xml:space="preserve"> </w:t>
      </w:r>
      <w:r>
        <w:t>TABLAS:</w:t>
      </w:r>
    </w:p>
    <w:p w14:paraId="06E05E4A" w14:textId="77777777" w:rsidR="00647D52" w:rsidRDefault="00647D52" w:rsidP="00647D52">
      <w:pPr>
        <w:jc w:val="both"/>
        <w:rPr>
          <w:sz w:val="20"/>
          <w:szCs w:val="20"/>
        </w:rPr>
      </w:pPr>
    </w:p>
    <w:p w14:paraId="2A787202" w14:textId="4473E0D5" w:rsidR="00647D52" w:rsidRDefault="00647D52" w:rsidP="00647D52">
      <w:pPr>
        <w:jc w:val="both"/>
        <w:rPr>
          <w:sz w:val="20"/>
          <w:szCs w:val="20"/>
        </w:rPr>
      </w:pPr>
      <w:r>
        <w:rPr>
          <w:noProof/>
        </w:rPr>
        <w:drawing>
          <wp:anchor distT="0" distB="0" distL="0" distR="0" simplePos="0" relativeHeight="487310848" behindDoc="0" locked="0" layoutInCell="1" allowOverlap="1" wp14:anchorId="2C851D34" wp14:editId="09BE14DB">
            <wp:simplePos x="0" y="0"/>
            <wp:positionH relativeFrom="page">
              <wp:posOffset>393700</wp:posOffset>
            </wp:positionH>
            <wp:positionV relativeFrom="paragraph">
              <wp:posOffset>-635</wp:posOffset>
            </wp:positionV>
            <wp:extent cx="3197860" cy="2403221"/>
            <wp:effectExtent l="0" t="0" r="0" b="0"/>
            <wp:wrapNone/>
            <wp:docPr id="256450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97860" cy="2403221"/>
                    </a:xfrm>
                    <a:prstGeom prst="rect">
                      <a:avLst/>
                    </a:prstGeom>
                  </pic:spPr>
                </pic:pic>
              </a:graphicData>
            </a:graphic>
          </wp:anchor>
        </w:drawing>
      </w:r>
    </w:p>
    <w:p w14:paraId="306394BC" w14:textId="77777777" w:rsidR="00647D52" w:rsidRDefault="00647D52" w:rsidP="00647D52">
      <w:pPr>
        <w:jc w:val="both"/>
        <w:rPr>
          <w:sz w:val="20"/>
          <w:szCs w:val="20"/>
        </w:rPr>
      </w:pPr>
    </w:p>
    <w:p w14:paraId="7D4DBE06" w14:textId="77777777" w:rsidR="00647D52" w:rsidRDefault="00647D52" w:rsidP="00647D52">
      <w:pPr>
        <w:jc w:val="both"/>
        <w:rPr>
          <w:sz w:val="20"/>
          <w:szCs w:val="20"/>
        </w:rPr>
      </w:pPr>
    </w:p>
    <w:p w14:paraId="06A2541D" w14:textId="77777777" w:rsidR="00647D52" w:rsidRDefault="00647D52" w:rsidP="00647D52">
      <w:pPr>
        <w:jc w:val="both"/>
        <w:rPr>
          <w:sz w:val="20"/>
          <w:szCs w:val="20"/>
        </w:rPr>
      </w:pPr>
    </w:p>
    <w:p w14:paraId="31EEAFB8" w14:textId="77777777" w:rsidR="00647D52" w:rsidRDefault="00647D52" w:rsidP="00647D52">
      <w:pPr>
        <w:jc w:val="both"/>
        <w:rPr>
          <w:sz w:val="20"/>
          <w:szCs w:val="20"/>
        </w:rPr>
      </w:pPr>
    </w:p>
    <w:p w14:paraId="74509B90" w14:textId="77777777" w:rsidR="00647D52" w:rsidRDefault="00647D52" w:rsidP="00647D52">
      <w:pPr>
        <w:jc w:val="both"/>
        <w:rPr>
          <w:sz w:val="20"/>
          <w:szCs w:val="20"/>
        </w:rPr>
      </w:pPr>
    </w:p>
    <w:p w14:paraId="13AEAD49" w14:textId="77777777" w:rsidR="00647D52" w:rsidRDefault="00647D52" w:rsidP="00647D52">
      <w:pPr>
        <w:jc w:val="both"/>
        <w:rPr>
          <w:sz w:val="20"/>
          <w:szCs w:val="20"/>
        </w:rPr>
      </w:pPr>
    </w:p>
    <w:p w14:paraId="7472166E" w14:textId="77777777" w:rsidR="00647D52" w:rsidRDefault="00647D52" w:rsidP="00647D52">
      <w:pPr>
        <w:jc w:val="both"/>
        <w:rPr>
          <w:sz w:val="20"/>
          <w:szCs w:val="20"/>
        </w:rPr>
      </w:pPr>
    </w:p>
    <w:p w14:paraId="6802436B" w14:textId="77777777" w:rsidR="00647D52" w:rsidRDefault="00647D52" w:rsidP="00647D52">
      <w:pPr>
        <w:jc w:val="both"/>
        <w:rPr>
          <w:sz w:val="20"/>
          <w:szCs w:val="20"/>
        </w:rPr>
      </w:pPr>
    </w:p>
    <w:p w14:paraId="12E55078" w14:textId="77777777" w:rsidR="00647D52" w:rsidRDefault="00647D52" w:rsidP="00647D52">
      <w:pPr>
        <w:jc w:val="both"/>
        <w:rPr>
          <w:sz w:val="20"/>
          <w:szCs w:val="20"/>
        </w:rPr>
      </w:pPr>
    </w:p>
    <w:p w14:paraId="57F4288F" w14:textId="77777777" w:rsidR="00647D52" w:rsidRDefault="00647D52" w:rsidP="00647D52">
      <w:pPr>
        <w:jc w:val="both"/>
        <w:rPr>
          <w:sz w:val="20"/>
          <w:szCs w:val="20"/>
        </w:rPr>
      </w:pPr>
    </w:p>
    <w:p w14:paraId="386F5E03" w14:textId="77777777" w:rsidR="00647D52" w:rsidRDefault="00647D52" w:rsidP="00647D52">
      <w:pPr>
        <w:jc w:val="both"/>
        <w:rPr>
          <w:sz w:val="20"/>
          <w:szCs w:val="20"/>
        </w:rPr>
      </w:pPr>
    </w:p>
    <w:p w14:paraId="1012FDEF" w14:textId="77777777" w:rsidR="00647D52" w:rsidRPr="00647D52" w:rsidRDefault="00647D52" w:rsidP="00647D52">
      <w:pPr>
        <w:jc w:val="both"/>
        <w:rPr>
          <w:sz w:val="20"/>
          <w:szCs w:val="20"/>
        </w:rPr>
      </w:pPr>
    </w:p>
    <w:p w14:paraId="42DBD4C7" w14:textId="77777777" w:rsidR="00155B41" w:rsidRDefault="00155B41"/>
    <w:p w14:paraId="392EDCC7" w14:textId="77777777" w:rsidR="00647D52" w:rsidRDefault="00647D52" w:rsidP="00647D52">
      <w:pPr>
        <w:pStyle w:val="Textoindependiente"/>
        <w:spacing w:before="91"/>
        <w:ind w:left="636"/>
      </w:pPr>
    </w:p>
    <w:p w14:paraId="70656CA0" w14:textId="77777777" w:rsidR="00647D52" w:rsidRDefault="00647D52" w:rsidP="00647D52">
      <w:pPr>
        <w:pStyle w:val="Textoindependiente"/>
        <w:spacing w:before="91"/>
        <w:ind w:left="636"/>
      </w:pPr>
    </w:p>
    <w:p w14:paraId="011C1426" w14:textId="77777777" w:rsidR="00647D52" w:rsidRDefault="00647D52" w:rsidP="00647D52">
      <w:pPr>
        <w:ind w:left="767"/>
        <w:rPr>
          <w:i/>
          <w:sz w:val="20"/>
        </w:rPr>
      </w:pPr>
      <w:r>
        <w:rPr>
          <w:i/>
          <w:sz w:val="20"/>
        </w:rPr>
        <w:t>Ilustración1.</w:t>
      </w:r>
      <w:r>
        <w:rPr>
          <w:i/>
          <w:spacing w:val="10"/>
          <w:sz w:val="20"/>
        </w:rPr>
        <w:t xml:space="preserve"> </w:t>
      </w:r>
      <w:r>
        <w:rPr>
          <w:i/>
          <w:sz w:val="20"/>
        </w:rPr>
        <w:t>Medicion</w:t>
      </w:r>
      <w:r>
        <w:rPr>
          <w:i/>
          <w:spacing w:val="-2"/>
          <w:sz w:val="20"/>
        </w:rPr>
        <w:t xml:space="preserve"> </w:t>
      </w:r>
      <w:r>
        <w:rPr>
          <w:i/>
          <w:sz w:val="20"/>
        </w:rPr>
        <w:t>de</w:t>
      </w:r>
      <w:r>
        <w:rPr>
          <w:i/>
          <w:spacing w:val="-1"/>
          <w:sz w:val="20"/>
        </w:rPr>
        <w:t xml:space="preserve"> </w:t>
      </w:r>
      <w:r>
        <w:rPr>
          <w:i/>
          <w:sz w:val="20"/>
        </w:rPr>
        <w:t>las</w:t>
      </w:r>
      <w:r>
        <w:rPr>
          <w:i/>
          <w:spacing w:val="-3"/>
          <w:sz w:val="20"/>
        </w:rPr>
        <w:t xml:space="preserve"> </w:t>
      </w:r>
      <w:r>
        <w:rPr>
          <w:i/>
          <w:sz w:val="20"/>
        </w:rPr>
        <w:t>tensiones</w:t>
      </w:r>
    </w:p>
    <w:p w14:paraId="27D713B7" w14:textId="77777777" w:rsidR="00647D52" w:rsidRDefault="00647D52" w:rsidP="00647D52">
      <w:pPr>
        <w:pStyle w:val="Textoindependiente"/>
        <w:spacing w:before="91"/>
        <w:ind w:left="636"/>
      </w:pPr>
    </w:p>
    <w:p w14:paraId="6A36C6D3" w14:textId="63CF94F7" w:rsidR="00647D52" w:rsidRDefault="00647D52" w:rsidP="00647D52">
      <w:pPr>
        <w:pStyle w:val="Textoindependiente"/>
        <w:spacing w:before="91"/>
        <w:ind w:left="636"/>
      </w:pPr>
      <w:r>
        <w:br w:type="column"/>
      </w:r>
      <w:r>
        <w:rPr>
          <w:noProof/>
        </w:rPr>
        <w:drawing>
          <wp:inline distT="0" distB="0" distL="0" distR="0" wp14:anchorId="2D92A132" wp14:editId="6D3ED05B">
            <wp:extent cx="3185401" cy="2291334"/>
            <wp:effectExtent l="0" t="0" r="0" b="0"/>
            <wp:docPr id="58584933" name="image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4933" name="image4.jpeg" descr="Diagrama&#10;&#10;Descripción generada automáticamente"/>
                    <pic:cNvPicPr/>
                  </pic:nvPicPr>
                  <pic:blipFill>
                    <a:blip r:embed="rId6" cstate="print"/>
                    <a:stretch>
                      <a:fillRect/>
                    </a:stretch>
                  </pic:blipFill>
                  <pic:spPr>
                    <a:xfrm>
                      <a:off x="0" y="0"/>
                      <a:ext cx="3185401" cy="2291334"/>
                    </a:xfrm>
                    <a:prstGeom prst="rect">
                      <a:avLst/>
                    </a:prstGeom>
                  </pic:spPr>
                </pic:pic>
              </a:graphicData>
            </a:graphic>
          </wp:inline>
        </w:drawing>
      </w:r>
    </w:p>
    <w:p w14:paraId="1D192F31" w14:textId="77777777" w:rsidR="00647D52" w:rsidRDefault="00647D52" w:rsidP="00647D52">
      <w:pPr>
        <w:spacing w:before="143"/>
        <w:ind w:left="322" w:right="605"/>
        <w:jc w:val="center"/>
        <w:rPr>
          <w:i/>
          <w:sz w:val="20"/>
        </w:rPr>
      </w:pPr>
      <w:r>
        <w:rPr>
          <w:i/>
          <w:sz w:val="20"/>
        </w:rPr>
        <w:t>Ilustración2.Circuito</w:t>
      </w:r>
      <w:r>
        <w:rPr>
          <w:i/>
          <w:spacing w:val="-3"/>
          <w:sz w:val="20"/>
        </w:rPr>
        <w:t xml:space="preserve"> </w:t>
      </w:r>
      <w:r>
        <w:rPr>
          <w:i/>
          <w:sz w:val="20"/>
        </w:rPr>
        <w:t>Lógico</w:t>
      </w:r>
      <w:r>
        <w:rPr>
          <w:i/>
          <w:spacing w:val="-2"/>
          <w:sz w:val="20"/>
        </w:rPr>
        <w:t xml:space="preserve"> </w:t>
      </w:r>
      <w:r>
        <w:rPr>
          <w:i/>
          <w:sz w:val="20"/>
        </w:rPr>
        <w:t>implementado</w:t>
      </w:r>
      <w:r>
        <w:rPr>
          <w:i/>
          <w:spacing w:val="-2"/>
          <w:sz w:val="20"/>
        </w:rPr>
        <w:t xml:space="preserve"> </w:t>
      </w:r>
      <w:r>
        <w:rPr>
          <w:i/>
          <w:sz w:val="20"/>
        </w:rPr>
        <w:t>TTL</w:t>
      </w:r>
      <w:r>
        <w:rPr>
          <w:i/>
          <w:spacing w:val="-4"/>
          <w:sz w:val="20"/>
        </w:rPr>
        <w:t xml:space="preserve"> </w:t>
      </w:r>
      <w:r>
        <w:rPr>
          <w:i/>
          <w:sz w:val="20"/>
        </w:rPr>
        <w:t>y</w:t>
      </w:r>
      <w:r>
        <w:rPr>
          <w:i/>
          <w:spacing w:val="-2"/>
          <w:sz w:val="20"/>
        </w:rPr>
        <w:t xml:space="preserve"> </w:t>
      </w:r>
      <w:r>
        <w:rPr>
          <w:i/>
          <w:sz w:val="20"/>
        </w:rPr>
        <w:t>CMOS</w:t>
      </w:r>
    </w:p>
    <w:p w14:paraId="458B3646" w14:textId="77777777" w:rsidR="00155B41" w:rsidRDefault="00155B41"/>
    <w:p w14:paraId="13EC5226" w14:textId="77C29DEC" w:rsidR="00155B41" w:rsidRDefault="00647D52">
      <w:r w:rsidRPr="00AA5C36">
        <w:rPr>
          <w:noProof/>
        </w:rPr>
        <w:drawing>
          <wp:inline distT="0" distB="0" distL="0" distR="0" wp14:anchorId="00317195" wp14:editId="62C09DFE">
            <wp:extent cx="3656157" cy="767751"/>
            <wp:effectExtent l="0" t="0" r="1905" b="0"/>
            <wp:docPr id="1138242702" name="Imagen 113824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4016" cy="769401"/>
                    </a:xfrm>
                    <a:prstGeom prst="rect">
                      <a:avLst/>
                    </a:prstGeom>
                    <a:noFill/>
                    <a:ln>
                      <a:noFill/>
                    </a:ln>
                  </pic:spPr>
                </pic:pic>
              </a:graphicData>
            </a:graphic>
          </wp:inline>
        </w:drawing>
      </w:r>
    </w:p>
    <w:p w14:paraId="08450871" w14:textId="1EBA14D3" w:rsidR="00647D52" w:rsidRPr="00CD132C" w:rsidRDefault="00647D52" w:rsidP="00647D52">
      <w:pPr>
        <w:pStyle w:val="Descripcin"/>
        <w:rPr>
          <w:sz w:val="20"/>
          <w:szCs w:val="20"/>
        </w:rPr>
      </w:pPr>
      <w:r w:rsidRPr="001C30A2">
        <w:rPr>
          <w:sz w:val="20"/>
          <w:szCs w:val="20"/>
        </w:rPr>
        <w:t xml:space="preserve">Tabla </w:t>
      </w:r>
      <w:r w:rsidRPr="001C30A2">
        <w:rPr>
          <w:sz w:val="20"/>
          <w:szCs w:val="20"/>
        </w:rPr>
        <w:fldChar w:fldCharType="begin"/>
      </w:r>
      <w:r w:rsidRPr="001C30A2">
        <w:rPr>
          <w:sz w:val="20"/>
          <w:szCs w:val="20"/>
        </w:rPr>
        <w:instrText xml:space="preserve"> SEQ Tabla \* ARABIC </w:instrText>
      </w:r>
      <w:r w:rsidRPr="001C30A2">
        <w:rPr>
          <w:sz w:val="20"/>
          <w:szCs w:val="20"/>
        </w:rPr>
        <w:fldChar w:fldCharType="separate"/>
      </w:r>
      <w:r w:rsidR="00531C37">
        <w:rPr>
          <w:noProof/>
          <w:sz w:val="20"/>
          <w:szCs w:val="20"/>
        </w:rPr>
        <w:t>1</w:t>
      </w:r>
      <w:r w:rsidRPr="001C30A2">
        <w:rPr>
          <w:sz w:val="20"/>
          <w:szCs w:val="20"/>
        </w:rPr>
        <w:fldChar w:fldCharType="end"/>
      </w:r>
      <w:r w:rsidRPr="001C30A2">
        <w:rPr>
          <w:sz w:val="20"/>
          <w:szCs w:val="20"/>
        </w:rPr>
        <w:t>.Corrientes calculados del circuito</w:t>
      </w:r>
    </w:p>
    <w:p w14:paraId="76AF90C4" w14:textId="77777777" w:rsidR="00155B41" w:rsidRDefault="00155B41"/>
    <w:p w14:paraId="50186350" w14:textId="77777777" w:rsidR="00662E13" w:rsidRDefault="00662E13">
      <w:pPr>
        <w:jc w:val="center"/>
        <w:rPr>
          <w:sz w:val="20"/>
        </w:rPr>
      </w:pPr>
    </w:p>
    <w:p w14:paraId="52A6C6B5" w14:textId="77777777" w:rsidR="00B12360" w:rsidRDefault="00B12360" w:rsidP="00B12360">
      <w:pPr>
        <w:pStyle w:val="Prrafodelista"/>
        <w:numPr>
          <w:ilvl w:val="0"/>
          <w:numId w:val="3"/>
        </w:numPr>
        <w:tabs>
          <w:tab w:val="left" w:pos="1560"/>
        </w:tabs>
        <w:spacing w:before="162"/>
        <w:ind w:left="1559" w:hanging="385"/>
        <w:jc w:val="left"/>
        <w:rPr>
          <w:sz w:val="20"/>
        </w:rPr>
      </w:pPr>
      <w:r>
        <w:rPr>
          <w:sz w:val="20"/>
        </w:rPr>
        <w:t>ANALISIS</w:t>
      </w:r>
      <w:r>
        <w:rPr>
          <w:spacing w:val="-12"/>
          <w:sz w:val="20"/>
        </w:rPr>
        <w:t xml:space="preserve"> </w:t>
      </w:r>
      <w:r>
        <w:rPr>
          <w:sz w:val="20"/>
        </w:rPr>
        <w:t>DE</w:t>
      </w:r>
      <w:r>
        <w:rPr>
          <w:spacing w:val="-11"/>
          <w:sz w:val="20"/>
        </w:rPr>
        <w:t xml:space="preserve"> </w:t>
      </w:r>
      <w:r>
        <w:rPr>
          <w:sz w:val="20"/>
        </w:rPr>
        <w:t>RESULTADOS</w:t>
      </w:r>
    </w:p>
    <w:p w14:paraId="6321F501" w14:textId="77777777" w:rsidR="00B12360" w:rsidRDefault="00B12360" w:rsidP="00B12360">
      <w:pPr>
        <w:pStyle w:val="Textoindependiente"/>
        <w:spacing w:before="77"/>
        <w:ind w:left="116" w:right="41" w:firstLine="338"/>
        <w:jc w:val="both"/>
      </w:pPr>
      <w:r>
        <w:rPr>
          <w:w w:val="95"/>
        </w:rPr>
        <w:t>Al iniciar la práctica de laboratorio, las primeras mediciones</w:t>
      </w:r>
      <w:r>
        <w:rPr>
          <w:spacing w:val="1"/>
          <w:w w:val="95"/>
        </w:rPr>
        <w:t xml:space="preserve"> </w:t>
      </w:r>
      <w:r>
        <w:t>que</w:t>
      </w:r>
      <w:r>
        <w:rPr>
          <w:spacing w:val="-7"/>
        </w:rPr>
        <w:t xml:space="preserve"> </w:t>
      </w:r>
      <w:r>
        <w:t>se</w:t>
      </w:r>
      <w:r>
        <w:rPr>
          <w:spacing w:val="-8"/>
        </w:rPr>
        <w:t xml:space="preserve"> </w:t>
      </w:r>
      <w:r>
        <w:t>realizaron</w:t>
      </w:r>
      <w:r>
        <w:rPr>
          <w:spacing w:val="-8"/>
        </w:rPr>
        <w:t xml:space="preserve"> </w:t>
      </w:r>
      <w:r>
        <w:t>fueron</w:t>
      </w:r>
      <w:r>
        <w:rPr>
          <w:spacing w:val="-5"/>
        </w:rPr>
        <w:t xml:space="preserve"> </w:t>
      </w:r>
      <w:r>
        <w:t>las</w:t>
      </w:r>
      <w:r>
        <w:rPr>
          <w:spacing w:val="-10"/>
        </w:rPr>
        <w:t xml:space="preserve"> </w:t>
      </w:r>
      <w:r>
        <w:t>de</w:t>
      </w:r>
      <w:r>
        <w:rPr>
          <w:spacing w:val="-8"/>
        </w:rPr>
        <w:t xml:space="preserve"> </w:t>
      </w:r>
      <w:r>
        <w:t>resistencias</w:t>
      </w:r>
      <w:r>
        <w:rPr>
          <w:spacing w:val="-9"/>
        </w:rPr>
        <w:t xml:space="preserve"> </w:t>
      </w:r>
      <w:r>
        <w:t>ya</w:t>
      </w:r>
      <w:r>
        <w:rPr>
          <w:spacing w:val="-8"/>
        </w:rPr>
        <w:t xml:space="preserve"> </w:t>
      </w:r>
      <w:r>
        <w:t>calculadas</w:t>
      </w:r>
      <w:r>
        <w:rPr>
          <w:spacing w:val="-9"/>
        </w:rPr>
        <w:t xml:space="preserve"> </w:t>
      </w:r>
      <w:r>
        <w:t>que</w:t>
      </w:r>
      <w:r>
        <w:rPr>
          <w:spacing w:val="-9"/>
        </w:rPr>
        <w:t xml:space="preserve"> </w:t>
      </w:r>
      <w:r>
        <w:t>su</w:t>
      </w:r>
      <w:r>
        <w:rPr>
          <w:spacing w:val="-47"/>
        </w:rPr>
        <w:t xml:space="preserve"> </w:t>
      </w:r>
      <w:r>
        <w:t>valor,</w:t>
      </w:r>
      <w:r>
        <w:rPr>
          <w:spacing w:val="-10"/>
        </w:rPr>
        <w:t xml:space="preserve"> </w:t>
      </w:r>
      <w:r>
        <w:t>como</w:t>
      </w:r>
      <w:r>
        <w:rPr>
          <w:spacing w:val="-9"/>
        </w:rPr>
        <w:t xml:space="preserve"> </w:t>
      </w:r>
      <w:r>
        <w:t>era</w:t>
      </w:r>
      <w:r>
        <w:rPr>
          <w:spacing w:val="-10"/>
        </w:rPr>
        <w:t xml:space="preserve"> </w:t>
      </w:r>
      <w:r>
        <w:t>de</w:t>
      </w:r>
      <w:r>
        <w:rPr>
          <w:spacing w:val="-7"/>
        </w:rPr>
        <w:t xml:space="preserve"> </w:t>
      </w:r>
      <w:r>
        <w:t>esperarse</w:t>
      </w:r>
      <w:r>
        <w:rPr>
          <w:spacing w:val="-8"/>
        </w:rPr>
        <w:t xml:space="preserve"> </w:t>
      </w:r>
      <w:r>
        <w:t>en</w:t>
      </w:r>
      <w:r>
        <w:rPr>
          <w:spacing w:val="-7"/>
        </w:rPr>
        <w:t xml:space="preserve"> </w:t>
      </w:r>
      <w:r>
        <w:t>las</w:t>
      </w:r>
      <w:r>
        <w:rPr>
          <w:spacing w:val="-10"/>
        </w:rPr>
        <w:t xml:space="preserve"> </w:t>
      </w:r>
      <w:r>
        <w:t>resistencias</w:t>
      </w:r>
      <w:r>
        <w:rPr>
          <w:spacing w:val="-10"/>
        </w:rPr>
        <w:t xml:space="preserve"> </w:t>
      </w:r>
      <w:r>
        <w:t>no</w:t>
      </w:r>
      <w:r>
        <w:rPr>
          <w:spacing w:val="-7"/>
        </w:rPr>
        <w:t xml:space="preserve"> </w:t>
      </w:r>
      <w:r>
        <w:t>son</w:t>
      </w:r>
      <w:r>
        <w:rPr>
          <w:spacing w:val="-9"/>
        </w:rPr>
        <w:t xml:space="preserve"> </w:t>
      </w:r>
      <w:r>
        <w:t>exactas</w:t>
      </w:r>
      <w:r>
        <w:rPr>
          <w:spacing w:val="-11"/>
        </w:rPr>
        <w:t xml:space="preserve"> </w:t>
      </w:r>
      <w:r>
        <w:t>a</w:t>
      </w:r>
      <w:r>
        <w:rPr>
          <w:spacing w:val="-47"/>
        </w:rPr>
        <w:t xml:space="preserve"> </w:t>
      </w:r>
      <w:r>
        <w:t>las que uno compra por la combinación de colores pero que</w:t>
      </w:r>
      <w:r>
        <w:rPr>
          <w:spacing w:val="1"/>
        </w:rPr>
        <w:t xml:space="preserve"> </w:t>
      </w:r>
      <w:r>
        <w:t>estuvo</w:t>
      </w:r>
      <w:r>
        <w:rPr>
          <w:spacing w:val="-2"/>
        </w:rPr>
        <w:t xml:space="preserve"> </w:t>
      </w:r>
      <w:r>
        <w:t>dentro</w:t>
      </w:r>
      <w:r>
        <w:rPr>
          <w:spacing w:val="-2"/>
        </w:rPr>
        <w:t xml:space="preserve"> </w:t>
      </w:r>
      <w:r>
        <w:t>del</w:t>
      </w:r>
      <w:r>
        <w:rPr>
          <w:spacing w:val="-2"/>
        </w:rPr>
        <w:t xml:space="preserve"> </w:t>
      </w:r>
      <w:r>
        <w:t>margen</w:t>
      </w:r>
      <w:r>
        <w:rPr>
          <w:spacing w:val="-4"/>
        </w:rPr>
        <w:t xml:space="preserve"> </w:t>
      </w:r>
      <w:r>
        <w:t>de</w:t>
      </w:r>
      <w:r>
        <w:rPr>
          <w:spacing w:val="-3"/>
        </w:rPr>
        <w:t xml:space="preserve"> </w:t>
      </w:r>
      <w:r>
        <w:t>error.</w:t>
      </w:r>
    </w:p>
    <w:p w14:paraId="28C10CBE" w14:textId="77777777" w:rsidR="00B12360" w:rsidRDefault="00B12360" w:rsidP="00B12360">
      <w:pPr>
        <w:pStyle w:val="Textoindependiente"/>
        <w:spacing w:before="7"/>
        <w:ind w:left="116" w:right="38" w:firstLine="288"/>
        <w:jc w:val="both"/>
      </w:pPr>
      <w:r>
        <w:rPr>
          <w:spacing w:val="-2"/>
        </w:rPr>
        <w:t>Después</w:t>
      </w:r>
      <w:r>
        <w:rPr>
          <w:spacing w:val="-15"/>
        </w:rPr>
        <w:t xml:space="preserve"> </w:t>
      </w:r>
      <w:r>
        <w:rPr>
          <w:spacing w:val="-1"/>
        </w:rPr>
        <w:t>de</w:t>
      </w:r>
      <w:r>
        <w:rPr>
          <w:spacing w:val="-16"/>
        </w:rPr>
        <w:t xml:space="preserve"> </w:t>
      </w:r>
      <w:r>
        <w:rPr>
          <w:spacing w:val="-1"/>
        </w:rPr>
        <w:t>haber</w:t>
      </w:r>
      <w:r>
        <w:rPr>
          <w:spacing w:val="-13"/>
        </w:rPr>
        <w:t xml:space="preserve"> </w:t>
      </w:r>
      <w:r>
        <w:rPr>
          <w:spacing w:val="-1"/>
        </w:rPr>
        <w:t>corroborado</w:t>
      </w:r>
      <w:r>
        <w:rPr>
          <w:spacing w:val="-16"/>
        </w:rPr>
        <w:t xml:space="preserve"> </w:t>
      </w:r>
      <w:r>
        <w:rPr>
          <w:spacing w:val="-1"/>
        </w:rPr>
        <w:t>que</w:t>
      </w:r>
      <w:r>
        <w:rPr>
          <w:spacing w:val="-13"/>
        </w:rPr>
        <w:t xml:space="preserve"> </w:t>
      </w:r>
      <w:r>
        <w:rPr>
          <w:spacing w:val="-1"/>
        </w:rPr>
        <w:t>las</w:t>
      </w:r>
      <w:r>
        <w:rPr>
          <w:spacing w:val="-15"/>
        </w:rPr>
        <w:t xml:space="preserve"> </w:t>
      </w:r>
      <w:r>
        <w:rPr>
          <w:spacing w:val="-1"/>
        </w:rPr>
        <w:t>resistencias</w:t>
      </w:r>
      <w:r>
        <w:rPr>
          <w:spacing w:val="-14"/>
        </w:rPr>
        <w:t xml:space="preserve"> </w:t>
      </w:r>
      <w:r>
        <w:rPr>
          <w:spacing w:val="-1"/>
        </w:rPr>
        <w:t>estuvieran</w:t>
      </w:r>
      <w:r>
        <w:rPr>
          <w:spacing w:val="-48"/>
        </w:rPr>
        <w:t xml:space="preserve"> </w:t>
      </w:r>
      <w:r>
        <w:t>en</w:t>
      </w:r>
      <w:r>
        <w:rPr>
          <w:spacing w:val="1"/>
        </w:rPr>
        <w:t xml:space="preserve"> </w:t>
      </w:r>
      <w:r>
        <w:t>el</w:t>
      </w:r>
      <w:r>
        <w:rPr>
          <w:spacing w:val="1"/>
        </w:rPr>
        <w:t xml:space="preserve"> </w:t>
      </w:r>
      <w:r>
        <w:t>margen</w:t>
      </w:r>
      <w:r>
        <w:rPr>
          <w:spacing w:val="1"/>
        </w:rPr>
        <w:t xml:space="preserve"> </w:t>
      </w:r>
      <w:r>
        <w:t>de</w:t>
      </w:r>
      <w:r>
        <w:rPr>
          <w:spacing w:val="1"/>
        </w:rPr>
        <w:t xml:space="preserve"> </w:t>
      </w:r>
      <w:r>
        <w:t>error</w:t>
      </w:r>
      <w:r>
        <w:rPr>
          <w:spacing w:val="1"/>
        </w:rPr>
        <w:t xml:space="preserve"> </w:t>
      </w:r>
      <w:r>
        <w:t>aceptado,</w:t>
      </w:r>
      <w:r>
        <w:rPr>
          <w:spacing w:val="1"/>
        </w:rPr>
        <w:t xml:space="preserve"> </w:t>
      </w:r>
      <w:r>
        <w:t>se</w:t>
      </w:r>
      <w:r>
        <w:rPr>
          <w:spacing w:val="1"/>
        </w:rPr>
        <w:t xml:space="preserve"> </w:t>
      </w:r>
      <w:r>
        <w:t>realiza</w:t>
      </w:r>
      <w:r>
        <w:rPr>
          <w:spacing w:val="1"/>
        </w:rPr>
        <w:t xml:space="preserve"> </w:t>
      </w:r>
      <w:r>
        <w:t>las</w:t>
      </w:r>
      <w:r>
        <w:rPr>
          <w:spacing w:val="1"/>
        </w:rPr>
        <w:t xml:space="preserve"> </w:t>
      </w:r>
      <w:r>
        <w:t>diferentes</w:t>
      </w:r>
      <w:r>
        <w:rPr>
          <w:spacing w:val="1"/>
        </w:rPr>
        <w:t xml:space="preserve"> </w:t>
      </w:r>
      <w:r>
        <w:t>combinaciones al circuito ya implementado y se median las</w:t>
      </w:r>
      <w:r>
        <w:rPr>
          <w:spacing w:val="1"/>
        </w:rPr>
        <w:t xml:space="preserve"> </w:t>
      </w:r>
      <w:r>
        <w:t>salidas</w:t>
      </w:r>
      <w:r>
        <w:rPr>
          <w:spacing w:val="1"/>
        </w:rPr>
        <w:t xml:space="preserve"> </w:t>
      </w:r>
      <w:r>
        <w:t>de</w:t>
      </w:r>
      <w:r>
        <w:rPr>
          <w:spacing w:val="1"/>
        </w:rPr>
        <w:t xml:space="preserve"> </w:t>
      </w:r>
      <w:r>
        <w:t>las</w:t>
      </w:r>
      <w:r>
        <w:rPr>
          <w:spacing w:val="1"/>
        </w:rPr>
        <w:t xml:space="preserve"> </w:t>
      </w:r>
      <w:r>
        <w:t>compuertas</w:t>
      </w:r>
      <w:r>
        <w:rPr>
          <w:spacing w:val="1"/>
        </w:rPr>
        <w:t xml:space="preserve"> </w:t>
      </w:r>
      <w:r>
        <w:t>con</w:t>
      </w:r>
      <w:r>
        <w:rPr>
          <w:spacing w:val="1"/>
        </w:rPr>
        <w:t xml:space="preserve"> </w:t>
      </w:r>
      <w:r>
        <w:t>un</w:t>
      </w:r>
      <w:r>
        <w:rPr>
          <w:spacing w:val="1"/>
        </w:rPr>
        <w:t xml:space="preserve"> </w:t>
      </w:r>
      <w:r>
        <w:t>multímetro,</w:t>
      </w:r>
      <w:r>
        <w:rPr>
          <w:spacing w:val="1"/>
        </w:rPr>
        <w:t xml:space="preserve"> </w:t>
      </w:r>
      <w:r>
        <w:t>con</w:t>
      </w:r>
      <w:r>
        <w:rPr>
          <w:spacing w:val="1"/>
        </w:rPr>
        <w:t xml:space="preserve"> </w:t>
      </w:r>
      <w:r>
        <w:t>este</w:t>
      </w:r>
      <w:r>
        <w:rPr>
          <w:spacing w:val="1"/>
        </w:rPr>
        <w:t xml:space="preserve"> </w:t>
      </w:r>
      <w:r>
        <w:t>procedimiento se implementó el circuito A, el cual consta del</w:t>
      </w:r>
      <w:r>
        <w:rPr>
          <w:spacing w:val="1"/>
        </w:rPr>
        <w:t xml:space="preserve"> </w:t>
      </w:r>
      <w:r>
        <w:t>integrado con el DIP Switch para así medir las salidas, aquí se</w:t>
      </w:r>
      <w:r>
        <w:rPr>
          <w:spacing w:val="1"/>
        </w:rPr>
        <w:t xml:space="preserve"> </w:t>
      </w:r>
      <w:r>
        <w:t>obtuvieron básicamente los mismos resultados que se habían</w:t>
      </w:r>
      <w:r>
        <w:rPr>
          <w:spacing w:val="1"/>
        </w:rPr>
        <w:t xml:space="preserve"> </w:t>
      </w:r>
      <w:r>
        <w:t>calculado,</w:t>
      </w:r>
      <w:r>
        <w:rPr>
          <w:spacing w:val="1"/>
        </w:rPr>
        <w:t xml:space="preserve"> </w:t>
      </w:r>
      <w:r>
        <w:t>los</w:t>
      </w:r>
      <w:r>
        <w:rPr>
          <w:spacing w:val="1"/>
        </w:rPr>
        <w:t xml:space="preserve"> </w:t>
      </w:r>
      <w:r>
        <w:t>1</w:t>
      </w:r>
      <w:r>
        <w:rPr>
          <w:spacing w:val="1"/>
        </w:rPr>
        <w:t xml:space="preserve"> </w:t>
      </w:r>
      <w:r>
        <w:t>lógicos(indicaba</w:t>
      </w:r>
      <w:r>
        <w:rPr>
          <w:spacing w:val="1"/>
        </w:rPr>
        <w:t xml:space="preserve"> </w:t>
      </w:r>
      <w:r>
        <w:t>los</w:t>
      </w:r>
      <w:r>
        <w:rPr>
          <w:spacing w:val="1"/>
        </w:rPr>
        <w:t xml:space="preserve"> </w:t>
      </w:r>
      <w:r>
        <w:t>altos)</w:t>
      </w:r>
      <w:r>
        <w:rPr>
          <w:spacing w:val="1"/>
        </w:rPr>
        <w:t xml:space="preserve"> </w:t>
      </w:r>
      <w:r>
        <w:t>y</w:t>
      </w:r>
      <w:r>
        <w:rPr>
          <w:spacing w:val="1"/>
        </w:rPr>
        <w:t xml:space="preserve"> </w:t>
      </w:r>
      <w:r>
        <w:t>los</w:t>
      </w:r>
      <w:r>
        <w:rPr>
          <w:spacing w:val="1"/>
        </w:rPr>
        <w:t xml:space="preserve"> </w:t>
      </w:r>
      <w:r>
        <w:t>0</w:t>
      </w:r>
      <w:r>
        <w:rPr>
          <w:spacing w:val="1"/>
        </w:rPr>
        <w:t xml:space="preserve"> </w:t>
      </w:r>
      <w:r>
        <w:t>lógicos(indicaba los bajos) se correspondieron correctamente</w:t>
      </w:r>
      <w:r>
        <w:rPr>
          <w:spacing w:val="1"/>
        </w:rPr>
        <w:t xml:space="preserve"> </w:t>
      </w:r>
      <w:r>
        <w:t>tanto</w:t>
      </w:r>
      <w:r>
        <w:rPr>
          <w:spacing w:val="-4"/>
        </w:rPr>
        <w:t xml:space="preserve"> </w:t>
      </w:r>
      <w:r>
        <w:t>en</w:t>
      </w:r>
      <w:r>
        <w:rPr>
          <w:spacing w:val="-3"/>
        </w:rPr>
        <w:t xml:space="preserve"> </w:t>
      </w:r>
      <w:r>
        <w:t>la</w:t>
      </w:r>
      <w:r>
        <w:rPr>
          <w:spacing w:val="-4"/>
        </w:rPr>
        <w:t xml:space="preserve"> </w:t>
      </w:r>
      <w:r>
        <w:t>simulación,</w:t>
      </w:r>
      <w:r>
        <w:rPr>
          <w:spacing w:val="-4"/>
        </w:rPr>
        <w:t xml:space="preserve"> </w:t>
      </w:r>
      <w:r>
        <w:t>los</w:t>
      </w:r>
      <w:r>
        <w:rPr>
          <w:spacing w:val="-4"/>
        </w:rPr>
        <w:t xml:space="preserve"> </w:t>
      </w:r>
      <w:r>
        <w:t>cálculos</w:t>
      </w:r>
      <w:r>
        <w:rPr>
          <w:spacing w:val="-5"/>
        </w:rPr>
        <w:t xml:space="preserve"> </w:t>
      </w:r>
      <w:r>
        <w:t>y</w:t>
      </w:r>
      <w:r>
        <w:rPr>
          <w:spacing w:val="-3"/>
        </w:rPr>
        <w:t xml:space="preserve"> </w:t>
      </w:r>
      <w:r>
        <w:t>las</w:t>
      </w:r>
      <w:r>
        <w:rPr>
          <w:spacing w:val="-7"/>
        </w:rPr>
        <w:t xml:space="preserve"> </w:t>
      </w:r>
      <w:r>
        <w:t>mediciones.</w:t>
      </w:r>
    </w:p>
    <w:p w14:paraId="1112A5A6" w14:textId="77777777" w:rsidR="00B12360" w:rsidRDefault="00B12360" w:rsidP="00B12360">
      <w:pPr>
        <w:pStyle w:val="Textoindependiente"/>
        <w:spacing w:before="7"/>
        <w:ind w:left="116" w:right="39" w:firstLine="288"/>
        <w:jc w:val="both"/>
      </w:pPr>
      <w:r>
        <w:t>Para</w:t>
      </w:r>
      <w:r>
        <w:rPr>
          <w:spacing w:val="-3"/>
        </w:rPr>
        <w:t xml:space="preserve"> </w:t>
      </w:r>
      <w:r>
        <w:t>el</w:t>
      </w:r>
      <w:r>
        <w:rPr>
          <w:spacing w:val="-4"/>
        </w:rPr>
        <w:t xml:space="preserve"> </w:t>
      </w:r>
      <w:r>
        <w:t>circuito</w:t>
      </w:r>
      <w:r>
        <w:rPr>
          <w:spacing w:val="-3"/>
        </w:rPr>
        <w:t xml:space="preserve"> </w:t>
      </w:r>
      <w:r>
        <w:t>B</w:t>
      </w:r>
      <w:r>
        <w:rPr>
          <w:spacing w:val="-4"/>
        </w:rPr>
        <w:t xml:space="preserve"> </w:t>
      </w:r>
      <w:r>
        <w:t>constaba</w:t>
      </w:r>
      <w:r>
        <w:rPr>
          <w:spacing w:val="-6"/>
        </w:rPr>
        <w:t xml:space="preserve"> </w:t>
      </w:r>
      <w:r>
        <w:t>de</w:t>
      </w:r>
      <w:r>
        <w:rPr>
          <w:spacing w:val="-5"/>
        </w:rPr>
        <w:t xml:space="preserve"> </w:t>
      </w:r>
      <w:r>
        <w:t>añadirle</w:t>
      </w:r>
      <w:r>
        <w:rPr>
          <w:spacing w:val="-6"/>
        </w:rPr>
        <w:t xml:space="preserve"> </w:t>
      </w:r>
      <w:r>
        <w:t>un</w:t>
      </w:r>
      <w:r>
        <w:rPr>
          <w:spacing w:val="-3"/>
        </w:rPr>
        <w:t xml:space="preserve"> </w:t>
      </w:r>
      <w:r>
        <w:t>transistor</w:t>
      </w:r>
      <w:r>
        <w:rPr>
          <w:spacing w:val="-4"/>
        </w:rPr>
        <w:t xml:space="preserve"> </w:t>
      </w:r>
      <w:r>
        <w:t>2n3904</w:t>
      </w:r>
      <w:r>
        <w:rPr>
          <w:spacing w:val="-48"/>
        </w:rPr>
        <w:t xml:space="preserve"> </w:t>
      </w:r>
      <w:r>
        <w:rPr>
          <w:spacing w:val="-1"/>
        </w:rPr>
        <w:t>el</w:t>
      </w:r>
      <w:r>
        <w:rPr>
          <w:spacing w:val="-10"/>
        </w:rPr>
        <w:t xml:space="preserve"> </w:t>
      </w:r>
      <w:r>
        <w:rPr>
          <w:spacing w:val="-1"/>
        </w:rPr>
        <w:t>cual</w:t>
      </w:r>
      <w:r>
        <w:rPr>
          <w:spacing w:val="-11"/>
        </w:rPr>
        <w:t xml:space="preserve"> </w:t>
      </w:r>
      <w:r>
        <w:rPr>
          <w:spacing w:val="-1"/>
        </w:rPr>
        <w:t>hacia</w:t>
      </w:r>
      <w:r>
        <w:rPr>
          <w:spacing w:val="-9"/>
        </w:rPr>
        <w:t xml:space="preserve"> </w:t>
      </w:r>
      <w:r>
        <w:rPr>
          <w:spacing w:val="-1"/>
        </w:rPr>
        <w:t>variar</w:t>
      </w:r>
      <w:r>
        <w:rPr>
          <w:spacing w:val="-8"/>
        </w:rPr>
        <w:t xml:space="preserve"> </w:t>
      </w:r>
      <w:r>
        <w:rPr>
          <w:spacing w:val="-1"/>
        </w:rPr>
        <w:t>los</w:t>
      </w:r>
      <w:r>
        <w:rPr>
          <w:spacing w:val="-10"/>
        </w:rPr>
        <w:t xml:space="preserve"> </w:t>
      </w:r>
      <w:r>
        <w:rPr>
          <w:spacing w:val="-1"/>
        </w:rPr>
        <w:t>resultados</w:t>
      </w:r>
      <w:r>
        <w:rPr>
          <w:spacing w:val="-9"/>
        </w:rPr>
        <w:t xml:space="preserve"> </w:t>
      </w:r>
      <w:r>
        <w:t>un</w:t>
      </w:r>
      <w:r>
        <w:rPr>
          <w:spacing w:val="-10"/>
        </w:rPr>
        <w:t xml:space="preserve"> </w:t>
      </w:r>
      <w:r>
        <w:t>poco,</w:t>
      </w:r>
      <w:r>
        <w:rPr>
          <w:spacing w:val="-11"/>
        </w:rPr>
        <w:t xml:space="preserve"> </w:t>
      </w:r>
      <w:r>
        <w:t>ya</w:t>
      </w:r>
      <w:r>
        <w:rPr>
          <w:spacing w:val="-11"/>
        </w:rPr>
        <w:t xml:space="preserve"> </w:t>
      </w:r>
      <w:r>
        <w:t>que</w:t>
      </w:r>
      <w:r>
        <w:rPr>
          <w:spacing w:val="-9"/>
        </w:rPr>
        <w:t xml:space="preserve"> </w:t>
      </w:r>
      <w:r>
        <w:t>la</w:t>
      </w:r>
      <w:r>
        <w:rPr>
          <w:spacing w:val="-9"/>
        </w:rPr>
        <w:t xml:space="preserve"> </w:t>
      </w:r>
      <w:r>
        <w:t>corriente</w:t>
      </w:r>
      <w:r>
        <w:rPr>
          <w:spacing w:val="-11"/>
        </w:rPr>
        <w:t xml:space="preserve"> </w:t>
      </w:r>
      <w:r>
        <w:t>de</w:t>
      </w:r>
      <w:r>
        <w:rPr>
          <w:spacing w:val="-47"/>
        </w:rPr>
        <w:t xml:space="preserve"> </w:t>
      </w:r>
      <w:r>
        <w:t>la base la cual controlaba el LED estaba conectado al colector,</w:t>
      </w:r>
      <w:r>
        <w:rPr>
          <w:spacing w:val="-47"/>
        </w:rPr>
        <w:t xml:space="preserve"> </w:t>
      </w:r>
      <w:r>
        <w:t>por lo que, el voltaje de la base era pequeña, pero aun así se</w:t>
      </w:r>
      <w:r>
        <w:rPr>
          <w:spacing w:val="1"/>
        </w:rPr>
        <w:t xml:space="preserve"> </w:t>
      </w:r>
      <w:r>
        <w:t>mantenía</w:t>
      </w:r>
      <w:r>
        <w:rPr>
          <w:spacing w:val="-3"/>
        </w:rPr>
        <w:t xml:space="preserve"> </w:t>
      </w:r>
      <w:r>
        <w:t>en saturación</w:t>
      </w:r>
      <w:r>
        <w:rPr>
          <w:spacing w:val="-1"/>
        </w:rPr>
        <w:t xml:space="preserve"> </w:t>
      </w:r>
      <w:r>
        <w:t>en</w:t>
      </w:r>
      <w:r>
        <w:rPr>
          <w:spacing w:val="-2"/>
        </w:rPr>
        <w:t xml:space="preserve"> </w:t>
      </w:r>
      <w:r>
        <w:t>el</w:t>
      </w:r>
      <w:r>
        <w:rPr>
          <w:spacing w:val="-3"/>
        </w:rPr>
        <w:t xml:space="preserve"> </w:t>
      </w:r>
      <w:r>
        <w:t>vce,</w:t>
      </w:r>
    </w:p>
    <w:p w14:paraId="136995DE" w14:textId="77777777" w:rsidR="00B12360" w:rsidRDefault="00B12360" w:rsidP="00B12360">
      <w:pPr>
        <w:pStyle w:val="Textoindependiente"/>
        <w:spacing w:before="4"/>
        <w:ind w:left="116" w:right="39" w:firstLine="288"/>
        <w:jc w:val="both"/>
      </w:pPr>
      <w:r>
        <w:t>Esos niveles de voltaje a la salida con el circuito en alto</w:t>
      </w:r>
      <w:r>
        <w:rPr>
          <w:spacing w:val="1"/>
        </w:rPr>
        <w:t xml:space="preserve"> </w:t>
      </w:r>
      <w:r>
        <w:t>tuvieron excepciones que se visualizaron en el circuito C, que</w:t>
      </w:r>
      <w:r>
        <w:rPr>
          <w:spacing w:val="1"/>
        </w:rPr>
        <w:t xml:space="preserve"> </w:t>
      </w:r>
      <w:r>
        <w:t>constaba</w:t>
      </w:r>
      <w:r>
        <w:rPr>
          <w:spacing w:val="-6"/>
        </w:rPr>
        <w:t xml:space="preserve"> </w:t>
      </w:r>
      <w:r>
        <w:t>con</w:t>
      </w:r>
      <w:r>
        <w:rPr>
          <w:spacing w:val="-6"/>
        </w:rPr>
        <w:t xml:space="preserve"> </w:t>
      </w:r>
      <w:r>
        <w:t>resistencia</w:t>
      </w:r>
      <w:r>
        <w:rPr>
          <w:spacing w:val="-8"/>
        </w:rPr>
        <w:t xml:space="preserve"> </w:t>
      </w:r>
      <w:r>
        <w:t>a</w:t>
      </w:r>
      <w:r>
        <w:rPr>
          <w:spacing w:val="-5"/>
        </w:rPr>
        <w:t xml:space="preserve"> </w:t>
      </w:r>
      <w:r>
        <w:t>la</w:t>
      </w:r>
      <w:r>
        <w:rPr>
          <w:spacing w:val="-6"/>
        </w:rPr>
        <w:t xml:space="preserve"> </w:t>
      </w:r>
      <w:r>
        <w:t>salida</w:t>
      </w:r>
      <w:r>
        <w:rPr>
          <w:spacing w:val="-6"/>
        </w:rPr>
        <w:t xml:space="preserve"> </w:t>
      </w:r>
      <w:r>
        <w:t>y</w:t>
      </w:r>
      <w:r>
        <w:rPr>
          <w:spacing w:val="-7"/>
        </w:rPr>
        <w:t xml:space="preserve"> </w:t>
      </w:r>
      <w:r>
        <w:t>un</w:t>
      </w:r>
      <w:r>
        <w:rPr>
          <w:spacing w:val="-4"/>
        </w:rPr>
        <w:t xml:space="preserve"> </w:t>
      </w:r>
      <w:r>
        <w:t>LED</w:t>
      </w:r>
      <w:r>
        <w:rPr>
          <w:spacing w:val="-8"/>
        </w:rPr>
        <w:t xml:space="preserve"> </w:t>
      </w:r>
      <w:r>
        <w:t>conectado</w:t>
      </w:r>
      <w:r>
        <w:rPr>
          <w:spacing w:val="-6"/>
        </w:rPr>
        <w:t xml:space="preserve"> </w:t>
      </w:r>
      <w:r>
        <w:t>a</w:t>
      </w:r>
      <w:r>
        <w:rPr>
          <w:spacing w:val="-7"/>
        </w:rPr>
        <w:t xml:space="preserve"> </w:t>
      </w:r>
      <w:r>
        <w:t>tierra</w:t>
      </w:r>
      <w:r>
        <w:rPr>
          <w:spacing w:val="-48"/>
        </w:rPr>
        <w:t xml:space="preserve"> </w:t>
      </w:r>
      <w:r>
        <w:t>los calculos estaban hechos para una corriente de 20mA ( la</w:t>
      </w:r>
      <w:r>
        <w:rPr>
          <w:spacing w:val="1"/>
        </w:rPr>
        <w:t xml:space="preserve"> </w:t>
      </w:r>
      <w:r>
        <w:t>necesaria</w:t>
      </w:r>
      <w:r>
        <w:rPr>
          <w:spacing w:val="1"/>
        </w:rPr>
        <w:t xml:space="preserve"> </w:t>
      </w:r>
      <w:r>
        <w:t>para</w:t>
      </w:r>
      <w:r>
        <w:rPr>
          <w:spacing w:val="1"/>
        </w:rPr>
        <w:t xml:space="preserve"> </w:t>
      </w:r>
      <w:r>
        <w:t>que</w:t>
      </w:r>
      <w:r>
        <w:rPr>
          <w:spacing w:val="1"/>
        </w:rPr>
        <w:t xml:space="preserve"> </w:t>
      </w:r>
      <w:r>
        <w:t>el</w:t>
      </w:r>
      <w:r>
        <w:rPr>
          <w:spacing w:val="1"/>
        </w:rPr>
        <w:t xml:space="preserve"> </w:t>
      </w:r>
      <w:r>
        <w:t>LED</w:t>
      </w:r>
      <w:r>
        <w:rPr>
          <w:spacing w:val="1"/>
        </w:rPr>
        <w:t xml:space="preserve"> </w:t>
      </w:r>
      <w:r>
        <w:t>se</w:t>
      </w:r>
      <w:r>
        <w:rPr>
          <w:spacing w:val="1"/>
        </w:rPr>
        <w:t xml:space="preserve"> </w:t>
      </w:r>
      <w:r>
        <w:t>encendiera)</w:t>
      </w:r>
      <w:r>
        <w:rPr>
          <w:spacing w:val="1"/>
        </w:rPr>
        <w:t xml:space="preserve"> </w:t>
      </w:r>
      <w:r>
        <w:t>sin</w:t>
      </w:r>
      <w:r>
        <w:rPr>
          <w:spacing w:val="1"/>
        </w:rPr>
        <w:t xml:space="preserve"> </w:t>
      </w:r>
      <w:r>
        <w:t>embargo</w:t>
      </w:r>
      <w:r>
        <w:rPr>
          <w:spacing w:val="1"/>
        </w:rPr>
        <w:t xml:space="preserve"> </w:t>
      </w:r>
      <w:r>
        <w:t>la</w:t>
      </w:r>
      <w:r>
        <w:rPr>
          <w:spacing w:val="1"/>
        </w:rPr>
        <w:t xml:space="preserve"> </w:t>
      </w:r>
      <w:r>
        <w:t>compuerta lógica tiene un máximo de corriente de 8mA, por lo</w:t>
      </w:r>
      <w:r>
        <w:rPr>
          <w:spacing w:val="-47"/>
        </w:rPr>
        <w:t xml:space="preserve"> </w:t>
      </w:r>
      <w:r>
        <w:rPr>
          <w:spacing w:val="-1"/>
        </w:rPr>
        <w:t>cual</w:t>
      </w:r>
      <w:r>
        <w:rPr>
          <w:spacing w:val="-9"/>
        </w:rPr>
        <w:t xml:space="preserve"> </w:t>
      </w:r>
      <w:r>
        <w:rPr>
          <w:spacing w:val="-1"/>
        </w:rPr>
        <w:t>se</w:t>
      </w:r>
      <w:r>
        <w:rPr>
          <w:spacing w:val="-11"/>
        </w:rPr>
        <w:t xml:space="preserve"> </w:t>
      </w:r>
      <w:r>
        <w:rPr>
          <w:spacing w:val="-1"/>
        </w:rPr>
        <w:t>le</w:t>
      </w:r>
      <w:r>
        <w:rPr>
          <w:spacing w:val="-11"/>
        </w:rPr>
        <w:t xml:space="preserve"> </w:t>
      </w:r>
      <w:r>
        <w:rPr>
          <w:spacing w:val="-1"/>
        </w:rPr>
        <w:t>estaba</w:t>
      </w:r>
      <w:r>
        <w:rPr>
          <w:spacing w:val="-9"/>
        </w:rPr>
        <w:t xml:space="preserve"> </w:t>
      </w:r>
      <w:r>
        <w:rPr>
          <w:spacing w:val="-1"/>
        </w:rPr>
        <w:t>exigiendo</w:t>
      </w:r>
      <w:r>
        <w:rPr>
          <w:spacing w:val="-11"/>
        </w:rPr>
        <w:t xml:space="preserve"> </w:t>
      </w:r>
      <w:r>
        <w:rPr>
          <w:spacing w:val="-1"/>
        </w:rPr>
        <w:t>una</w:t>
      </w:r>
      <w:r>
        <w:rPr>
          <w:spacing w:val="-11"/>
        </w:rPr>
        <w:t xml:space="preserve"> </w:t>
      </w:r>
      <w:r>
        <w:rPr>
          <w:spacing w:val="-1"/>
        </w:rPr>
        <w:t>corriente</w:t>
      </w:r>
      <w:r>
        <w:rPr>
          <w:spacing w:val="-9"/>
        </w:rPr>
        <w:t xml:space="preserve"> </w:t>
      </w:r>
      <w:r>
        <w:t>mayor</w:t>
      </w:r>
      <w:r>
        <w:rPr>
          <w:spacing w:val="-10"/>
        </w:rPr>
        <w:t xml:space="preserve"> </w:t>
      </w:r>
      <w:r>
        <w:t>a</w:t>
      </w:r>
      <w:r>
        <w:rPr>
          <w:spacing w:val="-6"/>
        </w:rPr>
        <w:t xml:space="preserve"> </w:t>
      </w:r>
      <w:r>
        <w:t>la</w:t>
      </w:r>
      <w:r>
        <w:rPr>
          <w:spacing w:val="-11"/>
        </w:rPr>
        <w:t xml:space="preserve"> </w:t>
      </w:r>
      <w:r>
        <w:t>que</w:t>
      </w:r>
      <w:r>
        <w:rPr>
          <w:spacing w:val="-9"/>
        </w:rPr>
        <w:t xml:space="preserve"> </w:t>
      </w:r>
      <w:r>
        <w:t>se</w:t>
      </w:r>
      <w:r>
        <w:rPr>
          <w:spacing w:val="-11"/>
        </w:rPr>
        <w:t xml:space="preserve"> </w:t>
      </w:r>
      <w:r>
        <w:t>podía</w:t>
      </w:r>
      <w:r>
        <w:rPr>
          <w:spacing w:val="-48"/>
        </w:rPr>
        <w:t xml:space="preserve"> </w:t>
      </w:r>
      <w:r>
        <w:rPr>
          <w:spacing w:val="-1"/>
        </w:rPr>
        <w:t>suministrar</w:t>
      </w:r>
      <w:r>
        <w:rPr>
          <w:spacing w:val="-9"/>
        </w:rPr>
        <w:t xml:space="preserve"> </w:t>
      </w:r>
      <w:r>
        <w:t>y</w:t>
      </w:r>
      <w:r>
        <w:rPr>
          <w:spacing w:val="-11"/>
        </w:rPr>
        <w:t xml:space="preserve"> </w:t>
      </w:r>
      <w:r>
        <w:t>como</w:t>
      </w:r>
      <w:r>
        <w:rPr>
          <w:spacing w:val="-9"/>
        </w:rPr>
        <w:t xml:space="preserve"> </w:t>
      </w:r>
      <w:r>
        <w:t>consecuencia</w:t>
      </w:r>
      <w:r>
        <w:rPr>
          <w:spacing w:val="-8"/>
        </w:rPr>
        <w:t xml:space="preserve"> </w:t>
      </w:r>
      <w:r>
        <w:t>se</w:t>
      </w:r>
      <w:r>
        <w:rPr>
          <w:spacing w:val="-12"/>
        </w:rPr>
        <w:t xml:space="preserve"> </w:t>
      </w:r>
      <w:r>
        <w:t>obtuvo</w:t>
      </w:r>
      <w:r>
        <w:rPr>
          <w:spacing w:val="-11"/>
        </w:rPr>
        <w:t xml:space="preserve"> </w:t>
      </w:r>
      <w:r>
        <w:t>una</w:t>
      </w:r>
      <w:r>
        <w:rPr>
          <w:spacing w:val="-8"/>
        </w:rPr>
        <w:t xml:space="preserve"> </w:t>
      </w:r>
      <w:r>
        <w:t>caída</w:t>
      </w:r>
      <w:r>
        <w:rPr>
          <w:spacing w:val="-12"/>
        </w:rPr>
        <w:t xml:space="preserve"> </w:t>
      </w:r>
      <w:r>
        <w:t>de</w:t>
      </w:r>
      <w:r>
        <w:rPr>
          <w:spacing w:val="-11"/>
        </w:rPr>
        <w:t xml:space="preserve"> </w:t>
      </w:r>
      <w:r>
        <w:t>voltaje</w:t>
      </w:r>
      <w:r>
        <w:rPr>
          <w:spacing w:val="-48"/>
        </w:rPr>
        <w:t xml:space="preserve"> </w:t>
      </w:r>
      <w:r>
        <w:t>en</w:t>
      </w:r>
      <w:r>
        <w:rPr>
          <w:spacing w:val="-2"/>
        </w:rPr>
        <w:t xml:space="preserve"> </w:t>
      </w:r>
      <w:r>
        <w:t>la</w:t>
      </w:r>
      <w:r>
        <w:rPr>
          <w:spacing w:val="-2"/>
        </w:rPr>
        <w:t xml:space="preserve"> </w:t>
      </w:r>
      <w:r>
        <w:t>salida</w:t>
      </w:r>
    </w:p>
    <w:p w14:paraId="54A720D7" w14:textId="77777777" w:rsidR="00B12360" w:rsidRDefault="00B12360" w:rsidP="00B12360">
      <w:pPr>
        <w:pStyle w:val="Textoindependiente"/>
        <w:spacing w:before="7"/>
        <w:ind w:left="116" w:right="41" w:firstLine="288"/>
        <w:jc w:val="both"/>
      </w:pPr>
      <w:r>
        <w:t>En</w:t>
      </w:r>
      <w:r>
        <w:rPr>
          <w:spacing w:val="-9"/>
        </w:rPr>
        <w:t xml:space="preserve"> </w:t>
      </w:r>
      <w:r>
        <w:t>el</w:t>
      </w:r>
      <w:r>
        <w:rPr>
          <w:spacing w:val="-10"/>
        </w:rPr>
        <w:t xml:space="preserve"> </w:t>
      </w:r>
      <w:r>
        <w:t>circuito</w:t>
      </w:r>
      <w:r>
        <w:rPr>
          <w:spacing w:val="-6"/>
        </w:rPr>
        <w:t xml:space="preserve"> </w:t>
      </w:r>
      <w:r>
        <w:t>D,</w:t>
      </w:r>
      <w:r>
        <w:rPr>
          <w:spacing w:val="-8"/>
        </w:rPr>
        <w:t xml:space="preserve"> </w:t>
      </w:r>
      <w:r>
        <w:t>se</w:t>
      </w:r>
      <w:r>
        <w:rPr>
          <w:spacing w:val="-10"/>
        </w:rPr>
        <w:t xml:space="preserve"> </w:t>
      </w:r>
      <w:r>
        <w:t>obtuvieron</w:t>
      </w:r>
      <w:r>
        <w:rPr>
          <w:spacing w:val="-8"/>
        </w:rPr>
        <w:t xml:space="preserve"> </w:t>
      </w:r>
      <w:r>
        <w:t>mediciones</w:t>
      </w:r>
      <w:r>
        <w:rPr>
          <w:spacing w:val="-10"/>
        </w:rPr>
        <w:t xml:space="preserve"> </w:t>
      </w:r>
      <w:r>
        <w:t>que</w:t>
      </w:r>
      <w:r>
        <w:rPr>
          <w:spacing w:val="-10"/>
        </w:rPr>
        <w:t xml:space="preserve"> </w:t>
      </w:r>
      <w:r>
        <w:t>coincidieron</w:t>
      </w:r>
      <w:r>
        <w:rPr>
          <w:spacing w:val="-47"/>
        </w:rPr>
        <w:t xml:space="preserve"> </w:t>
      </w:r>
      <w:r>
        <w:t>con los datos teóricos, excepto por la salida de voltaje, que fue</w:t>
      </w:r>
      <w:r>
        <w:rPr>
          <w:spacing w:val="-47"/>
        </w:rPr>
        <w:t xml:space="preserve"> </w:t>
      </w:r>
      <w:r>
        <w:t>similar</w:t>
      </w:r>
      <w:r>
        <w:rPr>
          <w:spacing w:val="-8"/>
        </w:rPr>
        <w:t xml:space="preserve"> </w:t>
      </w:r>
      <w:r>
        <w:t>a</w:t>
      </w:r>
      <w:r>
        <w:rPr>
          <w:spacing w:val="-8"/>
        </w:rPr>
        <w:t xml:space="preserve"> </w:t>
      </w:r>
      <w:r>
        <w:t>VCC</w:t>
      </w:r>
      <w:r>
        <w:rPr>
          <w:spacing w:val="-7"/>
        </w:rPr>
        <w:t xml:space="preserve"> </w:t>
      </w:r>
      <w:r>
        <w:t>en</w:t>
      </w:r>
      <w:r>
        <w:rPr>
          <w:spacing w:val="-6"/>
        </w:rPr>
        <w:t xml:space="preserve"> </w:t>
      </w:r>
      <w:r>
        <w:t>lugar</w:t>
      </w:r>
      <w:r>
        <w:rPr>
          <w:spacing w:val="-7"/>
        </w:rPr>
        <w:t xml:space="preserve"> </w:t>
      </w:r>
      <w:r>
        <w:t>del</w:t>
      </w:r>
      <w:r>
        <w:rPr>
          <w:spacing w:val="-9"/>
        </w:rPr>
        <w:t xml:space="preserve"> </w:t>
      </w:r>
      <w:r>
        <w:t>valor</w:t>
      </w:r>
      <w:r>
        <w:rPr>
          <w:spacing w:val="-8"/>
        </w:rPr>
        <w:t xml:space="preserve"> </w:t>
      </w:r>
      <w:r>
        <w:t>típico</w:t>
      </w:r>
      <w:r>
        <w:rPr>
          <w:spacing w:val="-7"/>
        </w:rPr>
        <w:t xml:space="preserve"> </w:t>
      </w:r>
      <w:r>
        <w:t>de</w:t>
      </w:r>
      <w:r>
        <w:rPr>
          <w:spacing w:val="-8"/>
        </w:rPr>
        <w:t xml:space="preserve"> </w:t>
      </w:r>
      <w:r>
        <w:t>3.4</w:t>
      </w:r>
      <w:r>
        <w:rPr>
          <w:spacing w:val="-5"/>
        </w:rPr>
        <w:t xml:space="preserve"> </w:t>
      </w:r>
      <w:r>
        <w:t>V</w:t>
      </w:r>
      <w:r>
        <w:rPr>
          <w:spacing w:val="-9"/>
        </w:rPr>
        <w:t xml:space="preserve"> </w:t>
      </w:r>
      <w:r>
        <w:t>utilizado</w:t>
      </w:r>
      <w:r>
        <w:rPr>
          <w:spacing w:val="-8"/>
        </w:rPr>
        <w:t xml:space="preserve"> </w:t>
      </w:r>
      <w:r>
        <w:t>en</w:t>
      </w:r>
      <w:r>
        <w:rPr>
          <w:spacing w:val="-7"/>
        </w:rPr>
        <w:t xml:space="preserve"> </w:t>
      </w:r>
      <w:r>
        <w:t>los</w:t>
      </w:r>
      <w:r>
        <w:rPr>
          <w:spacing w:val="-48"/>
        </w:rPr>
        <w:t xml:space="preserve"> </w:t>
      </w:r>
      <w:r>
        <w:t>cálculos.</w:t>
      </w:r>
    </w:p>
    <w:p w14:paraId="2AA3C4FA" w14:textId="77777777" w:rsidR="00B12360" w:rsidRDefault="00B12360" w:rsidP="00B12360">
      <w:pPr>
        <w:pStyle w:val="Textoindependiente"/>
        <w:rPr>
          <w:sz w:val="22"/>
        </w:rPr>
      </w:pPr>
    </w:p>
    <w:p w14:paraId="4336FF31" w14:textId="77777777" w:rsidR="00B12360" w:rsidRDefault="00B12360" w:rsidP="00B12360">
      <w:pPr>
        <w:pStyle w:val="Textoindependiente"/>
        <w:rPr>
          <w:sz w:val="22"/>
        </w:rPr>
      </w:pPr>
    </w:p>
    <w:p w14:paraId="14D9AD38" w14:textId="77777777" w:rsidR="00E8379A" w:rsidRDefault="00E8379A" w:rsidP="00B12360">
      <w:pPr>
        <w:pStyle w:val="Textoindependiente"/>
        <w:rPr>
          <w:sz w:val="22"/>
        </w:rPr>
      </w:pPr>
    </w:p>
    <w:p w14:paraId="3C0F20DF" w14:textId="77777777" w:rsidR="00E8379A" w:rsidRDefault="00E8379A" w:rsidP="00B12360">
      <w:pPr>
        <w:pStyle w:val="Textoindependiente"/>
        <w:rPr>
          <w:sz w:val="22"/>
        </w:rPr>
      </w:pPr>
    </w:p>
    <w:p w14:paraId="120FEACE" w14:textId="77777777" w:rsidR="00B12360" w:rsidRDefault="00B12360" w:rsidP="00B12360">
      <w:pPr>
        <w:pStyle w:val="Textoindependiente"/>
        <w:rPr>
          <w:sz w:val="22"/>
        </w:rPr>
      </w:pPr>
    </w:p>
    <w:p w14:paraId="7771C05E" w14:textId="77777777" w:rsidR="00B12360" w:rsidRDefault="00B12360" w:rsidP="00B12360">
      <w:pPr>
        <w:pStyle w:val="Textoindependiente"/>
        <w:rPr>
          <w:sz w:val="22"/>
        </w:rPr>
      </w:pPr>
    </w:p>
    <w:p w14:paraId="67C881BC" w14:textId="77777777" w:rsidR="00B12360" w:rsidRDefault="00B12360" w:rsidP="00B12360">
      <w:pPr>
        <w:pStyle w:val="Textoindependiente"/>
        <w:spacing w:before="8"/>
        <w:rPr>
          <w:sz w:val="19"/>
        </w:rPr>
      </w:pPr>
    </w:p>
    <w:p w14:paraId="1225FE1D" w14:textId="77777777" w:rsidR="00B12360" w:rsidRDefault="00B12360" w:rsidP="00B12360">
      <w:pPr>
        <w:pStyle w:val="Textoindependiente"/>
        <w:ind w:left="404"/>
      </w:pPr>
      <w:r>
        <w:lastRenderedPageBreak/>
        <w:t>CUESTIONARIO:</w:t>
      </w:r>
    </w:p>
    <w:p w14:paraId="569258D4" w14:textId="77777777" w:rsidR="00B12360" w:rsidRDefault="00B12360" w:rsidP="00B12360">
      <w:pPr>
        <w:pStyle w:val="Textoindependiente"/>
        <w:spacing w:before="10"/>
      </w:pPr>
    </w:p>
    <w:p w14:paraId="4766A2FE" w14:textId="77777777" w:rsidR="00B12360" w:rsidRDefault="00B12360" w:rsidP="00B12360">
      <w:pPr>
        <w:pStyle w:val="Prrafodelista"/>
        <w:numPr>
          <w:ilvl w:val="0"/>
          <w:numId w:val="1"/>
        </w:numPr>
        <w:tabs>
          <w:tab w:val="left" w:pos="766"/>
        </w:tabs>
        <w:spacing w:before="0"/>
        <w:ind w:right="42"/>
        <w:jc w:val="both"/>
        <w:rPr>
          <w:sz w:val="20"/>
        </w:rPr>
      </w:pPr>
      <w:r>
        <w:rPr>
          <w:sz w:val="20"/>
        </w:rPr>
        <w:t>Compare</w:t>
      </w:r>
      <w:r>
        <w:rPr>
          <w:spacing w:val="1"/>
          <w:sz w:val="20"/>
        </w:rPr>
        <w:t xml:space="preserve"> </w:t>
      </w:r>
      <w:r>
        <w:rPr>
          <w:sz w:val="20"/>
        </w:rPr>
        <w:t>los</w:t>
      </w:r>
      <w:r>
        <w:rPr>
          <w:spacing w:val="1"/>
          <w:sz w:val="20"/>
        </w:rPr>
        <w:t xml:space="preserve"> </w:t>
      </w:r>
      <w:r>
        <w:rPr>
          <w:sz w:val="20"/>
        </w:rPr>
        <w:t>resultados</w:t>
      </w:r>
      <w:r>
        <w:rPr>
          <w:spacing w:val="1"/>
          <w:sz w:val="20"/>
        </w:rPr>
        <w:t xml:space="preserve"> </w:t>
      </w:r>
      <w:r>
        <w:rPr>
          <w:sz w:val="20"/>
        </w:rPr>
        <w:t>obtenidos</w:t>
      </w:r>
      <w:r>
        <w:rPr>
          <w:spacing w:val="1"/>
          <w:sz w:val="20"/>
        </w:rPr>
        <w:t xml:space="preserve"> </w:t>
      </w:r>
      <w:r>
        <w:rPr>
          <w:sz w:val="20"/>
        </w:rPr>
        <w:t>en</w:t>
      </w:r>
      <w:r>
        <w:rPr>
          <w:spacing w:val="1"/>
          <w:sz w:val="20"/>
        </w:rPr>
        <w:t xml:space="preserve"> </w:t>
      </w:r>
      <w:r>
        <w:rPr>
          <w:sz w:val="20"/>
        </w:rPr>
        <w:t>las</w:t>
      </w:r>
      <w:r>
        <w:rPr>
          <w:spacing w:val="1"/>
          <w:sz w:val="20"/>
        </w:rPr>
        <w:t xml:space="preserve"> </w:t>
      </w:r>
      <w:r>
        <w:rPr>
          <w:sz w:val="20"/>
        </w:rPr>
        <w:t>salidas</w:t>
      </w:r>
      <w:r>
        <w:rPr>
          <w:spacing w:val="1"/>
          <w:sz w:val="20"/>
        </w:rPr>
        <w:t xml:space="preserve"> </w:t>
      </w:r>
      <w:r>
        <w:rPr>
          <w:sz w:val="20"/>
        </w:rPr>
        <w:t>parciales y salida final con los niveles de voltaje alto y</w:t>
      </w:r>
      <w:r>
        <w:rPr>
          <w:spacing w:val="-47"/>
          <w:sz w:val="20"/>
        </w:rPr>
        <w:t xml:space="preserve"> </w:t>
      </w:r>
      <w:r>
        <w:rPr>
          <w:sz w:val="20"/>
        </w:rPr>
        <w:t>bajo</w:t>
      </w:r>
      <w:r>
        <w:rPr>
          <w:spacing w:val="-6"/>
          <w:sz w:val="20"/>
        </w:rPr>
        <w:t xml:space="preserve"> </w:t>
      </w:r>
      <w:r>
        <w:rPr>
          <w:sz w:val="20"/>
        </w:rPr>
        <w:t>dados</w:t>
      </w:r>
      <w:r>
        <w:rPr>
          <w:spacing w:val="-6"/>
          <w:sz w:val="20"/>
        </w:rPr>
        <w:t xml:space="preserve"> </w:t>
      </w:r>
      <w:r>
        <w:rPr>
          <w:sz w:val="20"/>
        </w:rPr>
        <w:t>en</w:t>
      </w:r>
      <w:r>
        <w:rPr>
          <w:spacing w:val="-4"/>
          <w:sz w:val="20"/>
        </w:rPr>
        <w:t xml:space="preserve"> </w:t>
      </w:r>
      <w:r>
        <w:rPr>
          <w:sz w:val="20"/>
        </w:rPr>
        <w:t>los</w:t>
      </w:r>
      <w:r>
        <w:rPr>
          <w:spacing w:val="-8"/>
          <w:sz w:val="20"/>
        </w:rPr>
        <w:t xml:space="preserve"> </w:t>
      </w:r>
      <w:r>
        <w:rPr>
          <w:sz w:val="20"/>
        </w:rPr>
        <w:t>perfiles</w:t>
      </w:r>
      <w:r>
        <w:rPr>
          <w:spacing w:val="-6"/>
          <w:sz w:val="20"/>
        </w:rPr>
        <w:t xml:space="preserve"> </w:t>
      </w:r>
      <w:r>
        <w:rPr>
          <w:sz w:val="20"/>
        </w:rPr>
        <w:t>de</w:t>
      </w:r>
      <w:r>
        <w:rPr>
          <w:spacing w:val="-5"/>
          <w:sz w:val="20"/>
        </w:rPr>
        <w:t xml:space="preserve"> </w:t>
      </w:r>
      <w:r>
        <w:rPr>
          <w:sz w:val="20"/>
        </w:rPr>
        <w:t>tensión</w:t>
      </w:r>
      <w:r>
        <w:rPr>
          <w:spacing w:val="-6"/>
          <w:sz w:val="20"/>
        </w:rPr>
        <w:t xml:space="preserve"> </w:t>
      </w:r>
      <w:r>
        <w:rPr>
          <w:sz w:val="20"/>
        </w:rPr>
        <w:t>para</w:t>
      </w:r>
      <w:r>
        <w:rPr>
          <w:spacing w:val="-5"/>
          <w:sz w:val="20"/>
        </w:rPr>
        <w:t xml:space="preserve"> </w:t>
      </w:r>
      <w:r>
        <w:rPr>
          <w:sz w:val="20"/>
        </w:rPr>
        <w:t>las</w:t>
      </w:r>
      <w:r>
        <w:rPr>
          <w:spacing w:val="-6"/>
          <w:sz w:val="20"/>
        </w:rPr>
        <w:t xml:space="preserve"> </w:t>
      </w:r>
      <w:r>
        <w:rPr>
          <w:sz w:val="20"/>
        </w:rPr>
        <w:t>entradas</w:t>
      </w:r>
      <w:r>
        <w:rPr>
          <w:spacing w:val="-8"/>
          <w:sz w:val="20"/>
        </w:rPr>
        <w:t xml:space="preserve"> </w:t>
      </w:r>
      <w:r>
        <w:rPr>
          <w:sz w:val="20"/>
        </w:rPr>
        <w:t>y</w:t>
      </w:r>
      <w:r>
        <w:rPr>
          <w:spacing w:val="-47"/>
          <w:sz w:val="20"/>
        </w:rPr>
        <w:t xml:space="preserve"> </w:t>
      </w:r>
      <w:r>
        <w:rPr>
          <w:sz w:val="20"/>
        </w:rPr>
        <w:t>salidas</w:t>
      </w:r>
      <w:r>
        <w:rPr>
          <w:spacing w:val="1"/>
          <w:sz w:val="20"/>
        </w:rPr>
        <w:t xml:space="preserve"> </w:t>
      </w:r>
      <w:r>
        <w:rPr>
          <w:sz w:val="20"/>
        </w:rPr>
        <w:t>de</w:t>
      </w:r>
      <w:r>
        <w:rPr>
          <w:spacing w:val="1"/>
          <w:sz w:val="20"/>
        </w:rPr>
        <w:t xml:space="preserve"> </w:t>
      </w:r>
      <w:r>
        <w:rPr>
          <w:sz w:val="20"/>
        </w:rPr>
        <w:t>compuertas</w:t>
      </w:r>
      <w:r>
        <w:rPr>
          <w:spacing w:val="1"/>
          <w:sz w:val="20"/>
        </w:rPr>
        <w:t xml:space="preserve"> </w:t>
      </w:r>
      <w:r>
        <w:rPr>
          <w:sz w:val="20"/>
        </w:rPr>
        <w:t>lógicas</w:t>
      </w:r>
      <w:r>
        <w:rPr>
          <w:spacing w:val="1"/>
          <w:sz w:val="20"/>
        </w:rPr>
        <w:t xml:space="preserve"> </w:t>
      </w:r>
      <w:r>
        <w:rPr>
          <w:sz w:val="20"/>
        </w:rPr>
        <w:t>TTL.</w:t>
      </w:r>
      <w:r>
        <w:rPr>
          <w:spacing w:val="1"/>
          <w:sz w:val="20"/>
        </w:rPr>
        <w:t xml:space="preserve"> </w:t>
      </w:r>
      <w:r>
        <w:rPr>
          <w:sz w:val="20"/>
        </w:rPr>
        <w:t>Haga</w:t>
      </w:r>
      <w:r>
        <w:rPr>
          <w:spacing w:val="1"/>
          <w:sz w:val="20"/>
        </w:rPr>
        <w:t xml:space="preserve"> </w:t>
      </w:r>
      <w:r>
        <w:rPr>
          <w:sz w:val="20"/>
        </w:rPr>
        <w:t>dicha</w:t>
      </w:r>
      <w:r>
        <w:rPr>
          <w:spacing w:val="1"/>
          <w:sz w:val="20"/>
        </w:rPr>
        <w:t xml:space="preserve"> </w:t>
      </w:r>
      <w:r>
        <w:rPr>
          <w:spacing w:val="-1"/>
          <w:sz w:val="20"/>
        </w:rPr>
        <w:t>comparación</w:t>
      </w:r>
      <w:r>
        <w:rPr>
          <w:spacing w:val="-12"/>
          <w:sz w:val="20"/>
        </w:rPr>
        <w:t xml:space="preserve"> </w:t>
      </w:r>
      <w:r>
        <w:rPr>
          <w:spacing w:val="-1"/>
          <w:sz w:val="20"/>
        </w:rPr>
        <w:t>entre</w:t>
      </w:r>
      <w:r>
        <w:rPr>
          <w:spacing w:val="-10"/>
          <w:sz w:val="20"/>
        </w:rPr>
        <w:t xml:space="preserve"> </w:t>
      </w:r>
      <w:r>
        <w:rPr>
          <w:spacing w:val="-1"/>
          <w:sz w:val="20"/>
        </w:rPr>
        <w:t>el</w:t>
      </w:r>
      <w:r>
        <w:rPr>
          <w:spacing w:val="-9"/>
          <w:sz w:val="20"/>
        </w:rPr>
        <w:t xml:space="preserve"> </w:t>
      </w:r>
      <w:r>
        <w:rPr>
          <w:spacing w:val="-1"/>
          <w:sz w:val="20"/>
        </w:rPr>
        <w:t>circuito</w:t>
      </w:r>
      <w:r>
        <w:rPr>
          <w:spacing w:val="-12"/>
          <w:sz w:val="20"/>
        </w:rPr>
        <w:t xml:space="preserve"> </w:t>
      </w:r>
      <w:r>
        <w:rPr>
          <w:sz w:val="20"/>
        </w:rPr>
        <w:t>de</w:t>
      </w:r>
      <w:r>
        <w:rPr>
          <w:spacing w:val="-9"/>
          <w:sz w:val="20"/>
        </w:rPr>
        <w:t xml:space="preserve"> </w:t>
      </w:r>
      <w:r>
        <w:rPr>
          <w:sz w:val="20"/>
        </w:rPr>
        <w:t>la</w:t>
      </w:r>
      <w:r>
        <w:rPr>
          <w:spacing w:val="-12"/>
          <w:sz w:val="20"/>
        </w:rPr>
        <w:t xml:space="preserve"> </w:t>
      </w:r>
      <w:r>
        <w:rPr>
          <w:sz w:val="20"/>
        </w:rPr>
        <w:t>figura</w:t>
      </w:r>
      <w:r>
        <w:rPr>
          <w:spacing w:val="-11"/>
          <w:sz w:val="20"/>
        </w:rPr>
        <w:t xml:space="preserve"> </w:t>
      </w:r>
      <w:r>
        <w:rPr>
          <w:sz w:val="20"/>
        </w:rPr>
        <w:t>a)</w:t>
      </w:r>
      <w:r>
        <w:rPr>
          <w:spacing w:val="-12"/>
          <w:sz w:val="20"/>
        </w:rPr>
        <w:t xml:space="preserve"> </w:t>
      </w:r>
      <w:r>
        <w:rPr>
          <w:sz w:val="20"/>
        </w:rPr>
        <w:t>y</w:t>
      </w:r>
      <w:r>
        <w:rPr>
          <w:spacing w:val="-11"/>
          <w:sz w:val="20"/>
        </w:rPr>
        <w:t xml:space="preserve"> </w:t>
      </w:r>
      <w:r>
        <w:rPr>
          <w:sz w:val="20"/>
        </w:rPr>
        <w:t>el</w:t>
      </w:r>
      <w:r>
        <w:rPr>
          <w:spacing w:val="-12"/>
          <w:sz w:val="20"/>
        </w:rPr>
        <w:t xml:space="preserve"> </w:t>
      </w:r>
      <w:r>
        <w:rPr>
          <w:sz w:val="20"/>
        </w:rPr>
        <w:t>circuito</w:t>
      </w:r>
      <w:r>
        <w:rPr>
          <w:spacing w:val="-47"/>
          <w:sz w:val="20"/>
        </w:rPr>
        <w:t xml:space="preserve"> </w:t>
      </w:r>
      <w:r>
        <w:rPr>
          <w:sz w:val="20"/>
        </w:rPr>
        <w:t>de</w:t>
      </w:r>
      <w:r>
        <w:rPr>
          <w:spacing w:val="-3"/>
          <w:sz w:val="20"/>
        </w:rPr>
        <w:t xml:space="preserve"> </w:t>
      </w:r>
      <w:r>
        <w:rPr>
          <w:sz w:val="20"/>
        </w:rPr>
        <w:t>la</w:t>
      </w:r>
      <w:r>
        <w:rPr>
          <w:spacing w:val="-5"/>
          <w:sz w:val="20"/>
        </w:rPr>
        <w:t xml:space="preserve"> </w:t>
      </w:r>
      <w:r>
        <w:rPr>
          <w:sz w:val="20"/>
        </w:rPr>
        <w:t>figura</w:t>
      </w:r>
      <w:r>
        <w:rPr>
          <w:spacing w:val="-2"/>
          <w:sz w:val="20"/>
        </w:rPr>
        <w:t xml:space="preserve"> </w:t>
      </w:r>
      <w:r>
        <w:rPr>
          <w:sz w:val="20"/>
        </w:rPr>
        <w:t>b).</w:t>
      </w:r>
    </w:p>
    <w:p w14:paraId="4787CC48" w14:textId="77777777" w:rsidR="00B12360" w:rsidRDefault="00B12360" w:rsidP="00B12360">
      <w:pPr>
        <w:pStyle w:val="Textoindependiente"/>
        <w:spacing w:before="2"/>
        <w:rPr>
          <w:sz w:val="21"/>
        </w:rPr>
      </w:pPr>
    </w:p>
    <w:p w14:paraId="3FB4B01C" w14:textId="77777777" w:rsidR="00B12360" w:rsidRDefault="00B12360" w:rsidP="00B12360">
      <w:pPr>
        <w:pStyle w:val="Textoindependiente"/>
        <w:ind w:left="765" w:right="38"/>
        <w:jc w:val="both"/>
      </w:pPr>
      <w:r>
        <w:rPr>
          <w:spacing w:val="-1"/>
        </w:rPr>
        <w:t>Para</w:t>
      </w:r>
      <w:r>
        <w:rPr>
          <w:spacing w:val="-8"/>
        </w:rPr>
        <w:t xml:space="preserve"> </w:t>
      </w:r>
      <w:r>
        <w:rPr>
          <w:spacing w:val="-1"/>
        </w:rPr>
        <w:t>la</w:t>
      </w:r>
      <w:r>
        <w:rPr>
          <w:spacing w:val="-10"/>
        </w:rPr>
        <w:t xml:space="preserve"> </w:t>
      </w:r>
      <w:r>
        <w:rPr>
          <w:spacing w:val="-1"/>
        </w:rPr>
        <w:t>figura</w:t>
      </w:r>
      <w:r>
        <w:rPr>
          <w:spacing w:val="-8"/>
        </w:rPr>
        <w:t xml:space="preserve"> </w:t>
      </w:r>
      <w:r>
        <w:t>a</w:t>
      </w:r>
      <w:r>
        <w:rPr>
          <w:spacing w:val="-12"/>
        </w:rPr>
        <w:t xml:space="preserve"> </w:t>
      </w:r>
      <w:r>
        <w:t>y</w:t>
      </w:r>
      <w:r>
        <w:rPr>
          <w:spacing w:val="-7"/>
        </w:rPr>
        <w:t xml:space="preserve"> </w:t>
      </w:r>
      <w:r>
        <w:t>la</w:t>
      </w:r>
      <w:r>
        <w:rPr>
          <w:spacing w:val="-11"/>
        </w:rPr>
        <w:t xml:space="preserve"> </w:t>
      </w:r>
      <w:r>
        <w:t>figura</w:t>
      </w:r>
      <w:r>
        <w:rPr>
          <w:spacing w:val="-10"/>
        </w:rPr>
        <w:t xml:space="preserve"> </w:t>
      </w:r>
      <w:r>
        <w:t>b</w:t>
      </w:r>
      <w:r>
        <w:rPr>
          <w:spacing w:val="-9"/>
        </w:rPr>
        <w:t xml:space="preserve"> </w:t>
      </w:r>
      <w:r>
        <w:t>no</w:t>
      </w:r>
      <w:r>
        <w:rPr>
          <w:spacing w:val="-9"/>
        </w:rPr>
        <w:t xml:space="preserve"> </w:t>
      </w:r>
      <w:r>
        <w:t>hay</w:t>
      </w:r>
      <w:r>
        <w:rPr>
          <w:spacing w:val="-10"/>
        </w:rPr>
        <w:t xml:space="preserve"> </w:t>
      </w:r>
      <w:r>
        <w:t>mucha</w:t>
      </w:r>
      <w:r>
        <w:rPr>
          <w:spacing w:val="-10"/>
        </w:rPr>
        <w:t xml:space="preserve"> </w:t>
      </w:r>
      <w:r>
        <w:t>diferencia</w:t>
      </w:r>
      <w:r>
        <w:rPr>
          <w:spacing w:val="-10"/>
        </w:rPr>
        <w:t xml:space="preserve"> </w:t>
      </w:r>
      <w:r>
        <w:t>de</w:t>
      </w:r>
      <w:r>
        <w:rPr>
          <w:spacing w:val="-48"/>
        </w:rPr>
        <w:t xml:space="preserve"> </w:t>
      </w:r>
      <w:r>
        <w:t>los valores calculados refiriéndonos al TTL por lo que</w:t>
      </w:r>
      <w:r>
        <w:rPr>
          <w:spacing w:val="1"/>
        </w:rPr>
        <w:t xml:space="preserve"> </w:t>
      </w:r>
      <w:r>
        <w:t>sus medidas se acercaron a lo máximo especificado en</w:t>
      </w:r>
      <w:r>
        <w:rPr>
          <w:spacing w:val="-47"/>
        </w:rPr>
        <w:t xml:space="preserve"> </w:t>
      </w:r>
      <w:r>
        <w:t>los</w:t>
      </w:r>
      <w:r>
        <w:rPr>
          <w:spacing w:val="8"/>
        </w:rPr>
        <w:t xml:space="preserve"> </w:t>
      </w:r>
      <w:r>
        <w:t>perfiles</w:t>
      </w:r>
      <w:r>
        <w:rPr>
          <w:spacing w:val="9"/>
        </w:rPr>
        <w:t xml:space="preserve"> </w:t>
      </w:r>
      <w:r>
        <w:t>de</w:t>
      </w:r>
      <w:r>
        <w:rPr>
          <w:spacing w:val="12"/>
        </w:rPr>
        <w:t xml:space="preserve"> </w:t>
      </w:r>
      <w:r>
        <w:t>tensión,</w:t>
      </w:r>
      <w:r>
        <w:rPr>
          <w:spacing w:val="12"/>
        </w:rPr>
        <w:t xml:space="preserve"> </w:t>
      </w:r>
      <w:r>
        <w:t>cuando</w:t>
      </w:r>
      <w:r>
        <w:rPr>
          <w:spacing w:val="13"/>
        </w:rPr>
        <w:t xml:space="preserve"> </w:t>
      </w:r>
      <w:r>
        <w:t>hay</w:t>
      </w:r>
      <w:r>
        <w:rPr>
          <w:spacing w:val="14"/>
        </w:rPr>
        <w:t xml:space="preserve"> </w:t>
      </w:r>
      <w:r>
        <w:t>un</w:t>
      </w:r>
      <w:r>
        <w:rPr>
          <w:spacing w:val="14"/>
        </w:rPr>
        <w:t xml:space="preserve"> </w:t>
      </w:r>
      <w:r>
        <w:t>alto</w:t>
      </w:r>
      <w:r>
        <w:rPr>
          <w:spacing w:val="13"/>
        </w:rPr>
        <w:t xml:space="preserve"> </w:t>
      </w:r>
      <w:r>
        <w:t>en</w:t>
      </w:r>
      <w:r>
        <w:rPr>
          <w:spacing w:val="13"/>
        </w:rPr>
        <w:t xml:space="preserve"> </w:t>
      </w:r>
      <w:r>
        <w:t>el</w:t>
      </w:r>
      <w:r>
        <w:rPr>
          <w:spacing w:val="10"/>
        </w:rPr>
        <w:t xml:space="preserve"> </w:t>
      </w:r>
      <w:r>
        <w:t>valor</w:t>
      </w:r>
    </w:p>
    <w:p w14:paraId="7ABE1E07" w14:textId="77777777" w:rsidR="00B12360" w:rsidRDefault="00B12360" w:rsidP="00B12360">
      <w:pPr>
        <w:pStyle w:val="Textoindependiente"/>
        <w:ind w:left="765" w:right="38"/>
        <w:jc w:val="both"/>
      </w:pPr>
    </w:p>
    <w:p w14:paraId="02272051" w14:textId="77777777" w:rsidR="00B12360" w:rsidRDefault="00B12360" w:rsidP="00B12360">
      <w:pPr>
        <w:pStyle w:val="Prrafodelista"/>
        <w:numPr>
          <w:ilvl w:val="0"/>
          <w:numId w:val="1"/>
        </w:numPr>
        <w:tabs>
          <w:tab w:val="left" w:pos="766"/>
        </w:tabs>
        <w:spacing w:before="91"/>
        <w:ind w:right="394" w:hanging="360"/>
        <w:jc w:val="both"/>
        <w:rPr>
          <w:sz w:val="20"/>
        </w:rPr>
      </w:pPr>
      <w:r>
        <w:rPr>
          <w:sz w:val="20"/>
        </w:rPr>
        <w:t>Compare</w:t>
      </w:r>
      <w:r>
        <w:rPr>
          <w:spacing w:val="1"/>
          <w:sz w:val="20"/>
        </w:rPr>
        <w:t xml:space="preserve"> </w:t>
      </w:r>
      <w:r>
        <w:rPr>
          <w:sz w:val="20"/>
        </w:rPr>
        <w:t>los</w:t>
      </w:r>
      <w:r>
        <w:rPr>
          <w:spacing w:val="1"/>
          <w:sz w:val="20"/>
        </w:rPr>
        <w:t xml:space="preserve"> </w:t>
      </w:r>
      <w:r>
        <w:rPr>
          <w:sz w:val="20"/>
        </w:rPr>
        <w:t>resultados</w:t>
      </w:r>
      <w:r>
        <w:rPr>
          <w:spacing w:val="1"/>
          <w:sz w:val="20"/>
        </w:rPr>
        <w:t xml:space="preserve"> </w:t>
      </w:r>
      <w:r>
        <w:rPr>
          <w:sz w:val="20"/>
        </w:rPr>
        <w:t>obtenidos</w:t>
      </w:r>
      <w:r>
        <w:rPr>
          <w:spacing w:val="1"/>
          <w:sz w:val="20"/>
        </w:rPr>
        <w:t xml:space="preserve"> </w:t>
      </w:r>
      <w:r>
        <w:rPr>
          <w:sz w:val="20"/>
        </w:rPr>
        <w:t>en</w:t>
      </w:r>
      <w:r>
        <w:rPr>
          <w:spacing w:val="1"/>
          <w:sz w:val="20"/>
        </w:rPr>
        <w:t xml:space="preserve"> </w:t>
      </w:r>
      <w:r>
        <w:rPr>
          <w:sz w:val="20"/>
        </w:rPr>
        <w:t>las</w:t>
      </w:r>
      <w:r>
        <w:rPr>
          <w:spacing w:val="1"/>
          <w:sz w:val="20"/>
        </w:rPr>
        <w:t xml:space="preserve"> </w:t>
      </w:r>
      <w:r>
        <w:rPr>
          <w:sz w:val="20"/>
        </w:rPr>
        <w:t>salidas</w:t>
      </w:r>
      <w:r>
        <w:rPr>
          <w:spacing w:val="1"/>
          <w:sz w:val="20"/>
        </w:rPr>
        <w:t xml:space="preserve"> </w:t>
      </w:r>
      <w:r>
        <w:rPr>
          <w:sz w:val="20"/>
        </w:rPr>
        <w:t>parciales y salida final con los niveles de voltaje alto y</w:t>
      </w:r>
      <w:r>
        <w:rPr>
          <w:spacing w:val="-47"/>
          <w:sz w:val="20"/>
        </w:rPr>
        <w:t xml:space="preserve"> </w:t>
      </w:r>
      <w:r>
        <w:rPr>
          <w:sz w:val="20"/>
        </w:rPr>
        <w:t>bajo</w:t>
      </w:r>
      <w:r>
        <w:rPr>
          <w:spacing w:val="-6"/>
          <w:sz w:val="20"/>
        </w:rPr>
        <w:t xml:space="preserve"> </w:t>
      </w:r>
      <w:r>
        <w:rPr>
          <w:sz w:val="20"/>
        </w:rPr>
        <w:t>dados</w:t>
      </w:r>
      <w:r>
        <w:rPr>
          <w:spacing w:val="-6"/>
          <w:sz w:val="20"/>
        </w:rPr>
        <w:t xml:space="preserve"> </w:t>
      </w:r>
      <w:r>
        <w:rPr>
          <w:sz w:val="20"/>
        </w:rPr>
        <w:t>en</w:t>
      </w:r>
      <w:r>
        <w:rPr>
          <w:spacing w:val="-4"/>
          <w:sz w:val="20"/>
        </w:rPr>
        <w:t xml:space="preserve"> </w:t>
      </w:r>
      <w:r>
        <w:rPr>
          <w:sz w:val="20"/>
        </w:rPr>
        <w:t>los</w:t>
      </w:r>
      <w:r>
        <w:rPr>
          <w:spacing w:val="-8"/>
          <w:sz w:val="20"/>
        </w:rPr>
        <w:t xml:space="preserve"> </w:t>
      </w:r>
      <w:r>
        <w:rPr>
          <w:sz w:val="20"/>
        </w:rPr>
        <w:t>perfiles</w:t>
      </w:r>
      <w:r>
        <w:rPr>
          <w:spacing w:val="-6"/>
          <w:sz w:val="20"/>
        </w:rPr>
        <w:t xml:space="preserve"> </w:t>
      </w:r>
      <w:r>
        <w:rPr>
          <w:sz w:val="20"/>
        </w:rPr>
        <w:t>de</w:t>
      </w:r>
      <w:r>
        <w:rPr>
          <w:spacing w:val="-5"/>
          <w:sz w:val="20"/>
        </w:rPr>
        <w:t xml:space="preserve"> </w:t>
      </w:r>
      <w:r>
        <w:rPr>
          <w:sz w:val="20"/>
        </w:rPr>
        <w:t>tensión</w:t>
      </w:r>
      <w:r>
        <w:rPr>
          <w:spacing w:val="-6"/>
          <w:sz w:val="20"/>
        </w:rPr>
        <w:t xml:space="preserve"> </w:t>
      </w:r>
      <w:r>
        <w:rPr>
          <w:sz w:val="20"/>
        </w:rPr>
        <w:t>para</w:t>
      </w:r>
      <w:r>
        <w:rPr>
          <w:spacing w:val="-5"/>
          <w:sz w:val="20"/>
        </w:rPr>
        <w:t xml:space="preserve"> </w:t>
      </w:r>
      <w:r>
        <w:rPr>
          <w:sz w:val="20"/>
        </w:rPr>
        <w:t>las</w:t>
      </w:r>
      <w:r>
        <w:rPr>
          <w:spacing w:val="-5"/>
          <w:sz w:val="20"/>
        </w:rPr>
        <w:t xml:space="preserve"> </w:t>
      </w:r>
      <w:r>
        <w:rPr>
          <w:sz w:val="20"/>
        </w:rPr>
        <w:t>entradas</w:t>
      </w:r>
      <w:r>
        <w:rPr>
          <w:spacing w:val="-8"/>
          <w:sz w:val="20"/>
        </w:rPr>
        <w:t xml:space="preserve"> </w:t>
      </w:r>
      <w:r>
        <w:rPr>
          <w:sz w:val="20"/>
        </w:rPr>
        <w:t>y</w:t>
      </w:r>
      <w:r>
        <w:rPr>
          <w:spacing w:val="-48"/>
          <w:sz w:val="20"/>
        </w:rPr>
        <w:t xml:space="preserve"> </w:t>
      </w:r>
      <w:r>
        <w:rPr>
          <w:sz w:val="20"/>
        </w:rPr>
        <w:t>salidas</w:t>
      </w:r>
      <w:r>
        <w:rPr>
          <w:spacing w:val="1"/>
          <w:sz w:val="20"/>
        </w:rPr>
        <w:t xml:space="preserve"> </w:t>
      </w:r>
      <w:r>
        <w:rPr>
          <w:sz w:val="20"/>
        </w:rPr>
        <w:t>de</w:t>
      </w:r>
      <w:r>
        <w:rPr>
          <w:spacing w:val="1"/>
          <w:sz w:val="20"/>
        </w:rPr>
        <w:t xml:space="preserve"> </w:t>
      </w:r>
      <w:r>
        <w:rPr>
          <w:sz w:val="20"/>
        </w:rPr>
        <w:t>compuertas</w:t>
      </w:r>
      <w:r>
        <w:rPr>
          <w:spacing w:val="1"/>
          <w:sz w:val="20"/>
        </w:rPr>
        <w:t xml:space="preserve"> </w:t>
      </w:r>
      <w:r>
        <w:rPr>
          <w:sz w:val="20"/>
        </w:rPr>
        <w:t>lógicas</w:t>
      </w:r>
      <w:r>
        <w:rPr>
          <w:spacing w:val="1"/>
          <w:sz w:val="20"/>
        </w:rPr>
        <w:t xml:space="preserve"> </w:t>
      </w:r>
      <w:r>
        <w:rPr>
          <w:sz w:val="20"/>
        </w:rPr>
        <w:t>CMOS.</w:t>
      </w:r>
      <w:r>
        <w:rPr>
          <w:spacing w:val="1"/>
          <w:sz w:val="20"/>
        </w:rPr>
        <w:t xml:space="preserve"> </w:t>
      </w:r>
      <w:r>
        <w:rPr>
          <w:sz w:val="20"/>
        </w:rPr>
        <w:t>Haga</w:t>
      </w:r>
      <w:r>
        <w:rPr>
          <w:spacing w:val="1"/>
          <w:sz w:val="20"/>
        </w:rPr>
        <w:t xml:space="preserve"> </w:t>
      </w:r>
      <w:r>
        <w:rPr>
          <w:sz w:val="20"/>
        </w:rPr>
        <w:t>dicha</w:t>
      </w:r>
      <w:r>
        <w:rPr>
          <w:spacing w:val="1"/>
          <w:sz w:val="20"/>
        </w:rPr>
        <w:t xml:space="preserve"> </w:t>
      </w:r>
      <w:r>
        <w:rPr>
          <w:spacing w:val="-1"/>
          <w:sz w:val="20"/>
        </w:rPr>
        <w:t>comparación</w:t>
      </w:r>
      <w:r>
        <w:rPr>
          <w:spacing w:val="-12"/>
          <w:sz w:val="20"/>
        </w:rPr>
        <w:t xml:space="preserve"> </w:t>
      </w:r>
      <w:r>
        <w:rPr>
          <w:spacing w:val="-1"/>
          <w:sz w:val="20"/>
        </w:rPr>
        <w:t>entre</w:t>
      </w:r>
      <w:r>
        <w:rPr>
          <w:spacing w:val="-9"/>
          <w:sz w:val="20"/>
        </w:rPr>
        <w:t xml:space="preserve"> </w:t>
      </w:r>
      <w:r>
        <w:rPr>
          <w:spacing w:val="-1"/>
          <w:sz w:val="20"/>
        </w:rPr>
        <w:t>el</w:t>
      </w:r>
      <w:r>
        <w:rPr>
          <w:spacing w:val="-9"/>
          <w:sz w:val="20"/>
        </w:rPr>
        <w:t xml:space="preserve"> </w:t>
      </w:r>
      <w:r>
        <w:rPr>
          <w:spacing w:val="-1"/>
          <w:sz w:val="20"/>
        </w:rPr>
        <w:t>circuito</w:t>
      </w:r>
      <w:r>
        <w:rPr>
          <w:spacing w:val="-12"/>
          <w:sz w:val="20"/>
        </w:rPr>
        <w:t xml:space="preserve"> </w:t>
      </w:r>
      <w:r>
        <w:rPr>
          <w:sz w:val="20"/>
        </w:rPr>
        <w:t>de</w:t>
      </w:r>
      <w:r>
        <w:rPr>
          <w:spacing w:val="-9"/>
          <w:sz w:val="20"/>
        </w:rPr>
        <w:t xml:space="preserve"> </w:t>
      </w:r>
      <w:r>
        <w:rPr>
          <w:sz w:val="20"/>
        </w:rPr>
        <w:t>la</w:t>
      </w:r>
      <w:r>
        <w:rPr>
          <w:spacing w:val="-11"/>
          <w:sz w:val="20"/>
        </w:rPr>
        <w:t xml:space="preserve"> </w:t>
      </w:r>
      <w:r>
        <w:rPr>
          <w:sz w:val="20"/>
        </w:rPr>
        <w:t>figura</w:t>
      </w:r>
      <w:r>
        <w:rPr>
          <w:spacing w:val="-12"/>
          <w:sz w:val="20"/>
        </w:rPr>
        <w:t xml:space="preserve"> </w:t>
      </w:r>
      <w:r>
        <w:rPr>
          <w:sz w:val="20"/>
        </w:rPr>
        <w:t>a)</w:t>
      </w:r>
      <w:r>
        <w:rPr>
          <w:spacing w:val="-11"/>
          <w:sz w:val="20"/>
        </w:rPr>
        <w:t xml:space="preserve"> </w:t>
      </w:r>
      <w:r>
        <w:rPr>
          <w:sz w:val="20"/>
        </w:rPr>
        <w:t>y</w:t>
      </w:r>
      <w:r>
        <w:rPr>
          <w:spacing w:val="-11"/>
          <w:sz w:val="20"/>
        </w:rPr>
        <w:t xml:space="preserve"> </w:t>
      </w:r>
      <w:r>
        <w:rPr>
          <w:sz w:val="20"/>
        </w:rPr>
        <w:t>el</w:t>
      </w:r>
      <w:r>
        <w:rPr>
          <w:spacing w:val="-11"/>
          <w:sz w:val="20"/>
        </w:rPr>
        <w:t xml:space="preserve"> </w:t>
      </w:r>
      <w:r>
        <w:rPr>
          <w:sz w:val="20"/>
        </w:rPr>
        <w:t>circuito</w:t>
      </w:r>
      <w:r>
        <w:rPr>
          <w:spacing w:val="-48"/>
          <w:sz w:val="20"/>
        </w:rPr>
        <w:t xml:space="preserve"> </w:t>
      </w:r>
      <w:r>
        <w:rPr>
          <w:sz w:val="20"/>
        </w:rPr>
        <w:t>de</w:t>
      </w:r>
      <w:r>
        <w:rPr>
          <w:spacing w:val="-3"/>
          <w:sz w:val="20"/>
        </w:rPr>
        <w:t xml:space="preserve"> </w:t>
      </w:r>
      <w:r>
        <w:rPr>
          <w:sz w:val="20"/>
        </w:rPr>
        <w:t>la</w:t>
      </w:r>
      <w:r>
        <w:rPr>
          <w:spacing w:val="-5"/>
          <w:sz w:val="20"/>
        </w:rPr>
        <w:t xml:space="preserve"> </w:t>
      </w:r>
      <w:r>
        <w:rPr>
          <w:sz w:val="20"/>
        </w:rPr>
        <w:t>figura</w:t>
      </w:r>
      <w:r>
        <w:rPr>
          <w:spacing w:val="-2"/>
          <w:sz w:val="20"/>
        </w:rPr>
        <w:t xml:space="preserve"> </w:t>
      </w:r>
      <w:r>
        <w:rPr>
          <w:sz w:val="20"/>
        </w:rPr>
        <w:t>b).</w:t>
      </w:r>
    </w:p>
    <w:p w14:paraId="320F83DE" w14:textId="77777777" w:rsidR="00B12360" w:rsidRDefault="00B12360" w:rsidP="00B12360">
      <w:pPr>
        <w:pStyle w:val="Textoindependiente"/>
        <w:rPr>
          <w:sz w:val="21"/>
        </w:rPr>
      </w:pPr>
    </w:p>
    <w:p w14:paraId="18429739" w14:textId="0D2700F4" w:rsidR="00B12360" w:rsidRDefault="00B12360" w:rsidP="00B12360">
      <w:pPr>
        <w:pStyle w:val="Textoindependiente"/>
        <w:spacing w:before="1"/>
        <w:ind w:left="765" w:right="389"/>
        <w:jc w:val="both"/>
      </w:pPr>
      <w:r>
        <w:t>Al igual que en el caso anterior, la figura a no sufre</w:t>
      </w:r>
      <w:r>
        <w:rPr>
          <w:spacing w:val="1"/>
        </w:rPr>
        <w:t xml:space="preserve"> </w:t>
      </w:r>
      <w:r>
        <w:t>prácticamente ningún cambio, lo único es que con este</w:t>
      </w:r>
      <w:r>
        <w:rPr>
          <w:spacing w:val="-47"/>
        </w:rPr>
        <w:t xml:space="preserve"> </w:t>
      </w:r>
      <w:r>
        <w:t>tipo de compuerta los 0 dan valores aproximados a 0V</w:t>
      </w:r>
      <w:r>
        <w:rPr>
          <w:spacing w:val="-47"/>
        </w:rPr>
        <w:t xml:space="preserve"> </w:t>
      </w:r>
      <w:r>
        <w:t>y no 0V exacto como en el caso de la compuerta TTL.</w:t>
      </w:r>
      <w:r>
        <w:rPr>
          <w:spacing w:val="1"/>
        </w:rPr>
        <w:t xml:space="preserve"> </w:t>
      </w:r>
      <w:r>
        <w:t>También</w:t>
      </w:r>
      <w:r>
        <w:rPr>
          <w:spacing w:val="-9"/>
        </w:rPr>
        <w:t xml:space="preserve"> </w:t>
      </w:r>
      <w:r>
        <w:t>nos</w:t>
      </w:r>
      <w:r>
        <w:rPr>
          <w:spacing w:val="-9"/>
        </w:rPr>
        <w:t xml:space="preserve"> </w:t>
      </w:r>
      <w:r>
        <w:t>dimos</w:t>
      </w:r>
      <w:r>
        <w:rPr>
          <w:spacing w:val="-10"/>
        </w:rPr>
        <w:t xml:space="preserve"> </w:t>
      </w:r>
      <w:r>
        <w:t>cuenta</w:t>
      </w:r>
      <w:r>
        <w:rPr>
          <w:spacing w:val="-8"/>
        </w:rPr>
        <w:t xml:space="preserve"> </w:t>
      </w:r>
      <w:r w:rsidR="00796C75">
        <w:t>de que</w:t>
      </w:r>
      <w:r>
        <w:rPr>
          <w:spacing w:val="-8"/>
        </w:rPr>
        <w:t xml:space="preserve"> </w:t>
      </w:r>
      <w:r>
        <w:t>en</w:t>
      </w:r>
      <w:r>
        <w:rPr>
          <w:spacing w:val="-9"/>
        </w:rPr>
        <w:t xml:space="preserve"> </w:t>
      </w:r>
      <w:r>
        <w:t>el</w:t>
      </w:r>
      <w:r>
        <w:rPr>
          <w:spacing w:val="-8"/>
        </w:rPr>
        <w:t xml:space="preserve"> </w:t>
      </w:r>
      <w:r>
        <w:t>caso</w:t>
      </w:r>
      <w:r>
        <w:rPr>
          <w:spacing w:val="-9"/>
        </w:rPr>
        <w:t xml:space="preserve"> </w:t>
      </w:r>
      <w:r>
        <w:t>de</w:t>
      </w:r>
      <w:r>
        <w:rPr>
          <w:spacing w:val="-6"/>
        </w:rPr>
        <w:t xml:space="preserve"> </w:t>
      </w:r>
      <w:r>
        <w:t>CMOS</w:t>
      </w:r>
      <w:r>
        <w:rPr>
          <w:spacing w:val="-9"/>
        </w:rPr>
        <w:t xml:space="preserve"> </w:t>
      </w:r>
      <w:r>
        <w:t>los</w:t>
      </w:r>
      <w:r>
        <w:rPr>
          <w:spacing w:val="-47"/>
        </w:rPr>
        <w:t xml:space="preserve"> </w:t>
      </w:r>
      <w:r>
        <w:t>valores</w:t>
      </w:r>
      <w:r>
        <w:rPr>
          <w:spacing w:val="1"/>
        </w:rPr>
        <w:t xml:space="preserve"> </w:t>
      </w:r>
      <w:r>
        <w:t>son</w:t>
      </w:r>
      <w:r>
        <w:rPr>
          <w:spacing w:val="1"/>
        </w:rPr>
        <w:t xml:space="preserve"> </w:t>
      </w:r>
      <w:r>
        <w:t>más</w:t>
      </w:r>
      <w:r>
        <w:rPr>
          <w:spacing w:val="1"/>
        </w:rPr>
        <w:t xml:space="preserve"> </w:t>
      </w:r>
      <w:r>
        <w:t>ideales</w:t>
      </w:r>
      <w:r>
        <w:rPr>
          <w:spacing w:val="1"/>
        </w:rPr>
        <w:t xml:space="preserve"> </w:t>
      </w:r>
      <w:r>
        <w:t>osea</w:t>
      </w:r>
      <w:r>
        <w:rPr>
          <w:spacing w:val="1"/>
        </w:rPr>
        <w:t xml:space="preserve"> </w:t>
      </w:r>
      <w:r>
        <w:t>más</w:t>
      </w:r>
      <w:r>
        <w:rPr>
          <w:spacing w:val="1"/>
        </w:rPr>
        <w:t xml:space="preserve"> </w:t>
      </w:r>
      <w:r>
        <w:t>cercanos</w:t>
      </w:r>
      <w:r>
        <w:rPr>
          <w:spacing w:val="1"/>
        </w:rPr>
        <w:t xml:space="preserve"> </w:t>
      </w:r>
      <w:r>
        <w:t>a</w:t>
      </w:r>
      <w:r>
        <w:rPr>
          <w:spacing w:val="1"/>
        </w:rPr>
        <w:t xml:space="preserve"> </w:t>
      </w:r>
      <w:r>
        <w:t>los</w:t>
      </w:r>
      <w:r>
        <w:rPr>
          <w:spacing w:val="1"/>
        </w:rPr>
        <w:t xml:space="preserve"> </w:t>
      </w:r>
      <w:r>
        <w:t>esperados</w:t>
      </w:r>
      <w:r>
        <w:rPr>
          <w:spacing w:val="-5"/>
        </w:rPr>
        <w:t xml:space="preserve"> </w:t>
      </w:r>
      <w:r>
        <w:t>a</w:t>
      </w:r>
      <w:r>
        <w:rPr>
          <w:spacing w:val="-4"/>
        </w:rPr>
        <w:t xml:space="preserve"> </w:t>
      </w:r>
      <w:r>
        <w:t>comparación</w:t>
      </w:r>
      <w:r>
        <w:rPr>
          <w:spacing w:val="-3"/>
        </w:rPr>
        <w:t xml:space="preserve"> </w:t>
      </w:r>
      <w:r>
        <w:t>con</w:t>
      </w:r>
      <w:r>
        <w:rPr>
          <w:spacing w:val="-3"/>
        </w:rPr>
        <w:t xml:space="preserve"> </w:t>
      </w:r>
      <w:r>
        <w:t>la</w:t>
      </w:r>
      <w:r>
        <w:rPr>
          <w:spacing w:val="-4"/>
        </w:rPr>
        <w:t xml:space="preserve"> </w:t>
      </w:r>
      <w:r>
        <w:t>familia</w:t>
      </w:r>
      <w:r>
        <w:rPr>
          <w:spacing w:val="-4"/>
        </w:rPr>
        <w:t xml:space="preserve"> </w:t>
      </w:r>
      <w:r>
        <w:t>TTL.</w:t>
      </w:r>
    </w:p>
    <w:p w14:paraId="4DB01955" w14:textId="77777777" w:rsidR="00B12360" w:rsidRDefault="00B12360" w:rsidP="00B12360">
      <w:pPr>
        <w:pStyle w:val="Textoindependiente"/>
        <w:spacing w:before="1"/>
        <w:rPr>
          <w:sz w:val="21"/>
        </w:rPr>
      </w:pPr>
    </w:p>
    <w:p w14:paraId="77C8B17C" w14:textId="77777777" w:rsidR="00B12360" w:rsidRDefault="00B12360" w:rsidP="00B12360">
      <w:pPr>
        <w:pStyle w:val="Prrafodelista"/>
        <w:numPr>
          <w:ilvl w:val="0"/>
          <w:numId w:val="1"/>
        </w:numPr>
        <w:tabs>
          <w:tab w:val="left" w:pos="766"/>
        </w:tabs>
        <w:spacing w:before="1"/>
        <w:ind w:right="395" w:hanging="360"/>
        <w:jc w:val="both"/>
        <w:rPr>
          <w:sz w:val="20"/>
        </w:rPr>
      </w:pPr>
      <w:r>
        <w:rPr>
          <w:sz w:val="20"/>
        </w:rPr>
        <w:t>Compare</w:t>
      </w:r>
      <w:r>
        <w:rPr>
          <w:spacing w:val="1"/>
          <w:sz w:val="20"/>
        </w:rPr>
        <w:t xml:space="preserve"> </w:t>
      </w:r>
      <w:r>
        <w:rPr>
          <w:sz w:val="20"/>
        </w:rPr>
        <w:t>los</w:t>
      </w:r>
      <w:r>
        <w:rPr>
          <w:spacing w:val="1"/>
          <w:sz w:val="20"/>
        </w:rPr>
        <w:t xml:space="preserve"> </w:t>
      </w:r>
      <w:r>
        <w:rPr>
          <w:sz w:val="20"/>
        </w:rPr>
        <w:t>resultados</w:t>
      </w:r>
      <w:r>
        <w:rPr>
          <w:spacing w:val="1"/>
          <w:sz w:val="20"/>
        </w:rPr>
        <w:t xml:space="preserve"> </w:t>
      </w:r>
      <w:r>
        <w:rPr>
          <w:sz w:val="20"/>
        </w:rPr>
        <w:t>de</w:t>
      </w:r>
      <w:r>
        <w:rPr>
          <w:spacing w:val="1"/>
          <w:sz w:val="20"/>
        </w:rPr>
        <w:t xml:space="preserve"> </w:t>
      </w:r>
      <w:r>
        <w:rPr>
          <w:sz w:val="20"/>
        </w:rPr>
        <w:t>a)</w:t>
      </w:r>
      <w:r>
        <w:rPr>
          <w:spacing w:val="1"/>
          <w:sz w:val="20"/>
        </w:rPr>
        <w:t xml:space="preserve"> </w:t>
      </w:r>
      <w:r>
        <w:rPr>
          <w:sz w:val="20"/>
        </w:rPr>
        <w:t>y</w:t>
      </w:r>
      <w:r>
        <w:rPr>
          <w:spacing w:val="1"/>
          <w:sz w:val="20"/>
        </w:rPr>
        <w:t xml:space="preserve"> </w:t>
      </w:r>
      <w:r>
        <w:rPr>
          <w:sz w:val="20"/>
        </w:rPr>
        <w:t>b)</w:t>
      </w:r>
      <w:r>
        <w:rPr>
          <w:spacing w:val="1"/>
          <w:sz w:val="20"/>
        </w:rPr>
        <w:t xml:space="preserve"> </w:t>
      </w:r>
      <w:r>
        <w:rPr>
          <w:sz w:val="20"/>
        </w:rPr>
        <w:t>y</w:t>
      </w:r>
      <w:r>
        <w:rPr>
          <w:spacing w:val="1"/>
          <w:sz w:val="20"/>
        </w:rPr>
        <w:t xml:space="preserve"> </w:t>
      </w:r>
      <w:r>
        <w:rPr>
          <w:sz w:val="20"/>
        </w:rPr>
        <w:t>explique</w:t>
      </w:r>
      <w:r>
        <w:rPr>
          <w:spacing w:val="1"/>
          <w:sz w:val="20"/>
        </w:rPr>
        <w:t xml:space="preserve"> </w:t>
      </w:r>
      <w:r>
        <w:rPr>
          <w:sz w:val="20"/>
        </w:rPr>
        <w:t>las</w:t>
      </w:r>
      <w:r>
        <w:rPr>
          <w:spacing w:val="1"/>
          <w:sz w:val="20"/>
        </w:rPr>
        <w:t xml:space="preserve"> </w:t>
      </w:r>
      <w:r>
        <w:rPr>
          <w:sz w:val="20"/>
        </w:rPr>
        <w:t>diferencias</w:t>
      </w:r>
      <w:r>
        <w:rPr>
          <w:spacing w:val="-4"/>
          <w:sz w:val="20"/>
        </w:rPr>
        <w:t xml:space="preserve"> </w:t>
      </w:r>
      <w:r>
        <w:rPr>
          <w:sz w:val="20"/>
        </w:rPr>
        <w:t>que</w:t>
      </w:r>
      <w:r>
        <w:rPr>
          <w:spacing w:val="-1"/>
          <w:sz w:val="20"/>
        </w:rPr>
        <w:t xml:space="preserve"> </w:t>
      </w:r>
      <w:r>
        <w:rPr>
          <w:sz w:val="20"/>
        </w:rPr>
        <w:t>se</w:t>
      </w:r>
      <w:r>
        <w:rPr>
          <w:spacing w:val="-3"/>
          <w:sz w:val="20"/>
        </w:rPr>
        <w:t xml:space="preserve"> </w:t>
      </w:r>
      <w:r>
        <w:rPr>
          <w:sz w:val="20"/>
        </w:rPr>
        <w:t>presentan.</w:t>
      </w:r>
    </w:p>
    <w:p w14:paraId="694DD98E" w14:textId="77777777" w:rsidR="00B12360" w:rsidRDefault="00B12360" w:rsidP="00B12360">
      <w:pPr>
        <w:pStyle w:val="Textoindependiente"/>
        <w:spacing w:before="10"/>
      </w:pPr>
    </w:p>
    <w:p w14:paraId="42884E0D" w14:textId="37954B3D" w:rsidR="00B12360" w:rsidRDefault="00B12360" w:rsidP="00B12360">
      <w:pPr>
        <w:pStyle w:val="Textoindependiente"/>
        <w:ind w:left="765" w:right="38"/>
        <w:jc w:val="both"/>
      </w:pPr>
      <w:r>
        <w:t>En</w:t>
      </w:r>
      <w:r>
        <w:rPr>
          <w:spacing w:val="1"/>
        </w:rPr>
        <w:t xml:space="preserve"> </w:t>
      </w:r>
      <w:r>
        <w:t>el</w:t>
      </w:r>
      <w:r>
        <w:rPr>
          <w:spacing w:val="1"/>
        </w:rPr>
        <w:t xml:space="preserve"> </w:t>
      </w:r>
      <w:r>
        <w:t>circuito</w:t>
      </w:r>
      <w:r>
        <w:rPr>
          <w:spacing w:val="1"/>
        </w:rPr>
        <w:t xml:space="preserve"> </w:t>
      </w:r>
      <w:r>
        <w:t>A,</w:t>
      </w:r>
      <w:r>
        <w:rPr>
          <w:spacing w:val="1"/>
        </w:rPr>
        <w:t xml:space="preserve"> </w:t>
      </w:r>
      <w:r>
        <w:t>la</w:t>
      </w:r>
      <w:r>
        <w:rPr>
          <w:spacing w:val="1"/>
        </w:rPr>
        <w:t xml:space="preserve"> </w:t>
      </w:r>
      <w:r>
        <w:t>salida</w:t>
      </w:r>
      <w:r>
        <w:rPr>
          <w:spacing w:val="1"/>
        </w:rPr>
        <w:t xml:space="preserve"> </w:t>
      </w:r>
      <w:r>
        <w:t>se</w:t>
      </w:r>
      <w:r>
        <w:rPr>
          <w:spacing w:val="1"/>
        </w:rPr>
        <w:t xml:space="preserve"> </w:t>
      </w:r>
      <w:r>
        <w:t>mide</w:t>
      </w:r>
      <w:r>
        <w:rPr>
          <w:spacing w:val="1"/>
        </w:rPr>
        <w:t xml:space="preserve"> </w:t>
      </w:r>
      <w:r>
        <w:t>cuando</w:t>
      </w:r>
      <w:r>
        <w:rPr>
          <w:spacing w:val="1"/>
        </w:rPr>
        <w:t xml:space="preserve"> </w:t>
      </w:r>
      <w:r>
        <w:t>está</w:t>
      </w:r>
      <w:r>
        <w:rPr>
          <w:spacing w:val="1"/>
        </w:rPr>
        <w:t xml:space="preserve"> </w:t>
      </w:r>
      <w:r>
        <w:t>desconectada de cualquier dispositivo. En este caso, el</w:t>
      </w:r>
      <w:r>
        <w:rPr>
          <w:spacing w:val="-47"/>
        </w:rPr>
        <w:t xml:space="preserve"> </w:t>
      </w:r>
      <w:r>
        <w:t>circuito está abierto y no hay corriente que fluya desde</w:t>
      </w:r>
      <w:r>
        <w:rPr>
          <w:spacing w:val="-47"/>
        </w:rPr>
        <w:t xml:space="preserve"> </w:t>
      </w:r>
      <w:r>
        <w:t>Vx. En el circuito B, el transistor está conectado a una</w:t>
      </w:r>
      <w:r>
        <w:rPr>
          <w:spacing w:val="1"/>
        </w:rPr>
        <w:t xml:space="preserve"> </w:t>
      </w:r>
      <w:r>
        <w:t>carga,</w:t>
      </w:r>
      <w:r>
        <w:rPr>
          <w:spacing w:val="1"/>
        </w:rPr>
        <w:t xml:space="preserve"> </w:t>
      </w:r>
      <w:r>
        <w:t>como</w:t>
      </w:r>
      <w:r>
        <w:rPr>
          <w:spacing w:val="1"/>
        </w:rPr>
        <w:t xml:space="preserve"> </w:t>
      </w:r>
      <w:r>
        <w:t>un</w:t>
      </w:r>
      <w:r>
        <w:rPr>
          <w:spacing w:val="1"/>
        </w:rPr>
        <w:t xml:space="preserve"> </w:t>
      </w:r>
      <w:r>
        <w:t>LED.</w:t>
      </w:r>
      <w:r>
        <w:rPr>
          <w:spacing w:val="1"/>
        </w:rPr>
        <w:t xml:space="preserve"> </w:t>
      </w:r>
      <w:r>
        <w:t>La</w:t>
      </w:r>
      <w:r>
        <w:rPr>
          <w:spacing w:val="1"/>
        </w:rPr>
        <w:t xml:space="preserve"> </w:t>
      </w:r>
      <w:r>
        <w:t>compuerta</w:t>
      </w:r>
      <w:r>
        <w:rPr>
          <w:spacing w:val="1"/>
        </w:rPr>
        <w:t xml:space="preserve"> </w:t>
      </w:r>
      <w:r>
        <w:t>del</w:t>
      </w:r>
      <w:r>
        <w:rPr>
          <w:spacing w:val="1"/>
        </w:rPr>
        <w:t xml:space="preserve"> </w:t>
      </w:r>
      <w:r>
        <w:t>transistor</w:t>
      </w:r>
      <w:r>
        <w:rPr>
          <w:spacing w:val="1"/>
        </w:rPr>
        <w:t xml:space="preserve"> </w:t>
      </w:r>
      <w:r>
        <w:t>controla el flujo de corriente a la base del transistor, lo</w:t>
      </w:r>
      <w:r>
        <w:rPr>
          <w:spacing w:val="-47"/>
        </w:rPr>
        <w:t xml:space="preserve"> </w:t>
      </w:r>
      <w:r>
        <w:t>que</w:t>
      </w:r>
      <w:r>
        <w:rPr>
          <w:spacing w:val="-6"/>
        </w:rPr>
        <w:t xml:space="preserve"> </w:t>
      </w:r>
      <w:r>
        <w:t>activa</w:t>
      </w:r>
      <w:r>
        <w:rPr>
          <w:spacing w:val="-5"/>
        </w:rPr>
        <w:t xml:space="preserve"> </w:t>
      </w:r>
      <w:r>
        <w:t>el</w:t>
      </w:r>
      <w:r>
        <w:rPr>
          <w:spacing w:val="-6"/>
        </w:rPr>
        <w:t xml:space="preserve"> </w:t>
      </w:r>
      <w:r>
        <w:t>transistor</w:t>
      </w:r>
      <w:r>
        <w:rPr>
          <w:spacing w:val="-5"/>
        </w:rPr>
        <w:t xml:space="preserve"> </w:t>
      </w:r>
      <w:r>
        <w:t>y</w:t>
      </w:r>
      <w:r>
        <w:rPr>
          <w:spacing w:val="-4"/>
        </w:rPr>
        <w:t xml:space="preserve"> </w:t>
      </w:r>
      <w:r>
        <w:t>enciende</w:t>
      </w:r>
      <w:r>
        <w:rPr>
          <w:spacing w:val="-6"/>
        </w:rPr>
        <w:t xml:space="preserve"> </w:t>
      </w:r>
      <w:r>
        <w:t>el</w:t>
      </w:r>
      <w:r>
        <w:rPr>
          <w:spacing w:val="-5"/>
        </w:rPr>
        <w:t xml:space="preserve"> </w:t>
      </w:r>
      <w:r>
        <w:t>LED.</w:t>
      </w:r>
      <w:r>
        <w:rPr>
          <w:spacing w:val="-4"/>
        </w:rPr>
        <w:t xml:space="preserve"> </w:t>
      </w:r>
      <w:r>
        <w:t>La</w:t>
      </w:r>
      <w:r>
        <w:rPr>
          <w:spacing w:val="-6"/>
        </w:rPr>
        <w:t xml:space="preserve"> </w:t>
      </w:r>
      <w:r>
        <w:t>corriente</w:t>
      </w:r>
      <w:r>
        <w:rPr>
          <w:spacing w:val="-47"/>
        </w:rPr>
        <w:t xml:space="preserve"> </w:t>
      </w:r>
      <w:r>
        <w:t xml:space="preserve">que se </w:t>
      </w:r>
      <w:r w:rsidRPr="00B12360">
        <w:t>requiere para controlar la base del transistor es muy pequeña, por lo que no hay un exceso de carga en el circuito. Como resultado, el voltaje se mantiene estable.</w:t>
      </w:r>
    </w:p>
    <w:p w14:paraId="346F7FBF" w14:textId="77777777" w:rsidR="00B12360" w:rsidRDefault="00B12360" w:rsidP="00B12360">
      <w:pPr>
        <w:pStyle w:val="Textoindependiente"/>
        <w:ind w:left="765" w:right="38"/>
        <w:jc w:val="both"/>
      </w:pPr>
    </w:p>
    <w:p w14:paraId="6EB96B5F" w14:textId="14F2E81B" w:rsidR="00B12360" w:rsidRDefault="00B12360" w:rsidP="00B12360">
      <w:pPr>
        <w:pStyle w:val="Textoindependiente"/>
        <w:widowControl/>
        <w:numPr>
          <w:ilvl w:val="0"/>
          <w:numId w:val="1"/>
        </w:numPr>
        <w:suppressAutoHyphens/>
        <w:autoSpaceDE/>
        <w:autoSpaceDN/>
        <w:spacing w:after="6"/>
        <w:jc w:val="both"/>
      </w:pPr>
      <w:r>
        <w:t>Explique la razón por la cual el visualizador en la figura d) muestra el estado complementado de la salida de la compuerta.</w:t>
      </w:r>
    </w:p>
    <w:p w14:paraId="5A5916EB" w14:textId="77777777" w:rsidR="00B12360" w:rsidRDefault="00B12360" w:rsidP="00B12360">
      <w:pPr>
        <w:pStyle w:val="Textoindependiente"/>
        <w:ind w:left="648"/>
      </w:pPr>
      <w:r w:rsidRPr="00194401">
        <w:t>En el circuito d, el LED muestra el estado complementado de la salida de la compuerta. Esto se debe a que la mayoría de los circuitos digitales utilizan un nivel bajo como estado activo. En este caso, la salida de la compuerta es un nivel alto cuando la entrada es un nivel bajo, y viceversa. Por lo tanto, el LED se enciende cuando la salida de la compuerta es un nivel bajo, y se apaga cuando la salida de la compuerta es un nivel alto.</w:t>
      </w:r>
    </w:p>
    <w:p w14:paraId="6D4AE610" w14:textId="77777777" w:rsidR="00B12360" w:rsidRDefault="00B12360" w:rsidP="00B12360">
      <w:pPr>
        <w:pStyle w:val="Textoindependiente"/>
        <w:ind w:left="765" w:right="38"/>
        <w:jc w:val="both"/>
      </w:pPr>
    </w:p>
    <w:p w14:paraId="05492A03" w14:textId="3C9EBA7A" w:rsidR="00B12360" w:rsidRDefault="00B12360" w:rsidP="00B12360">
      <w:pPr>
        <w:pStyle w:val="Textoindependiente"/>
        <w:ind w:left="765" w:right="38"/>
        <w:jc w:val="center"/>
      </w:pPr>
      <w:r>
        <w:t>VIII. CONCLUSIONES</w:t>
      </w:r>
    </w:p>
    <w:p w14:paraId="07D0515B" w14:textId="77777777" w:rsidR="00B12360" w:rsidRDefault="00B12360" w:rsidP="00B12360">
      <w:pPr>
        <w:pStyle w:val="Textoindependiente"/>
        <w:ind w:left="765" w:right="38"/>
        <w:jc w:val="both"/>
      </w:pPr>
    </w:p>
    <w:p w14:paraId="62DD656B" w14:textId="77777777" w:rsidR="00B12360" w:rsidRDefault="00B12360" w:rsidP="00B12360">
      <w:pPr>
        <w:pStyle w:val="Textoindependiente"/>
        <w:ind w:left="765" w:right="38"/>
        <w:jc w:val="both"/>
      </w:pPr>
      <w:r>
        <w:t xml:space="preserve">Durante esta investigación, se ha confirmado la utilidad de las compuertas lógicas universales en las familias CMOS y TTL, demostrando su capacidad para representar cualquier circuito lógico de manera eficaz. Los resultados de las mediciones de voltaje en las salidas, tanto parciales como finales, se encontraron dentro de los rangos especificados en los perfiles de </w:t>
      </w:r>
      <w:r>
        <w:t>tensiones de CMOS y TTL.</w:t>
      </w:r>
    </w:p>
    <w:p w14:paraId="628899C7" w14:textId="77777777" w:rsidR="00B12360" w:rsidRDefault="00B12360" w:rsidP="00B12360">
      <w:pPr>
        <w:pStyle w:val="Textoindependiente"/>
        <w:ind w:left="765" w:right="38"/>
        <w:jc w:val="both"/>
      </w:pPr>
    </w:p>
    <w:p w14:paraId="2D805451" w14:textId="77777777" w:rsidR="00B12360" w:rsidRDefault="00B12360" w:rsidP="00B12360">
      <w:pPr>
        <w:pStyle w:val="Textoindependiente"/>
        <w:ind w:left="765" w:right="38"/>
        <w:jc w:val="both"/>
      </w:pPr>
      <w:r>
        <w:t>A pesar de las notables diferencias en los perfiles de tensiones entre estas dos familias, en la práctica se observaron resultados sorprendentemente similares, gracias al uso de un voltaje VDD de 5V para los CMOS, que pueden operar en un amplio rango de 3 a 18V.</w:t>
      </w:r>
    </w:p>
    <w:p w14:paraId="2F2F65EB" w14:textId="77777777" w:rsidR="00B12360" w:rsidRDefault="00B12360" w:rsidP="00B12360">
      <w:pPr>
        <w:pStyle w:val="Textoindependiente"/>
        <w:ind w:left="765" w:right="38"/>
        <w:jc w:val="both"/>
      </w:pPr>
    </w:p>
    <w:p w14:paraId="4865AE94" w14:textId="77777777" w:rsidR="00B12360" w:rsidRDefault="00B12360" w:rsidP="00B12360">
      <w:pPr>
        <w:pStyle w:val="Textoindependiente"/>
        <w:ind w:left="765" w:right="38"/>
        <w:jc w:val="both"/>
      </w:pPr>
      <w:r>
        <w:t>La simplificación y reducción booleana se revelaron como herramientas esenciales para diseñar circuitos digitales de manera eficiente, logrando implementar funciones lógicas complejas con menos componentes. Además, se destacó la importancia de comprender a fondo el funcionamiento de los circuitos integrados, su tipo de encapsulado, polarización adecuada y evitar la manipulación incorrecta para garantizar un funcionamiento óptimo.</w:t>
      </w:r>
    </w:p>
    <w:p w14:paraId="7FE7452B" w14:textId="77777777" w:rsidR="00B12360" w:rsidRDefault="00B12360" w:rsidP="00B12360">
      <w:pPr>
        <w:pStyle w:val="Textoindependiente"/>
        <w:ind w:left="765" w:right="38"/>
        <w:jc w:val="both"/>
      </w:pPr>
    </w:p>
    <w:p w14:paraId="665587EB" w14:textId="77777777" w:rsidR="00B12360" w:rsidRDefault="00B12360" w:rsidP="00B12360">
      <w:pPr>
        <w:pStyle w:val="Textoindependiente"/>
        <w:ind w:left="765" w:right="38"/>
        <w:jc w:val="both"/>
      </w:pPr>
      <w:r>
        <w:t>La validación empírica de los resultados teóricos en el laboratorio se reveló como un paso crítico para verificar que los circuitos cumplan con las especificaciones de las compuertas. Asimismo, se evaluaron las ventajas y desventajas del uso de compuertas NAND o NOR en comparación con otros tipos, resaltando su universalidad para simplificar la implementación de circuitos, aunque se reconoció que pueden presentar limitaciones en términos de velocidad y consumo de energía.</w:t>
      </w:r>
    </w:p>
    <w:p w14:paraId="7A4C219A" w14:textId="77777777" w:rsidR="00B12360" w:rsidRDefault="00B12360" w:rsidP="00B12360">
      <w:pPr>
        <w:pStyle w:val="Textoindependiente"/>
        <w:ind w:left="765" w:right="38"/>
        <w:jc w:val="both"/>
      </w:pPr>
    </w:p>
    <w:p w14:paraId="47003FA8" w14:textId="77777777" w:rsidR="00B12360" w:rsidRDefault="00B12360" w:rsidP="00B12360">
      <w:pPr>
        <w:pStyle w:val="Textoindependiente"/>
        <w:ind w:left="765" w:right="38"/>
        <w:jc w:val="both"/>
      </w:pPr>
      <w:r>
        <w:t xml:space="preserve">El circuito lógico combinacional se implementó con éxito utilizando dos familias de compuertas, TTL y CMOS. El circuito funciona correctamente para todas las combinaciones de señales de entrada.     </w:t>
      </w:r>
    </w:p>
    <w:p w14:paraId="0928F55E" w14:textId="77777777" w:rsidR="00B12360" w:rsidRDefault="00B12360" w:rsidP="00B12360">
      <w:pPr>
        <w:pStyle w:val="Textoindependiente"/>
        <w:ind w:left="765" w:right="38"/>
        <w:jc w:val="both"/>
      </w:pPr>
      <w:r>
        <w:tab/>
      </w:r>
    </w:p>
    <w:p w14:paraId="5789A172" w14:textId="3A58CE8C" w:rsidR="00B12360" w:rsidRPr="00B12360" w:rsidRDefault="00B12360" w:rsidP="00B12360">
      <w:pPr>
        <w:pStyle w:val="Textoindependiente"/>
        <w:ind w:right="38"/>
        <w:jc w:val="both"/>
        <w:sectPr w:rsidR="00B12360" w:rsidRPr="00B12360" w:rsidSect="00E63197">
          <w:type w:val="continuous"/>
          <w:pgSz w:w="11910" w:h="16840"/>
          <w:pgMar w:top="1000" w:right="340" w:bottom="280" w:left="620" w:header="720" w:footer="720" w:gutter="0"/>
          <w:cols w:num="2" w:space="720" w:equalWidth="0">
            <w:col w:w="5195" w:space="201"/>
            <w:col w:w="5554"/>
          </w:cols>
        </w:sectPr>
      </w:pPr>
    </w:p>
    <w:p w14:paraId="5BD2D17E" w14:textId="77777777" w:rsidR="00662E13" w:rsidRDefault="00662E13">
      <w:pPr>
        <w:pStyle w:val="Textoindependiente"/>
        <w:spacing w:before="1"/>
        <w:rPr>
          <w:sz w:val="13"/>
        </w:rPr>
      </w:pPr>
    </w:p>
    <w:p w14:paraId="41BBAE28" w14:textId="77777777" w:rsidR="00662E13" w:rsidRDefault="00662E13">
      <w:pPr>
        <w:rPr>
          <w:sz w:val="13"/>
        </w:rPr>
        <w:sectPr w:rsidR="00662E13" w:rsidSect="00E63197">
          <w:pgSz w:w="11910" w:h="16840"/>
          <w:pgMar w:top="1000" w:right="340" w:bottom="280" w:left="620" w:header="720" w:footer="720" w:gutter="0"/>
          <w:cols w:space="720"/>
        </w:sectPr>
      </w:pPr>
    </w:p>
    <w:p w14:paraId="58151723" w14:textId="77777777" w:rsidR="00662E13" w:rsidRDefault="00662E13">
      <w:pPr>
        <w:pStyle w:val="Textoindependiente"/>
        <w:rPr>
          <w:sz w:val="22"/>
        </w:rPr>
      </w:pPr>
    </w:p>
    <w:p w14:paraId="143C9BF0" w14:textId="71D95AE7" w:rsidR="00662E13" w:rsidRDefault="00B12360">
      <w:pPr>
        <w:pStyle w:val="Textoindependiente"/>
        <w:spacing w:before="74"/>
        <w:ind w:left="162" w:right="162"/>
        <w:jc w:val="center"/>
      </w:pPr>
      <w:r>
        <w:t>rúbricas</w:t>
      </w:r>
      <w:r>
        <w:rPr>
          <w:spacing w:val="-3"/>
        </w:rPr>
        <w:t xml:space="preserve"> </w:t>
      </w:r>
      <w:r>
        <w:t>de</w:t>
      </w:r>
      <w:r>
        <w:rPr>
          <w:spacing w:val="-2"/>
        </w:rPr>
        <w:t xml:space="preserve"> </w:t>
      </w:r>
      <w:r>
        <w:t>Laboratorio</w:t>
      </w:r>
    </w:p>
    <w:p w14:paraId="7436F5FD" w14:textId="77777777" w:rsidR="00662E13" w:rsidRDefault="00662E13">
      <w:pPr>
        <w:pStyle w:val="Textoindependiente"/>
        <w:spacing w:before="10"/>
        <w:rPr>
          <w:sz w:val="19"/>
        </w:rPr>
      </w:pPr>
    </w:p>
    <w:p w14:paraId="7B87E6C3" w14:textId="5CD56345" w:rsidR="00662E13" w:rsidRDefault="00796C75">
      <w:pPr>
        <w:pStyle w:val="Textoindependiente"/>
        <w:ind w:left="160" w:right="164"/>
        <w:jc w:val="center"/>
      </w:pPr>
      <w:r>
        <w:rPr>
          <w:noProof/>
        </w:rPr>
        <mc:AlternateContent>
          <mc:Choice Requires="wps">
            <w:drawing>
              <wp:anchor distT="0" distB="0" distL="114300" distR="114300" simplePos="0" relativeHeight="487307264" behindDoc="1" locked="0" layoutInCell="1" allowOverlap="1" wp14:anchorId="48F13568" wp14:editId="7D4BB7C1">
                <wp:simplePos x="0" y="0"/>
                <wp:positionH relativeFrom="page">
                  <wp:posOffset>9328150</wp:posOffset>
                </wp:positionH>
                <wp:positionV relativeFrom="paragraph">
                  <wp:posOffset>894080</wp:posOffset>
                </wp:positionV>
                <wp:extent cx="278765" cy="8890"/>
                <wp:effectExtent l="0" t="0" r="0" b="0"/>
                <wp:wrapNone/>
                <wp:docPr id="4490118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7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92F44" id="Rectangle 5" o:spid="_x0000_s1026" style="position:absolute;margin-left:734.5pt;margin-top:70.4pt;width:21.95pt;height:.7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" fillcolor="black" stroked="f">
                <w10:wrap anchorx="page"/>
              </v:rect>
            </w:pict>
          </mc:Fallback>
        </mc:AlternateContent>
      </w:r>
      <w:r>
        <w:rPr>
          <w:noProof/>
        </w:rPr>
        <mc:AlternateContent>
          <mc:Choice Requires="wps">
            <w:drawing>
              <wp:anchor distT="0" distB="0" distL="114300" distR="114300" simplePos="0" relativeHeight="487307776" behindDoc="1" locked="0" layoutInCell="1" allowOverlap="1" wp14:anchorId="689AAE38" wp14:editId="7C83B373">
                <wp:simplePos x="0" y="0"/>
                <wp:positionH relativeFrom="page">
                  <wp:posOffset>9328150</wp:posOffset>
                </wp:positionH>
                <wp:positionV relativeFrom="paragraph">
                  <wp:posOffset>1661160</wp:posOffset>
                </wp:positionV>
                <wp:extent cx="278765" cy="8890"/>
                <wp:effectExtent l="0" t="0" r="0" b="0"/>
                <wp:wrapNone/>
                <wp:docPr id="167101263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7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BE452" id="Rectangle 4" o:spid="_x0000_s1026" style="position:absolute;margin-left:734.5pt;margin-top:130.8pt;width:21.95pt;height:.7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" fillcolor="black" stroked="f">
                <w10:wrap anchorx="page"/>
              </v:rect>
            </w:pict>
          </mc:Fallback>
        </mc:AlternateContent>
      </w:r>
      <w:r>
        <w:rPr>
          <w:noProof/>
        </w:rPr>
        <mc:AlternateContent>
          <mc:Choice Requires="wps">
            <w:drawing>
              <wp:anchor distT="0" distB="0" distL="114300" distR="114300" simplePos="0" relativeHeight="487308288" behindDoc="1" locked="0" layoutInCell="1" allowOverlap="1" wp14:anchorId="111A9993" wp14:editId="1D47A098">
                <wp:simplePos x="0" y="0"/>
                <wp:positionH relativeFrom="page">
                  <wp:posOffset>9328150</wp:posOffset>
                </wp:positionH>
                <wp:positionV relativeFrom="paragraph">
                  <wp:posOffset>2543810</wp:posOffset>
                </wp:positionV>
                <wp:extent cx="278765" cy="8890"/>
                <wp:effectExtent l="0" t="0" r="0" b="0"/>
                <wp:wrapNone/>
                <wp:docPr id="184917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7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A7BE4" id="Rectangle 3" o:spid="_x0000_s1026" style="position:absolute;margin-left:734.5pt;margin-top:200.3pt;width:21.95pt;height:.7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" fillcolor="black" stroked="f">
                <w10:wrap anchorx="page"/>
              </v:rect>
            </w:pict>
          </mc:Fallback>
        </mc:AlternateContent>
      </w:r>
      <w:r>
        <w:t>Por</w:t>
      </w:r>
      <w:r>
        <w:rPr>
          <w:spacing w:val="-2"/>
        </w:rPr>
        <w:t xml:space="preserve"> </w:t>
      </w:r>
      <w:r>
        <w:t>favor,</w:t>
      </w:r>
      <w:r>
        <w:rPr>
          <w:spacing w:val="-2"/>
        </w:rPr>
        <w:t xml:space="preserve"> </w:t>
      </w:r>
      <w:r>
        <w:t>incluya</w:t>
      </w:r>
      <w:r>
        <w:rPr>
          <w:spacing w:val="-1"/>
        </w:rPr>
        <w:t xml:space="preserve"> </w:t>
      </w:r>
      <w:r>
        <w:t>esta</w:t>
      </w:r>
      <w:r>
        <w:rPr>
          <w:spacing w:val="-3"/>
        </w:rPr>
        <w:t xml:space="preserve"> </w:t>
      </w:r>
      <w:r>
        <w:t>hoja</w:t>
      </w:r>
      <w:r>
        <w:rPr>
          <w:spacing w:val="-2"/>
        </w:rPr>
        <w:t xml:space="preserve"> </w:t>
      </w:r>
      <w:r>
        <w:t>a</w:t>
      </w:r>
      <w:r>
        <w:rPr>
          <w:spacing w:val="-1"/>
        </w:rPr>
        <w:t xml:space="preserve"> </w:t>
      </w:r>
      <w:r>
        <w:t>la</w:t>
      </w:r>
      <w:r>
        <w:rPr>
          <w:spacing w:val="-2"/>
        </w:rPr>
        <w:t xml:space="preserve"> </w:t>
      </w:r>
      <w:r>
        <w:t>hora</w:t>
      </w:r>
      <w:r>
        <w:rPr>
          <w:spacing w:val="-3"/>
        </w:rPr>
        <w:t xml:space="preserve"> </w:t>
      </w:r>
      <w:r>
        <w:t>de</w:t>
      </w:r>
      <w:r>
        <w:rPr>
          <w:spacing w:val="-2"/>
        </w:rPr>
        <w:t xml:space="preserve"> </w:t>
      </w:r>
      <w:r>
        <w:t>someter</w:t>
      </w:r>
      <w:r>
        <w:rPr>
          <w:spacing w:val="-1"/>
        </w:rPr>
        <w:t xml:space="preserve"> </w:t>
      </w:r>
      <w:r>
        <w:t>su reporte</w:t>
      </w:r>
      <w:r>
        <w:rPr>
          <w:spacing w:val="-4"/>
        </w:rPr>
        <w:t xml:space="preserve"> </w:t>
      </w:r>
      <w:r>
        <w:t>de</w:t>
      </w:r>
      <w:r>
        <w:rPr>
          <w:spacing w:val="-1"/>
        </w:rPr>
        <w:t xml:space="preserve"> </w:t>
      </w:r>
      <w:r>
        <w:t>laboratorio</w:t>
      </w:r>
    </w:p>
    <w:p w14:paraId="27ACD0C9" w14:textId="77777777" w:rsidR="00662E13" w:rsidRDefault="00662E13">
      <w:pPr>
        <w:pStyle w:val="Textoindependiente"/>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2"/>
        <w:gridCol w:w="3061"/>
        <w:gridCol w:w="3126"/>
        <w:gridCol w:w="2091"/>
        <w:gridCol w:w="1424"/>
        <w:gridCol w:w="1217"/>
        <w:gridCol w:w="1239"/>
      </w:tblGrid>
      <w:tr w:rsidR="00662E13" w14:paraId="46DB54CB" w14:textId="77777777">
        <w:trPr>
          <w:trHeight w:val="460"/>
        </w:trPr>
        <w:tc>
          <w:tcPr>
            <w:tcW w:w="2062" w:type="dxa"/>
          </w:tcPr>
          <w:p w14:paraId="2BD271EF" w14:textId="77777777" w:rsidR="00662E13" w:rsidRDefault="00662E13">
            <w:pPr>
              <w:pStyle w:val="TableParagraph"/>
              <w:rPr>
                <w:sz w:val="16"/>
              </w:rPr>
            </w:pPr>
          </w:p>
        </w:tc>
        <w:tc>
          <w:tcPr>
            <w:tcW w:w="3061" w:type="dxa"/>
          </w:tcPr>
          <w:p w14:paraId="4369992B" w14:textId="77777777" w:rsidR="00662E13" w:rsidRDefault="00000000">
            <w:pPr>
              <w:pStyle w:val="TableParagraph"/>
              <w:ind w:left="5"/>
              <w:jc w:val="center"/>
              <w:rPr>
                <w:b/>
                <w:sz w:val="20"/>
              </w:rPr>
            </w:pPr>
            <w:r>
              <w:rPr>
                <w:b/>
                <w:w w:val="99"/>
                <w:sz w:val="20"/>
              </w:rPr>
              <w:t>5</w:t>
            </w:r>
          </w:p>
          <w:p w14:paraId="4525DB11" w14:textId="77777777" w:rsidR="00662E13" w:rsidRDefault="00000000">
            <w:pPr>
              <w:pStyle w:val="TableParagraph"/>
              <w:spacing w:line="210" w:lineRule="exact"/>
              <w:ind w:left="991" w:right="986"/>
              <w:jc w:val="center"/>
              <w:rPr>
                <w:b/>
                <w:sz w:val="20"/>
              </w:rPr>
            </w:pPr>
            <w:r>
              <w:rPr>
                <w:b/>
                <w:sz w:val="20"/>
              </w:rPr>
              <w:t>Excepcional</w:t>
            </w:r>
          </w:p>
        </w:tc>
        <w:tc>
          <w:tcPr>
            <w:tcW w:w="3126" w:type="dxa"/>
          </w:tcPr>
          <w:p w14:paraId="5851E9D9" w14:textId="77777777" w:rsidR="00662E13" w:rsidRDefault="00000000">
            <w:pPr>
              <w:pStyle w:val="TableParagraph"/>
              <w:ind w:left="11"/>
              <w:jc w:val="center"/>
              <w:rPr>
                <w:b/>
                <w:sz w:val="20"/>
              </w:rPr>
            </w:pPr>
            <w:r>
              <w:rPr>
                <w:b/>
                <w:w w:val="99"/>
                <w:sz w:val="20"/>
              </w:rPr>
              <w:t>4</w:t>
            </w:r>
          </w:p>
          <w:p w14:paraId="59851F65" w14:textId="77777777" w:rsidR="00662E13" w:rsidRDefault="00000000">
            <w:pPr>
              <w:pStyle w:val="TableParagraph"/>
              <w:spacing w:line="210" w:lineRule="exact"/>
              <w:ind w:left="1082" w:right="1070"/>
              <w:jc w:val="center"/>
              <w:rPr>
                <w:b/>
                <w:sz w:val="20"/>
              </w:rPr>
            </w:pPr>
            <w:r>
              <w:rPr>
                <w:b/>
                <w:sz w:val="20"/>
              </w:rPr>
              <w:t>Admirable</w:t>
            </w:r>
          </w:p>
        </w:tc>
        <w:tc>
          <w:tcPr>
            <w:tcW w:w="2091" w:type="dxa"/>
          </w:tcPr>
          <w:p w14:paraId="63123F4E" w14:textId="77777777" w:rsidR="00662E13" w:rsidRDefault="00000000">
            <w:pPr>
              <w:pStyle w:val="TableParagraph"/>
              <w:ind w:left="7"/>
              <w:jc w:val="center"/>
              <w:rPr>
                <w:b/>
                <w:sz w:val="20"/>
              </w:rPr>
            </w:pPr>
            <w:r>
              <w:rPr>
                <w:b/>
                <w:w w:val="99"/>
                <w:sz w:val="20"/>
              </w:rPr>
              <w:t>3</w:t>
            </w:r>
          </w:p>
          <w:p w14:paraId="4E137677" w14:textId="77777777" w:rsidR="00662E13" w:rsidRDefault="00000000">
            <w:pPr>
              <w:pStyle w:val="TableParagraph"/>
              <w:spacing w:line="210" w:lineRule="exact"/>
              <w:ind w:left="596" w:right="588"/>
              <w:jc w:val="center"/>
              <w:rPr>
                <w:b/>
                <w:sz w:val="20"/>
              </w:rPr>
            </w:pPr>
            <w:r>
              <w:rPr>
                <w:b/>
                <w:sz w:val="20"/>
              </w:rPr>
              <w:t>Aceptable</w:t>
            </w:r>
          </w:p>
        </w:tc>
        <w:tc>
          <w:tcPr>
            <w:tcW w:w="1424" w:type="dxa"/>
          </w:tcPr>
          <w:p w14:paraId="5BB498FB" w14:textId="77777777" w:rsidR="00662E13" w:rsidRDefault="00000000">
            <w:pPr>
              <w:pStyle w:val="TableParagraph"/>
              <w:ind w:left="1"/>
              <w:jc w:val="center"/>
              <w:rPr>
                <w:b/>
                <w:sz w:val="20"/>
              </w:rPr>
            </w:pPr>
            <w:r>
              <w:rPr>
                <w:b/>
                <w:w w:val="99"/>
                <w:sz w:val="20"/>
              </w:rPr>
              <w:t>2</w:t>
            </w:r>
          </w:p>
          <w:p w14:paraId="3A5DC8A6" w14:textId="77777777" w:rsidR="00662E13" w:rsidRDefault="00000000">
            <w:pPr>
              <w:pStyle w:val="TableParagraph"/>
              <w:spacing w:line="210" w:lineRule="exact"/>
              <w:ind w:left="433" w:right="429"/>
              <w:jc w:val="center"/>
              <w:rPr>
                <w:b/>
                <w:sz w:val="20"/>
              </w:rPr>
            </w:pPr>
            <w:r>
              <w:rPr>
                <w:b/>
                <w:sz w:val="20"/>
              </w:rPr>
              <w:t>Pobre</w:t>
            </w:r>
          </w:p>
        </w:tc>
        <w:tc>
          <w:tcPr>
            <w:tcW w:w="1217" w:type="dxa"/>
          </w:tcPr>
          <w:p w14:paraId="3AE75E9F" w14:textId="77777777" w:rsidR="00662E13" w:rsidRDefault="00000000">
            <w:pPr>
              <w:pStyle w:val="TableParagraph"/>
              <w:ind w:left="84" w:right="78"/>
              <w:jc w:val="center"/>
              <w:rPr>
                <w:b/>
                <w:sz w:val="20"/>
              </w:rPr>
            </w:pPr>
            <w:r>
              <w:rPr>
                <w:b/>
                <w:sz w:val="20"/>
              </w:rPr>
              <w:t>1-0</w:t>
            </w:r>
          </w:p>
          <w:p w14:paraId="5925DD31" w14:textId="77777777" w:rsidR="00662E13" w:rsidRDefault="00000000">
            <w:pPr>
              <w:pStyle w:val="TableParagraph"/>
              <w:spacing w:line="210" w:lineRule="exact"/>
              <w:ind w:left="84" w:right="83"/>
              <w:jc w:val="center"/>
              <w:rPr>
                <w:b/>
                <w:sz w:val="20"/>
              </w:rPr>
            </w:pPr>
            <w:r>
              <w:rPr>
                <w:b/>
                <w:sz w:val="20"/>
              </w:rPr>
              <w:t>Insuficiente</w:t>
            </w:r>
          </w:p>
        </w:tc>
        <w:tc>
          <w:tcPr>
            <w:tcW w:w="1239" w:type="dxa"/>
          </w:tcPr>
          <w:p w14:paraId="1CA37C11" w14:textId="77777777" w:rsidR="00662E13" w:rsidRDefault="00000000">
            <w:pPr>
              <w:pStyle w:val="TableParagraph"/>
              <w:spacing w:line="230" w:lineRule="atLeast"/>
              <w:ind w:left="422" w:right="81" w:hanging="317"/>
              <w:rPr>
                <w:b/>
                <w:sz w:val="20"/>
              </w:rPr>
            </w:pPr>
            <w:r>
              <w:rPr>
                <w:b/>
                <w:sz w:val="20"/>
              </w:rPr>
              <w:t>Calificación</w:t>
            </w:r>
            <w:r>
              <w:rPr>
                <w:b/>
                <w:spacing w:val="-48"/>
                <w:sz w:val="20"/>
              </w:rPr>
              <w:t xml:space="preserve"> </w:t>
            </w:r>
            <w:r>
              <w:rPr>
                <w:b/>
                <w:sz w:val="20"/>
              </w:rPr>
              <w:t>Peso</w:t>
            </w:r>
          </w:p>
        </w:tc>
      </w:tr>
      <w:tr w:rsidR="00662E13" w14:paraId="46C2877F" w14:textId="77777777">
        <w:trPr>
          <w:trHeight w:val="921"/>
        </w:trPr>
        <w:tc>
          <w:tcPr>
            <w:tcW w:w="2062" w:type="dxa"/>
          </w:tcPr>
          <w:p w14:paraId="6750C78F" w14:textId="77777777" w:rsidR="00662E13" w:rsidRDefault="00662E13">
            <w:pPr>
              <w:pStyle w:val="TableParagraph"/>
              <w:rPr>
                <w:sz w:val="30"/>
              </w:rPr>
            </w:pPr>
          </w:p>
          <w:p w14:paraId="2104B4A8" w14:textId="77777777" w:rsidR="00662E13" w:rsidRDefault="00000000">
            <w:pPr>
              <w:pStyle w:val="TableParagraph"/>
              <w:spacing w:before="1"/>
              <w:ind w:left="235"/>
              <w:rPr>
                <w:b/>
                <w:sz w:val="20"/>
              </w:rPr>
            </w:pPr>
            <w:r>
              <w:rPr>
                <w:b/>
                <w:sz w:val="20"/>
              </w:rPr>
              <w:t>Abstract/Resumen</w:t>
            </w:r>
          </w:p>
        </w:tc>
        <w:tc>
          <w:tcPr>
            <w:tcW w:w="3061" w:type="dxa"/>
          </w:tcPr>
          <w:p w14:paraId="4C936699" w14:textId="77777777" w:rsidR="00662E13" w:rsidRDefault="00662E13">
            <w:pPr>
              <w:pStyle w:val="TableParagraph"/>
              <w:spacing w:before="2"/>
              <w:rPr>
                <w:sz w:val="16"/>
              </w:rPr>
            </w:pPr>
          </w:p>
          <w:p w14:paraId="4DD3E60E" w14:textId="77777777" w:rsidR="00662E13" w:rsidRDefault="00000000">
            <w:pPr>
              <w:pStyle w:val="TableParagraph"/>
              <w:ind w:left="107" w:right="98"/>
              <w:jc w:val="both"/>
              <w:rPr>
                <w:sz w:val="16"/>
              </w:rPr>
            </w:pPr>
            <w:r>
              <w:rPr>
                <w:sz w:val="16"/>
              </w:rPr>
              <w:t>Es</w:t>
            </w:r>
            <w:r>
              <w:rPr>
                <w:spacing w:val="1"/>
                <w:sz w:val="16"/>
              </w:rPr>
              <w:t xml:space="preserve"> </w:t>
            </w:r>
            <w:r>
              <w:rPr>
                <w:sz w:val="16"/>
              </w:rPr>
              <w:t>claro,</w:t>
            </w:r>
            <w:r>
              <w:rPr>
                <w:spacing w:val="1"/>
                <w:sz w:val="16"/>
              </w:rPr>
              <w:t xml:space="preserve"> </w:t>
            </w:r>
            <w:r>
              <w:rPr>
                <w:sz w:val="16"/>
              </w:rPr>
              <w:t>conciso</w:t>
            </w:r>
            <w:r>
              <w:rPr>
                <w:spacing w:val="1"/>
                <w:sz w:val="16"/>
              </w:rPr>
              <w:t xml:space="preserve"> </w:t>
            </w:r>
            <w:r>
              <w:rPr>
                <w:sz w:val="16"/>
              </w:rPr>
              <w:t>y</w:t>
            </w:r>
            <w:r>
              <w:rPr>
                <w:spacing w:val="1"/>
                <w:sz w:val="16"/>
              </w:rPr>
              <w:t xml:space="preserve"> </w:t>
            </w:r>
            <w:r>
              <w:rPr>
                <w:sz w:val="16"/>
              </w:rPr>
              <w:t>completo.</w:t>
            </w:r>
            <w:r>
              <w:rPr>
                <w:spacing w:val="1"/>
                <w:sz w:val="16"/>
              </w:rPr>
              <w:t xml:space="preserve"> </w:t>
            </w:r>
            <w:r>
              <w:rPr>
                <w:sz w:val="16"/>
              </w:rPr>
              <w:t>Incluye</w:t>
            </w:r>
            <w:r>
              <w:rPr>
                <w:spacing w:val="1"/>
                <w:sz w:val="16"/>
              </w:rPr>
              <w:t xml:space="preserve"> </w:t>
            </w:r>
            <w:r>
              <w:rPr>
                <w:sz w:val="16"/>
              </w:rPr>
              <w:t>el</w:t>
            </w:r>
            <w:r>
              <w:rPr>
                <w:spacing w:val="1"/>
                <w:sz w:val="16"/>
              </w:rPr>
              <w:t xml:space="preserve"> </w:t>
            </w:r>
            <w:r>
              <w:rPr>
                <w:sz w:val="16"/>
              </w:rPr>
              <w:t>contexto,</w:t>
            </w:r>
            <w:r>
              <w:rPr>
                <w:spacing w:val="1"/>
                <w:sz w:val="16"/>
              </w:rPr>
              <w:t xml:space="preserve"> </w:t>
            </w:r>
            <w:r>
              <w:rPr>
                <w:sz w:val="16"/>
              </w:rPr>
              <w:t>resultados</w:t>
            </w:r>
            <w:r>
              <w:rPr>
                <w:spacing w:val="1"/>
                <w:sz w:val="16"/>
              </w:rPr>
              <w:t xml:space="preserve"> </w:t>
            </w:r>
            <w:r>
              <w:rPr>
                <w:sz w:val="16"/>
              </w:rPr>
              <w:t>relevantes</w:t>
            </w:r>
            <w:r>
              <w:rPr>
                <w:spacing w:val="1"/>
                <w:sz w:val="16"/>
              </w:rPr>
              <w:t xml:space="preserve"> </w:t>
            </w:r>
            <w:r>
              <w:rPr>
                <w:sz w:val="16"/>
              </w:rPr>
              <w:t>y</w:t>
            </w:r>
            <w:r>
              <w:rPr>
                <w:spacing w:val="-37"/>
                <w:sz w:val="16"/>
              </w:rPr>
              <w:t xml:space="preserve"> </w:t>
            </w:r>
            <w:r>
              <w:rPr>
                <w:sz w:val="16"/>
              </w:rPr>
              <w:t>conclusiones</w:t>
            </w:r>
            <w:r>
              <w:rPr>
                <w:spacing w:val="-1"/>
                <w:sz w:val="16"/>
              </w:rPr>
              <w:t xml:space="preserve"> </w:t>
            </w:r>
            <w:r>
              <w:rPr>
                <w:sz w:val="16"/>
              </w:rPr>
              <w:t>importantes.</w:t>
            </w:r>
          </w:p>
        </w:tc>
        <w:tc>
          <w:tcPr>
            <w:tcW w:w="3126" w:type="dxa"/>
          </w:tcPr>
          <w:p w14:paraId="552D8532" w14:textId="77777777" w:rsidR="00662E13" w:rsidRDefault="00662E13">
            <w:pPr>
              <w:pStyle w:val="TableParagraph"/>
              <w:spacing w:before="2"/>
              <w:rPr>
                <w:sz w:val="16"/>
              </w:rPr>
            </w:pPr>
          </w:p>
          <w:p w14:paraId="4E5BAE66" w14:textId="77777777" w:rsidR="00662E13" w:rsidRDefault="00000000">
            <w:pPr>
              <w:pStyle w:val="TableParagraph"/>
              <w:ind w:left="109" w:right="95"/>
              <w:jc w:val="both"/>
              <w:rPr>
                <w:sz w:val="16"/>
              </w:rPr>
            </w:pPr>
            <w:r>
              <w:rPr>
                <w:sz w:val="16"/>
              </w:rPr>
              <w:t>Se</w:t>
            </w:r>
            <w:r>
              <w:rPr>
                <w:spacing w:val="1"/>
                <w:sz w:val="16"/>
              </w:rPr>
              <w:t xml:space="preserve"> </w:t>
            </w:r>
            <w:r>
              <w:rPr>
                <w:sz w:val="16"/>
              </w:rPr>
              <w:t>refiere</w:t>
            </w:r>
            <w:r>
              <w:rPr>
                <w:spacing w:val="1"/>
                <w:sz w:val="16"/>
              </w:rPr>
              <w:t xml:space="preserve"> </w:t>
            </w:r>
            <w:r>
              <w:rPr>
                <w:sz w:val="16"/>
              </w:rPr>
              <w:t>a</w:t>
            </w:r>
            <w:r>
              <w:rPr>
                <w:spacing w:val="1"/>
                <w:sz w:val="16"/>
              </w:rPr>
              <w:t xml:space="preserve"> </w:t>
            </w:r>
            <w:r>
              <w:rPr>
                <w:sz w:val="16"/>
              </w:rPr>
              <w:t>la</w:t>
            </w:r>
            <w:r>
              <w:rPr>
                <w:spacing w:val="1"/>
                <w:sz w:val="16"/>
              </w:rPr>
              <w:t xml:space="preserve"> </w:t>
            </w:r>
            <w:r>
              <w:rPr>
                <w:sz w:val="16"/>
              </w:rPr>
              <w:t>mayoría</w:t>
            </w:r>
            <w:r>
              <w:rPr>
                <w:spacing w:val="1"/>
                <w:sz w:val="16"/>
              </w:rPr>
              <w:t xml:space="preserve"> </w:t>
            </w:r>
            <w:r>
              <w:rPr>
                <w:sz w:val="16"/>
              </w:rPr>
              <w:t>de</w:t>
            </w:r>
            <w:r>
              <w:rPr>
                <w:spacing w:val="1"/>
                <w:sz w:val="16"/>
              </w:rPr>
              <w:t xml:space="preserve"> </w:t>
            </w:r>
            <w:r>
              <w:rPr>
                <w:sz w:val="16"/>
              </w:rPr>
              <w:t>los</w:t>
            </w:r>
            <w:r>
              <w:rPr>
                <w:spacing w:val="1"/>
                <w:sz w:val="16"/>
              </w:rPr>
              <w:t xml:space="preserve"> </w:t>
            </w:r>
            <w:r>
              <w:rPr>
                <w:sz w:val="16"/>
              </w:rPr>
              <w:t>aspectos</w:t>
            </w:r>
            <w:r>
              <w:rPr>
                <w:spacing w:val="1"/>
                <w:sz w:val="16"/>
              </w:rPr>
              <w:t xml:space="preserve"> </w:t>
            </w:r>
            <w:r>
              <w:rPr>
                <w:sz w:val="16"/>
              </w:rPr>
              <w:t>relevantes</w:t>
            </w:r>
            <w:r>
              <w:rPr>
                <w:spacing w:val="1"/>
                <w:sz w:val="16"/>
              </w:rPr>
              <w:t xml:space="preserve"> </w:t>
            </w:r>
            <w:r>
              <w:rPr>
                <w:sz w:val="16"/>
              </w:rPr>
              <w:t>del</w:t>
            </w:r>
            <w:r>
              <w:rPr>
                <w:spacing w:val="1"/>
                <w:sz w:val="16"/>
              </w:rPr>
              <w:t xml:space="preserve"> </w:t>
            </w:r>
            <w:r>
              <w:rPr>
                <w:sz w:val="16"/>
              </w:rPr>
              <w:t>resumen,</w:t>
            </w:r>
            <w:r>
              <w:rPr>
                <w:spacing w:val="1"/>
                <w:sz w:val="16"/>
              </w:rPr>
              <w:t xml:space="preserve"> </w:t>
            </w:r>
            <w:r>
              <w:rPr>
                <w:sz w:val="16"/>
              </w:rPr>
              <w:t>pero</w:t>
            </w:r>
            <w:r>
              <w:rPr>
                <w:spacing w:val="1"/>
                <w:sz w:val="16"/>
              </w:rPr>
              <w:t xml:space="preserve"> </w:t>
            </w:r>
            <w:r>
              <w:rPr>
                <w:sz w:val="16"/>
              </w:rPr>
              <w:t>carece</w:t>
            </w:r>
            <w:r>
              <w:rPr>
                <w:spacing w:val="1"/>
                <w:sz w:val="16"/>
              </w:rPr>
              <w:t xml:space="preserve"> </w:t>
            </w:r>
            <w:r>
              <w:rPr>
                <w:sz w:val="16"/>
              </w:rPr>
              <w:t>de</w:t>
            </w:r>
            <w:r>
              <w:rPr>
                <w:spacing w:val="1"/>
                <w:sz w:val="16"/>
              </w:rPr>
              <w:t xml:space="preserve"> </w:t>
            </w:r>
            <w:r>
              <w:rPr>
                <w:sz w:val="16"/>
              </w:rPr>
              <w:t>algunos</w:t>
            </w:r>
            <w:r>
              <w:rPr>
                <w:spacing w:val="-3"/>
                <w:sz w:val="16"/>
              </w:rPr>
              <w:t xml:space="preserve"> </w:t>
            </w:r>
            <w:r>
              <w:rPr>
                <w:sz w:val="16"/>
              </w:rPr>
              <w:t>detalles</w:t>
            </w:r>
            <w:r>
              <w:rPr>
                <w:spacing w:val="-2"/>
                <w:sz w:val="16"/>
              </w:rPr>
              <w:t xml:space="preserve"> </w:t>
            </w:r>
            <w:r>
              <w:rPr>
                <w:sz w:val="16"/>
              </w:rPr>
              <w:t>menores</w:t>
            </w:r>
          </w:p>
        </w:tc>
        <w:tc>
          <w:tcPr>
            <w:tcW w:w="2091" w:type="dxa"/>
          </w:tcPr>
          <w:p w14:paraId="2E3E53BA" w14:textId="77777777" w:rsidR="00662E13" w:rsidRDefault="00000000">
            <w:pPr>
              <w:pStyle w:val="TableParagraph"/>
              <w:spacing w:before="1"/>
              <w:ind w:left="108" w:right="96"/>
              <w:jc w:val="both"/>
              <w:rPr>
                <w:sz w:val="16"/>
              </w:rPr>
            </w:pPr>
            <w:r>
              <w:rPr>
                <w:spacing w:val="-1"/>
                <w:sz w:val="16"/>
              </w:rPr>
              <w:t>Carece</w:t>
            </w:r>
            <w:r>
              <w:rPr>
                <w:spacing w:val="-9"/>
                <w:sz w:val="16"/>
              </w:rPr>
              <w:t xml:space="preserve"> </w:t>
            </w:r>
            <w:r>
              <w:rPr>
                <w:spacing w:val="-1"/>
                <w:sz w:val="16"/>
              </w:rPr>
              <w:t>de</w:t>
            </w:r>
            <w:r>
              <w:rPr>
                <w:spacing w:val="-9"/>
                <w:sz w:val="16"/>
              </w:rPr>
              <w:t xml:space="preserve"> </w:t>
            </w:r>
            <w:r>
              <w:rPr>
                <w:spacing w:val="-1"/>
                <w:sz w:val="16"/>
              </w:rPr>
              <w:t>uno</w:t>
            </w:r>
            <w:r>
              <w:rPr>
                <w:spacing w:val="-8"/>
                <w:sz w:val="16"/>
              </w:rPr>
              <w:t xml:space="preserve"> </w:t>
            </w:r>
            <w:r>
              <w:rPr>
                <w:spacing w:val="-1"/>
                <w:sz w:val="16"/>
              </w:rPr>
              <w:t>de</w:t>
            </w:r>
            <w:r>
              <w:rPr>
                <w:spacing w:val="-8"/>
                <w:sz w:val="16"/>
              </w:rPr>
              <w:t xml:space="preserve"> </w:t>
            </w:r>
            <w:r>
              <w:rPr>
                <w:sz w:val="16"/>
              </w:rPr>
              <w:t>los</w:t>
            </w:r>
            <w:r>
              <w:rPr>
                <w:spacing w:val="-9"/>
                <w:sz w:val="16"/>
              </w:rPr>
              <w:t xml:space="preserve"> </w:t>
            </w:r>
            <w:r>
              <w:rPr>
                <w:sz w:val="16"/>
              </w:rPr>
              <w:t>aspectos</w:t>
            </w:r>
            <w:r>
              <w:rPr>
                <w:spacing w:val="-38"/>
                <w:sz w:val="16"/>
              </w:rPr>
              <w:t xml:space="preserve"> </w:t>
            </w:r>
            <w:r>
              <w:rPr>
                <w:sz w:val="16"/>
              </w:rPr>
              <w:t>fundamentales</w:t>
            </w:r>
            <w:r>
              <w:rPr>
                <w:spacing w:val="1"/>
                <w:sz w:val="16"/>
              </w:rPr>
              <w:t xml:space="preserve"> </w:t>
            </w:r>
            <w:r>
              <w:rPr>
                <w:sz w:val="16"/>
              </w:rPr>
              <w:t>del</w:t>
            </w:r>
            <w:r>
              <w:rPr>
                <w:spacing w:val="1"/>
                <w:sz w:val="16"/>
              </w:rPr>
              <w:t xml:space="preserve"> </w:t>
            </w:r>
            <w:r>
              <w:rPr>
                <w:sz w:val="16"/>
              </w:rPr>
              <w:t>resumen</w:t>
            </w:r>
            <w:r>
              <w:rPr>
                <w:spacing w:val="1"/>
                <w:sz w:val="16"/>
              </w:rPr>
              <w:t xml:space="preserve"> </w:t>
            </w:r>
            <w:r>
              <w:rPr>
                <w:sz w:val="16"/>
              </w:rPr>
              <w:t>como</w:t>
            </w:r>
            <w:r>
              <w:rPr>
                <w:spacing w:val="1"/>
                <w:sz w:val="16"/>
              </w:rPr>
              <w:t xml:space="preserve"> </w:t>
            </w:r>
            <w:r>
              <w:rPr>
                <w:sz w:val="16"/>
              </w:rPr>
              <w:t>lo</w:t>
            </w:r>
            <w:r>
              <w:rPr>
                <w:spacing w:val="1"/>
                <w:sz w:val="16"/>
              </w:rPr>
              <w:t xml:space="preserve"> </w:t>
            </w:r>
            <w:r>
              <w:rPr>
                <w:sz w:val="16"/>
              </w:rPr>
              <w:t>puede</w:t>
            </w:r>
            <w:r>
              <w:rPr>
                <w:spacing w:val="1"/>
                <w:sz w:val="16"/>
              </w:rPr>
              <w:t xml:space="preserve"> </w:t>
            </w:r>
            <w:r>
              <w:rPr>
                <w:sz w:val="16"/>
              </w:rPr>
              <w:t>ser</w:t>
            </w:r>
            <w:r>
              <w:rPr>
                <w:spacing w:val="1"/>
                <w:sz w:val="16"/>
              </w:rPr>
              <w:t xml:space="preserve"> </w:t>
            </w:r>
            <w:r>
              <w:rPr>
                <w:sz w:val="16"/>
              </w:rPr>
              <w:t>el</w:t>
            </w:r>
            <w:r>
              <w:rPr>
                <w:spacing w:val="1"/>
                <w:sz w:val="16"/>
              </w:rPr>
              <w:t xml:space="preserve"> </w:t>
            </w:r>
            <w:r>
              <w:rPr>
                <w:sz w:val="16"/>
              </w:rPr>
              <w:t>resultado,</w:t>
            </w:r>
            <w:r>
              <w:rPr>
                <w:spacing w:val="21"/>
                <w:sz w:val="16"/>
              </w:rPr>
              <w:t xml:space="preserve"> </w:t>
            </w:r>
            <w:r>
              <w:rPr>
                <w:sz w:val="16"/>
              </w:rPr>
              <w:t>contexto</w:t>
            </w:r>
            <w:r>
              <w:rPr>
                <w:spacing w:val="24"/>
                <w:sz w:val="16"/>
              </w:rPr>
              <w:t xml:space="preserve"> </w:t>
            </w:r>
            <w:r>
              <w:rPr>
                <w:sz w:val="16"/>
              </w:rPr>
              <w:t>o</w:t>
            </w:r>
            <w:r>
              <w:rPr>
                <w:spacing w:val="22"/>
                <w:sz w:val="16"/>
              </w:rPr>
              <w:t xml:space="preserve"> </w:t>
            </w:r>
            <w:r>
              <w:rPr>
                <w:sz w:val="16"/>
              </w:rPr>
              <w:t>las</w:t>
            </w:r>
          </w:p>
          <w:p w14:paraId="281EC3CA" w14:textId="77777777" w:rsidR="00662E13" w:rsidRDefault="00000000">
            <w:pPr>
              <w:pStyle w:val="TableParagraph"/>
              <w:spacing w:before="1" w:line="163" w:lineRule="exact"/>
              <w:ind w:left="108"/>
              <w:rPr>
                <w:sz w:val="16"/>
              </w:rPr>
            </w:pPr>
            <w:r>
              <w:rPr>
                <w:sz w:val="16"/>
              </w:rPr>
              <w:t>conclusiones</w:t>
            </w:r>
          </w:p>
        </w:tc>
        <w:tc>
          <w:tcPr>
            <w:tcW w:w="1424" w:type="dxa"/>
          </w:tcPr>
          <w:p w14:paraId="3F49DF38" w14:textId="77777777" w:rsidR="00662E13" w:rsidRDefault="00000000">
            <w:pPr>
              <w:pStyle w:val="TableParagraph"/>
              <w:spacing w:before="93"/>
              <w:ind w:left="106" w:right="97"/>
              <w:jc w:val="both"/>
              <w:rPr>
                <w:sz w:val="16"/>
              </w:rPr>
            </w:pPr>
            <w:r>
              <w:rPr>
                <w:sz w:val="16"/>
              </w:rPr>
              <w:t>Carece</w:t>
            </w:r>
            <w:r>
              <w:rPr>
                <w:spacing w:val="1"/>
                <w:sz w:val="16"/>
              </w:rPr>
              <w:t xml:space="preserve"> </w:t>
            </w:r>
            <w:r>
              <w:rPr>
                <w:sz w:val="16"/>
              </w:rPr>
              <w:t>de</w:t>
            </w:r>
            <w:r>
              <w:rPr>
                <w:spacing w:val="1"/>
                <w:sz w:val="16"/>
              </w:rPr>
              <w:t xml:space="preserve"> </w:t>
            </w:r>
            <w:r>
              <w:rPr>
                <w:sz w:val="16"/>
              </w:rPr>
              <w:t>varios</w:t>
            </w:r>
            <w:r>
              <w:rPr>
                <w:spacing w:val="1"/>
                <w:sz w:val="16"/>
              </w:rPr>
              <w:t xml:space="preserve"> </w:t>
            </w:r>
            <w:r>
              <w:rPr>
                <w:sz w:val="16"/>
              </w:rPr>
              <w:t>de</w:t>
            </w:r>
            <w:r>
              <w:rPr>
                <w:spacing w:val="1"/>
                <w:sz w:val="16"/>
              </w:rPr>
              <w:t xml:space="preserve"> </w:t>
            </w:r>
            <w:r>
              <w:rPr>
                <w:sz w:val="16"/>
              </w:rPr>
              <w:t>los</w:t>
            </w:r>
            <w:r>
              <w:rPr>
                <w:spacing w:val="1"/>
                <w:sz w:val="16"/>
              </w:rPr>
              <w:t xml:space="preserve"> </w:t>
            </w:r>
            <w:r>
              <w:rPr>
                <w:sz w:val="16"/>
              </w:rPr>
              <w:t>aspectos</w:t>
            </w:r>
            <w:r>
              <w:rPr>
                <w:spacing w:val="-37"/>
                <w:sz w:val="16"/>
              </w:rPr>
              <w:t xml:space="preserve"> </w:t>
            </w:r>
            <w:r>
              <w:rPr>
                <w:sz w:val="16"/>
              </w:rPr>
              <w:t>fundamentales del</w:t>
            </w:r>
            <w:r>
              <w:rPr>
                <w:spacing w:val="1"/>
                <w:sz w:val="16"/>
              </w:rPr>
              <w:t xml:space="preserve"> </w:t>
            </w:r>
            <w:r>
              <w:rPr>
                <w:sz w:val="16"/>
              </w:rPr>
              <w:t>resumen</w:t>
            </w:r>
          </w:p>
        </w:tc>
        <w:tc>
          <w:tcPr>
            <w:tcW w:w="1217" w:type="dxa"/>
          </w:tcPr>
          <w:p w14:paraId="10054216" w14:textId="77777777" w:rsidR="00662E13" w:rsidRDefault="00000000">
            <w:pPr>
              <w:pStyle w:val="TableParagraph"/>
              <w:tabs>
                <w:tab w:val="left" w:pos="796"/>
              </w:tabs>
              <w:spacing w:before="1"/>
              <w:ind w:left="105" w:right="97"/>
              <w:jc w:val="both"/>
              <w:rPr>
                <w:sz w:val="16"/>
              </w:rPr>
            </w:pPr>
            <w:r>
              <w:rPr>
                <w:spacing w:val="-2"/>
                <w:sz w:val="16"/>
              </w:rPr>
              <w:t>No</w:t>
            </w:r>
            <w:r>
              <w:rPr>
                <w:spacing w:val="-8"/>
                <w:sz w:val="16"/>
              </w:rPr>
              <w:t xml:space="preserve"> </w:t>
            </w:r>
            <w:r>
              <w:rPr>
                <w:spacing w:val="-1"/>
                <w:sz w:val="16"/>
              </w:rPr>
              <w:t>se</w:t>
            </w:r>
            <w:r>
              <w:rPr>
                <w:spacing w:val="-11"/>
                <w:sz w:val="16"/>
              </w:rPr>
              <w:t xml:space="preserve"> </w:t>
            </w:r>
            <w:r>
              <w:rPr>
                <w:spacing w:val="-1"/>
                <w:sz w:val="16"/>
              </w:rPr>
              <w:t>observa</w:t>
            </w:r>
            <w:r>
              <w:rPr>
                <w:spacing w:val="-9"/>
                <w:sz w:val="16"/>
              </w:rPr>
              <w:t xml:space="preserve"> </w:t>
            </w:r>
            <w:r>
              <w:rPr>
                <w:spacing w:val="-1"/>
                <w:sz w:val="16"/>
              </w:rPr>
              <w:t>o</w:t>
            </w:r>
            <w:r>
              <w:rPr>
                <w:spacing w:val="-38"/>
                <w:sz w:val="16"/>
              </w:rPr>
              <w:t xml:space="preserve"> </w:t>
            </w:r>
            <w:r>
              <w:rPr>
                <w:sz w:val="16"/>
              </w:rPr>
              <w:t>indica algo que</w:t>
            </w:r>
            <w:r>
              <w:rPr>
                <w:spacing w:val="-37"/>
                <w:sz w:val="16"/>
              </w:rPr>
              <w:t xml:space="preserve"> </w:t>
            </w:r>
            <w:r>
              <w:rPr>
                <w:sz w:val="16"/>
              </w:rPr>
              <w:t>no</w:t>
            </w:r>
            <w:r>
              <w:rPr>
                <w:sz w:val="16"/>
              </w:rPr>
              <w:tab/>
            </w:r>
            <w:r>
              <w:rPr>
                <w:spacing w:val="-1"/>
                <w:sz w:val="16"/>
              </w:rPr>
              <w:t>tiene</w:t>
            </w:r>
          </w:p>
          <w:p w14:paraId="34C4F832" w14:textId="77777777" w:rsidR="00662E13" w:rsidRDefault="00000000">
            <w:pPr>
              <w:pStyle w:val="TableParagraph"/>
              <w:spacing w:line="184" w:lineRule="exact"/>
              <w:ind w:left="105" w:right="98"/>
              <w:jc w:val="both"/>
              <w:rPr>
                <w:sz w:val="16"/>
              </w:rPr>
            </w:pPr>
            <w:r>
              <w:rPr>
                <w:sz w:val="16"/>
              </w:rPr>
              <w:t>relevancia</w:t>
            </w:r>
            <w:r>
              <w:rPr>
                <w:spacing w:val="1"/>
                <w:sz w:val="16"/>
              </w:rPr>
              <w:t xml:space="preserve"> </w:t>
            </w:r>
            <w:r>
              <w:rPr>
                <w:sz w:val="16"/>
              </w:rPr>
              <w:t>o</w:t>
            </w:r>
            <w:r>
              <w:rPr>
                <w:spacing w:val="-37"/>
                <w:sz w:val="16"/>
              </w:rPr>
              <w:t xml:space="preserve"> </w:t>
            </w:r>
            <w:r>
              <w:rPr>
                <w:sz w:val="16"/>
              </w:rPr>
              <w:t>diferente</w:t>
            </w:r>
          </w:p>
        </w:tc>
        <w:tc>
          <w:tcPr>
            <w:tcW w:w="1239" w:type="dxa"/>
          </w:tcPr>
          <w:p w14:paraId="03726478" w14:textId="77777777" w:rsidR="00662E13" w:rsidRDefault="00662E13">
            <w:pPr>
              <w:pStyle w:val="TableParagraph"/>
              <w:spacing w:before="5"/>
              <w:rPr>
                <w:sz w:val="28"/>
              </w:rPr>
            </w:pPr>
          </w:p>
          <w:p w14:paraId="5684FBF3" w14:textId="77777777" w:rsidR="00662E13" w:rsidRDefault="00000000">
            <w:pPr>
              <w:pStyle w:val="TableParagraph"/>
              <w:ind w:left="240" w:right="232"/>
              <w:jc w:val="center"/>
              <w:rPr>
                <w:rFonts w:ascii="Cambria Math"/>
              </w:rPr>
            </w:pPr>
            <w:r>
              <w:rPr>
                <w:rFonts w:ascii="Cambria Math"/>
                <w:w w:val="115"/>
                <w:position w:val="15"/>
              </w:rPr>
              <w:t>(</w:t>
            </w:r>
            <w:r>
              <w:rPr>
                <w:rFonts w:ascii="Cambria Math"/>
                <w:w w:val="115"/>
              </w:rPr>
              <w:t>15%</w:t>
            </w:r>
            <w:r>
              <w:rPr>
                <w:rFonts w:ascii="Cambria Math"/>
                <w:w w:val="115"/>
                <w:position w:val="15"/>
              </w:rPr>
              <w:t>)</w:t>
            </w:r>
          </w:p>
        </w:tc>
      </w:tr>
      <w:tr w:rsidR="00662E13" w14:paraId="052D2056" w14:textId="77777777">
        <w:trPr>
          <w:trHeight w:val="1471"/>
        </w:trPr>
        <w:tc>
          <w:tcPr>
            <w:tcW w:w="2062" w:type="dxa"/>
          </w:tcPr>
          <w:p w14:paraId="2FD4F465" w14:textId="77777777" w:rsidR="00662E13" w:rsidRDefault="00662E13">
            <w:pPr>
              <w:pStyle w:val="TableParagraph"/>
            </w:pPr>
          </w:p>
          <w:p w14:paraId="17B097B1" w14:textId="77777777" w:rsidR="00662E13" w:rsidRDefault="00000000">
            <w:pPr>
              <w:pStyle w:val="TableParagraph"/>
              <w:spacing w:before="136"/>
              <w:ind w:left="335" w:right="325" w:hanging="1"/>
              <w:jc w:val="center"/>
              <w:rPr>
                <w:b/>
                <w:sz w:val="20"/>
              </w:rPr>
            </w:pPr>
            <w:r>
              <w:rPr>
                <w:b/>
                <w:sz w:val="20"/>
              </w:rPr>
              <w:t>Introducción y</w:t>
            </w:r>
            <w:r>
              <w:rPr>
                <w:b/>
                <w:spacing w:val="1"/>
                <w:sz w:val="20"/>
              </w:rPr>
              <w:t xml:space="preserve"> </w:t>
            </w:r>
            <w:r>
              <w:rPr>
                <w:b/>
                <w:sz w:val="20"/>
              </w:rPr>
              <w:t>fundamentación</w:t>
            </w:r>
            <w:r>
              <w:rPr>
                <w:b/>
                <w:spacing w:val="-48"/>
                <w:sz w:val="20"/>
              </w:rPr>
              <w:t xml:space="preserve"> </w:t>
            </w:r>
            <w:r>
              <w:rPr>
                <w:b/>
                <w:sz w:val="20"/>
              </w:rPr>
              <w:t>teórica</w:t>
            </w:r>
          </w:p>
        </w:tc>
        <w:tc>
          <w:tcPr>
            <w:tcW w:w="3061" w:type="dxa"/>
          </w:tcPr>
          <w:p w14:paraId="6CB82256" w14:textId="77777777" w:rsidR="00662E13" w:rsidRDefault="00000000">
            <w:pPr>
              <w:pStyle w:val="TableParagraph"/>
              <w:spacing w:before="93"/>
              <w:ind w:left="107" w:right="95"/>
              <w:jc w:val="both"/>
              <w:rPr>
                <w:sz w:val="16"/>
              </w:rPr>
            </w:pPr>
            <w:r>
              <w:rPr>
                <w:sz w:val="16"/>
              </w:rPr>
              <w:t>Es un material con antecedentes coherentes</w:t>
            </w:r>
            <w:r>
              <w:rPr>
                <w:spacing w:val="1"/>
                <w:sz w:val="16"/>
              </w:rPr>
              <w:t xml:space="preserve"> </w:t>
            </w:r>
            <w:r>
              <w:rPr>
                <w:sz w:val="16"/>
              </w:rPr>
              <w:t>y</w:t>
            </w:r>
            <w:r>
              <w:rPr>
                <w:spacing w:val="1"/>
                <w:sz w:val="16"/>
              </w:rPr>
              <w:t xml:space="preserve"> </w:t>
            </w:r>
            <w:r>
              <w:rPr>
                <w:sz w:val="16"/>
              </w:rPr>
              <w:t>bien</w:t>
            </w:r>
            <w:r>
              <w:rPr>
                <w:spacing w:val="1"/>
                <w:sz w:val="16"/>
              </w:rPr>
              <w:t xml:space="preserve"> </w:t>
            </w:r>
            <w:r>
              <w:rPr>
                <w:sz w:val="16"/>
              </w:rPr>
              <w:t>redactado.</w:t>
            </w:r>
            <w:r>
              <w:rPr>
                <w:spacing w:val="1"/>
                <w:sz w:val="16"/>
              </w:rPr>
              <w:t xml:space="preserve"> </w:t>
            </w:r>
            <w:r>
              <w:rPr>
                <w:sz w:val="16"/>
              </w:rPr>
              <w:t>Incluye</w:t>
            </w:r>
            <w:r>
              <w:rPr>
                <w:spacing w:val="1"/>
                <w:sz w:val="16"/>
              </w:rPr>
              <w:t xml:space="preserve"> </w:t>
            </w:r>
            <w:r>
              <w:rPr>
                <w:sz w:val="16"/>
              </w:rPr>
              <w:t>la</w:t>
            </w:r>
            <w:r>
              <w:rPr>
                <w:spacing w:val="1"/>
                <w:sz w:val="16"/>
              </w:rPr>
              <w:t xml:space="preserve"> </w:t>
            </w:r>
            <w:r>
              <w:rPr>
                <w:sz w:val="16"/>
              </w:rPr>
              <w:t>información</w:t>
            </w:r>
            <w:r>
              <w:rPr>
                <w:spacing w:val="1"/>
                <w:sz w:val="16"/>
              </w:rPr>
              <w:t xml:space="preserve"> </w:t>
            </w:r>
            <w:r>
              <w:rPr>
                <w:sz w:val="16"/>
              </w:rPr>
              <w:t>pertinente para el experimento/temática del</w:t>
            </w:r>
            <w:r>
              <w:rPr>
                <w:spacing w:val="1"/>
                <w:sz w:val="16"/>
              </w:rPr>
              <w:t xml:space="preserve"> </w:t>
            </w:r>
            <w:r>
              <w:rPr>
                <w:sz w:val="16"/>
              </w:rPr>
              <w:t>laboratorio como la fundamentación teórica</w:t>
            </w:r>
            <w:r>
              <w:rPr>
                <w:spacing w:val="1"/>
                <w:sz w:val="16"/>
              </w:rPr>
              <w:t xml:space="preserve"> </w:t>
            </w:r>
            <w:r>
              <w:rPr>
                <w:sz w:val="16"/>
              </w:rPr>
              <w:t>e incluyendo referencias adecuadas. Indica</w:t>
            </w:r>
            <w:r>
              <w:rPr>
                <w:spacing w:val="1"/>
                <w:sz w:val="16"/>
              </w:rPr>
              <w:t xml:space="preserve"> </w:t>
            </w:r>
            <w:r>
              <w:rPr>
                <w:sz w:val="16"/>
              </w:rPr>
              <w:t>de</w:t>
            </w:r>
            <w:r>
              <w:rPr>
                <w:spacing w:val="1"/>
                <w:sz w:val="16"/>
              </w:rPr>
              <w:t xml:space="preserve"> </w:t>
            </w:r>
            <w:r>
              <w:rPr>
                <w:sz w:val="16"/>
              </w:rPr>
              <w:t>manera</w:t>
            </w:r>
            <w:r>
              <w:rPr>
                <w:spacing w:val="1"/>
                <w:sz w:val="16"/>
              </w:rPr>
              <w:t xml:space="preserve"> </w:t>
            </w:r>
            <w:r>
              <w:rPr>
                <w:sz w:val="16"/>
              </w:rPr>
              <w:t>adecuada</w:t>
            </w:r>
            <w:r>
              <w:rPr>
                <w:spacing w:val="1"/>
                <w:sz w:val="16"/>
              </w:rPr>
              <w:t xml:space="preserve"> </w:t>
            </w:r>
            <w:r>
              <w:rPr>
                <w:sz w:val="16"/>
              </w:rPr>
              <w:t>el</w:t>
            </w:r>
            <w:r>
              <w:rPr>
                <w:spacing w:val="1"/>
                <w:sz w:val="16"/>
              </w:rPr>
              <w:t xml:space="preserve"> </w:t>
            </w:r>
            <w:r>
              <w:rPr>
                <w:sz w:val="16"/>
              </w:rPr>
              <w:t>propósito</w:t>
            </w:r>
            <w:r>
              <w:rPr>
                <w:spacing w:val="1"/>
                <w:sz w:val="16"/>
              </w:rPr>
              <w:t xml:space="preserve"> </w:t>
            </w:r>
            <w:r>
              <w:rPr>
                <w:sz w:val="16"/>
              </w:rPr>
              <w:t>del</w:t>
            </w:r>
            <w:r>
              <w:rPr>
                <w:spacing w:val="1"/>
                <w:sz w:val="16"/>
              </w:rPr>
              <w:t xml:space="preserve"> </w:t>
            </w:r>
            <w:r>
              <w:rPr>
                <w:sz w:val="16"/>
              </w:rPr>
              <w:t>laboratorio/experimento.</w:t>
            </w:r>
          </w:p>
        </w:tc>
        <w:tc>
          <w:tcPr>
            <w:tcW w:w="3126" w:type="dxa"/>
          </w:tcPr>
          <w:p w14:paraId="6F0A308E" w14:textId="77777777" w:rsidR="00662E13" w:rsidRDefault="00000000">
            <w:pPr>
              <w:pStyle w:val="TableParagraph"/>
              <w:ind w:left="109" w:right="94"/>
              <w:jc w:val="both"/>
              <w:rPr>
                <w:sz w:val="16"/>
              </w:rPr>
            </w:pPr>
            <w:r>
              <w:rPr>
                <w:sz w:val="16"/>
              </w:rPr>
              <w:t xml:space="preserve">Es casi </w:t>
            </w:r>
            <w:proofErr w:type="gramStart"/>
            <w:r>
              <w:rPr>
                <w:sz w:val="16"/>
              </w:rPr>
              <w:t>completo</w:t>
            </w:r>
            <w:proofErr w:type="gramEnd"/>
            <w:r>
              <w:rPr>
                <w:sz w:val="16"/>
              </w:rPr>
              <w:t xml:space="preserve"> pero no brinda un contexto</w:t>
            </w:r>
            <w:r>
              <w:rPr>
                <w:spacing w:val="1"/>
                <w:sz w:val="16"/>
              </w:rPr>
              <w:t xml:space="preserve"> </w:t>
            </w:r>
            <w:r>
              <w:rPr>
                <w:sz w:val="16"/>
              </w:rPr>
              <w:t>de los aspectos menos relevantes que toca el</w:t>
            </w:r>
            <w:r>
              <w:rPr>
                <w:spacing w:val="1"/>
                <w:sz w:val="16"/>
              </w:rPr>
              <w:t xml:space="preserve"> </w:t>
            </w:r>
            <w:r>
              <w:rPr>
                <w:sz w:val="16"/>
              </w:rPr>
              <w:t>laboratorio.</w:t>
            </w:r>
            <w:r>
              <w:rPr>
                <w:spacing w:val="1"/>
                <w:sz w:val="16"/>
              </w:rPr>
              <w:t xml:space="preserve"> </w:t>
            </w:r>
            <w:r>
              <w:rPr>
                <w:sz w:val="16"/>
              </w:rPr>
              <w:t>Aunque</w:t>
            </w:r>
            <w:r>
              <w:rPr>
                <w:spacing w:val="1"/>
                <w:sz w:val="16"/>
              </w:rPr>
              <w:t xml:space="preserve"> </w:t>
            </w:r>
            <w:r>
              <w:rPr>
                <w:sz w:val="16"/>
              </w:rPr>
              <w:t>contiene</w:t>
            </w:r>
            <w:r>
              <w:rPr>
                <w:spacing w:val="1"/>
                <w:sz w:val="16"/>
              </w:rPr>
              <w:t xml:space="preserve"> </w:t>
            </w:r>
            <w:r>
              <w:rPr>
                <w:sz w:val="16"/>
              </w:rPr>
              <w:t>información</w:t>
            </w:r>
            <w:r>
              <w:rPr>
                <w:spacing w:val="1"/>
                <w:sz w:val="16"/>
              </w:rPr>
              <w:t xml:space="preserve"> </w:t>
            </w:r>
            <w:r>
              <w:rPr>
                <w:sz w:val="16"/>
              </w:rPr>
              <w:t>relevante, falta en proveer antecedentes para</w:t>
            </w:r>
            <w:r>
              <w:rPr>
                <w:spacing w:val="1"/>
                <w:sz w:val="16"/>
              </w:rPr>
              <w:t xml:space="preserve"> </w:t>
            </w:r>
            <w:r>
              <w:rPr>
                <w:sz w:val="16"/>
              </w:rPr>
              <w:t>algunos de los aspectos que se fundamenta el</w:t>
            </w:r>
            <w:r>
              <w:rPr>
                <w:spacing w:val="-37"/>
                <w:sz w:val="16"/>
              </w:rPr>
              <w:t xml:space="preserve"> </w:t>
            </w:r>
            <w:r>
              <w:rPr>
                <w:sz w:val="16"/>
              </w:rPr>
              <w:t>laboratorio. Aunque las ideas principales son</w:t>
            </w:r>
            <w:r>
              <w:rPr>
                <w:spacing w:val="-37"/>
                <w:sz w:val="16"/>
              </w:rPr>
              <w:t xml:space="preserve"> </w:t>
            </w:r>
            <w:r>
              <w:rPr>
                <w:sz w:val="16"/>
              </w:rPr>
              <w:t>fáciles</w:t>
            </w:r>
            <w:r>
              <w:rPr>
                <w:spacing w:val="-3"/>
                <w:sz w:val="16"/>
              </w:rPr>
              <w:t xml:space="preserve"> </w:t>
            </w:r>
            <w:r>
              <w:rPr>
                <w:sz w:val="16"/>
              </w:rPr>
              <w:t>de</w:t>
            </w:r>
            <w:r>
              <w:rPr>
                <w:spacing w:val="-1"/>
                <w:sz w:val="16"/>
              </w:rPr>
              <w:t xml:space="preserve"> </w:t>
            </w:r>
            <w:r>
              <w:rPr>
                <w:sz w:val="16"/>
              </w:rPr>
              <w:t>leer, se</w:t>
            </w:r>
            <w:r>
              <w:rPr>
                <w:spacing w:val="-1"/>
                <w:sz w:val="16"/>
              </w:rPr>
              <w:t xml:space="preserve"> </w:t>
            </w:r>
            <w:r>
              <w:rPr>
                <w:sz w:val="16"/>
              </w:rPr>
              <w:t>evidencia</w:t>
            </w:r>
            <w:r>
              <w:rPr>
                <w:spacing w:val="-1"/>
                <w:sz w:val="16"/>
              </w:rPr>
              <w:t xml:space="preserve"> </w:t>
            </w:r>
            <w:r>
              <w:rPr>
                <w:sz w:val="16"/>
              </w:rPr>
              <w:t>oportunidades</w:t>
            </w:r>
            <w:r>
              <w:rPr>
                <w:spacing w:val="-1"/>
                <w:sz w:val="16"/>
              </w:rPr>
              <w:t xml:space="preserve"> </w:t>
            </w:r>
            <w:r>
              <w:rPr>
                <w:sz w:val="16"/>
              </w:rPr>
              <w:t>de</w:t>
            </w:r>
          </w:p>
          <w:p w14:paraId="74F5A667" w14:textId="77777777" w:rsidR="00662E13" w:rsidRDefault="00000000">
            <w:pPr>
              <w:pStyle w:val="TableParagraph"/>
              <w:spacing w:line="163" w:lineRule="exact"/>
              <w:ind w:left="109"/>
              <w:jc w:val="both"/>
              <w:rPr>
                <w:sz w:val="16"/>
              </w:rPr>
            </w:pPr>
            <w:r>
              <w:rPr>
                <w:sz w:val="16"/>
              </w:rPr>
              <w:t>mejora</w:t>
            </w:r>
            <w:r>
              <w:rPr>
                <w:spacing w:val="-4"/>
                <w:sz w:val="16"/>
              </w:rPr>
              <w:t xml:space="preserve"> </w:t>
            </w:r>
            <w:r>
              <w:rPr>
                <w:sz w:val="16"/>
              </w:rPr>
              <w:t>en</w:t>
            </w:r>
            <w:r>
              <w:rPr>
                <w:spacing w:val="-2"/>
                <w:sz w:val="16"/>
              </w:rPr>
              <w:t xml:space="preserve"> </w:t>
            </w:r>
            <w:r>
              <w:rPr>
                <w:sz w:val="16"/>
              </w:rPr>
              <w:t>su</w:t>
            </w:r>
            <w:r>
              <w:rPr>
                <w:spacing w:val="-2"/>
                <w:sz w:val="16"/>
              </w:rPr>
              <w:t xml:space="preserve"> </w:t>
            </w:r>
            <w:r>
              <w:rPr>
                <w:sz w:val="16"/>
              </w:rPr>
              <w:t>escritura.</w:t>
            </w:r>
          </w:p>
        </w:tc>
        <w:tc>
          <w:tcPr>
            <w:tcW w:w="2091" w:type="dxa"/>
          </w:tcPr>
          <w:p w14:paraId="0EFDB023" w14:textId="77777777" w:rsidR="00662E13" w:rsidRDefault="00662E13">
            <w:pPr>
              <w:pStyle w:val="TableParagraph"/>
              <w:rPr>
                <w:sz w:val="16"/>
              </w:rPr>
            </w:pPr>
          </w:p>
          <w:p w14:paraId="355AE5CA" w14:textId="77777777" w:rsidR="00662E13" w:rsidRDefault="00000000">
            <w:pPr>
              <w:pStyle w:val="TableParagraph"/>
              <w:ind w:left="108" w:right="97"/>
              <w:jc w:val="both"/>
              <w:rPr>
                <w:sz w:val="16"/>
              </w:rPr>
            </w:pPr>
            <w:r>
              <w:rPr>
                <w:sz w:val="16"/>
              </w:rPr>
              <w:t>Ciertos puntos introductorios</w:t>
            </w:r>
            <w:r>
              <w:rPr>
                <w:spacing w:val="-37"/>
                <w:sz w:val="16"/>
              </w:rPr>
              <w:t xml:space="preserve"> </w:t>
            </w:r>
            <w:r>
              <w:rPr>
                <w:spacing w:val="-1"/>
                <w:sz w:val="16"/>
              </w:rPr>
              <w:t>no son tocados (antecedentes,</w:t>
            </w:r>
            <w:r>
              <w:rPr>
                <w:spacing w:val="-37"/>
                <w:sz w:val="16"/>
              </w:rPr>
              <w:t xml:space="preserve"> </w:t>
            </w:r>
            <w:r>
              <w:rPr>
                <w:sz w:val="16"/>
              </w:rPr>
              <w:t>teoría,</w:t>
            </w:r>
            <w:r>
              <w:rPr>
                <w:spacing w:val="1"/>
                <w:sz w:val="16"/>
              </w:rPr>
              <w:t xml:space="preserve"> </w:t>
            </w:r>
            <w:r>
              <w:rPr>
                <w:sz w:val="16"/>
              </w:rPr>
              <w:t>contexto,</w:t>
            </w:r>
            <w:r>
              <w:rPr>
                <w:spacing w:val="1"/>
                <w:sz w:val="16"/>
              </w:rPr>
              <w:t xml:space="preserve"> </w:t>
            </w:r>
            <w:r>
              <w:rPr>
                <w:sz w:val="16"/>
              </w:rPr>
              <w:t>etc)</w:t>
            </w:r>
            <w:r>
              <w:rPr>
                <w:spacing w:val="1"/>
                <w:sz w:val="16"/>
              </w:rPr>
              <w:t xml:space="preserve"> </w:t>
            </w:r>
            <w:r>
              <w:rPr>
                <w:sz w:val="16"/>
              </w:rPr>
              <w:t>o</w:t>
            </w:r>
            <w:r>
              <w:rPr>
                <w:spacing w:val="1"/>
                <w:sz w:val="16"/>
              </w:rPr>
              <w:t xml:space="preserve"> </w:t>
            </w:r>
            <w:r>
              <w:rPr>
                <w:sz w:val="16"/>
              </w:rPr>
              <w:t>los</w:t>
            </w:r>
            <w:r>
              <w:rPr>
                <w:spacing w:val="1"/>
                <w:sz w:val="16"/>
              </w:rPr>
              <w:t xml:space="preserve"> </w:t>
            </w:r>
            <w:r>
              <w:rPr>
                <w:sz w:val="16"/>
              </w:rPr>
              <w:t>aspectos</w:t>
            </w:r>
            <w:r>
              <w:rPr>
                <w:spacing w:val="1"/>
                <w:sz w:val="16"/>
              </w:rPr>
              <w:t xml:space="preserve"> </w:t>
            </w:r>
            <w:r>
              <w:rPr>
                <w:sz w:val="16"/>
              </w:rPr>
              <w:t>son</w:t>
            </w:r>
            <w:r>
              <w:rPr>
                <w:spacing w:val="1"/>
                <w:sz w:val="16"/>
              </w:rPr>
              <w:t xml:space="preserve"> </w:t>
            </w:r>
            <w:r>
              <w:rPr>
                <w:sz w:val="16"/>
              </w:rPr>
              <w:t>vagamente</w:t>
            </w:r>
            <w:r>
              <w:rPr>
                <w:spacing w:val="-37"/>
                <w:sz w:val="16"/>
              </w:rPr>
              <w:t xml:space="preserve"> </w:t>
            </w:r>
            <w:r>
              <w:rPr>
                <w:sz w:val="16"/>
              </w:rPr>
              <w:t>expuestos o confusos para su</w:t>
            </w:r>
            <w:r>
              <w:rPr>
                <w:spacing w:val="-37"/>
                <w:sz w:val="16"/>
              </w:rPr>
              <w:t xml:space="preserve"> </w:t>
            </w:r>
            <w:r>
              <w:rPr>
                <w:sz w:val="16"/>
              </w:rPr>
              <w:t>entendimiento.</w:t>
            </w:r>
          </w:p>
        </w:tc>
        <w:tc>
          <w:tcPr>
            <w:tcW w:w="1424" w:type="dxa"/>
          </w:tcPr>
          <w:p w14:paraId="7B2E3D43" w14:textId="77777777" w:rsidR="00662E13" w:rsidRDefault="00000000">
            <w:pPr>
              <w:pStyle w:val="TableParagraph"/>
              <w:tabs>
                <w:tab w:val="left" w:pos="887"/>
                <w:tab w:val="left" w:pos="1179"/>
              </w:tabs>
              <w:ind w:left="106" w:right="97"/>
              <w:rPr>
                <w:sz w:val="16"/>
              </w:rPr>
            </w:pPr>
            <w:r>
              <w:rPr>
                <w:sz w:val="16"/>
              </w:rPr>
              <w:t>Existe</w:t>
            </w:r>
            <w:r>
              <w:rPr>
                <w:spacing w:val="23"/>
                <w:sz w:val="16"/>
              </w:rPr>
              <w:t xml:space="preserve"> </w:t>
            </w:r>
            <w:r>
              <w:rPr>
                <w:sz w:val="16"/>
              </w:rPr>
              <w:t>muy</w:t>
            </w:r>
            <w:r>
              <w:rPr>
                <w:spacing w:val="24"/>
                <w:sz w:val="16"/>
              </w:rPr>
              <w:t xml:space="preserve"> </w:t>
            </w:r>
            <w:r>
              <w:rPr>
                <w:sz w:val="16"/>
              </w:rPr>
              <w:t>poca</w:t>
            </w:r>
            <w:r>
              <w:rPr>
                <w:spacing w:val="-37"/>
                <w:sz w:val="16"/>
              </w:rPr>
              <w:t xml:space="preserve"> </w:t>
            </w:r>
            <w:r>
              <w:rPr>
                <w:sz w:val="16"/>
              </w:rPr>
              <w:t>información de los</w:t>
            </w:r>
            <w:r>
              <w:rPr>
                <w:spacing w:val="-37"/>
                <w:sz w:val="16"/>
              </w:rPr>
              <w:t xml:space="preserve"> </w:t>
            </w:r>
            <w:r>
              <w:rPr>
                <w:sz w:val="16"/>
              </w:rPr>
              <w:t>antecedentes,</w:t>
            </w:r>
            <w:r>
              <w:rPr>
                <w:spacing w:val="1"/>
                <w:sz w:val="16"/>
              </w:rPr>
              <w:t xml:space="preserve"> </w:t>
            </w:r>
            <w:r>
              <w:rPr>
                <w:sz w:val="16"/>
              </w:rPr>
              <w:t>contexto</w:t>
            </w:r>
            <w:r>
              <w:rPr>
                <w:sz w:val="16"/>
              </w:rPr>
              <w:tab/>
              <w:t>o</w:t>
            </w:r>
            <w:r>
              <w:rPr>
                <w:sz w:val="16"/>
              </w:rPr>
              <w:tab/>
            </w:r>
            <w:r>
              <w:rPr>
                <w:spacing w:val="-3"/>
                <w:sz w:val="16"/>
              </w:rPr>
              <w:t>la</w:t>
            </w:r>
            <w:r>
              <w:rPr>
                <w:spacing w:val="-37"/>
                <w:sz w:val="16"/>
              </w:rPr>
              <w:t xml:space="preserve"> </w:t>
            </w:r>
            <w:r>
              <w:rPr>
                <w:spacing w:val="-1"/>
                <w:sz w:val="16"/>
              </w:rPr>
              <w:t>información</w:t>
            </w:r>
            <w:r>
              <w:rPr>
                <w:spacing w:val="-1"/>
                <w:sz w:val="16"/>
              </w:rPr>
              <w:tab/>
            </w:r>
            <w:r>
              <w:rPr>
                <w:sz w:val="16"/>
              </w:rPr>
              <w:t>es</w:t>
            </w:r>
            <w:r>
              <w:rPr>
                <w:spacing w:val="1"/>
                <w:sz w:val="16"/>
              </w:rPr>
              <w:t xml:space="preserve"> </w:t>
            </w:r>
            <w:r>
              <w:rPr>
                <w:sz w:val="16"/>
              </w:rPr>
              <w:t>incorrecta.</w:t>
            </w:r>
            <w:r>
              <w:rPr>
                <w:spacing w:val="17"/>
                <w:sz w:val="16"/>
              </w:rPr>
              <w:t xml:space="preserve"> </w:t>
            </w:r>
            <w:r>
              <w:rPr>
                <w:sz w:val="16"/>
              </w:rPr>
              <w:t>No</w:t>
            </w:r>
            <w:r>
              <w:rPr>
                <w:spacing w:val="17"/>
                <w:sz w:val="16"/>
              </w:rPr>
              <w:t xml:space="preserve"> </w:t>
            </w:r>
            <w:r>
              <w:rPr>
                <w:sz w:val="16"/>
              </w:rPr>
              <w:t>se</w:t>
            </w:r>
            <w:r>
              <w:rPr>
                <w:spacing w:val="-37"/>
                <w:sz w:val="16"/>
              </w:rPr>
              <w:t xml:space="preserve"> </w:t>
            </w:r>
            <w:r>
              <w:rPr>
                <w:sz w:val="16"/>
              </w:rPr>
              <w:t>observan</w:t>
            </w:r>
          </w:p>
          <w:p w14:paraId="37F12D19" w14:textId="77777777" w:rsidR="00662E13" w:rsidRDefault="00000000">
            <w:pPr>
              <w:pStyle w:val="TableParagraph"/>
              <w:spacing w:line="163" w:lineRule="exact"/>
              <w:ind w:left="106"/>
              <w:rPr>
                <w:sz w:val="16"/>
              </w:rPr>
            </w:pPr>
            <w:r>
              <w:rPr>
                <w:sz w:val="16"/>
              </w:rPr>
              <w:t>referencias.</w:t>
            </w:r>
          </w:p>
        </w:tc>
        <w:tc>
          <w:tcPr>
            <w:tcW w:w="1217" w:type="dxa"/>
          </w:tcPr>
          <w:p w14:paraId="3A5BF85E" w14:textId="77777777" w:rsidR="00662E13" w:rsidRDefault="00662E13">
            <w:pPr>
              <w:pStyle w:val="TableParagraph"/>
              <w:spacing w:before="10"/>
              <w:rPr>
                <w:sz w:val="23"/>
              </w:rPr>
            </w:pPr>
          </w:p>
          <w:p w14:paraId="7553F148" w14:textId="77777777" w:rsidR="00662E13" w:rsidRDefault="00000000">
            <w:pPr>
              <w:pStyle w:val="TableParagraph"/>
              <w:tabs>
                <w:tab w:val="left" w:pos="796"/>
              </w:tabs>
              <w:ind w:left="105" w:right="97"/>
              <w:jc w:val="both"/>
              <w:rPr>
                <w:sz w:val="16"/>
              </w:rPr>
            </w:pPr>
            <w:r>
              <w:rPr>
                <w:spacing w:val="-2"/>
                <w:sz w:val="16"/>
              </w:rPr>
              <w:t>No</w:t>
            </w:r>
            <w:r>
              <w:rPr>
                <w:spacing w:val="-8"/>
                <w:sz w:val="16"/>
              </w:rPr>
              <w:t xml:space="preserve"> </w:t>
            </w:r>
            <w:r>
              <w:rPr>
                <w:spacing w:val="-1"/>
                <w:sz w:val="16"/>
              </w:rPr>
              <w:t>se</w:t>
            </w:r>
            <w:r>
              <w:rPr>
                <w:spacing w:val="-11"/>
                <w:sz w:val="16"/>
              </w:rPr>
              <w:t xml:space="preserve"> </w:t>
            </w:r>
            <w:r>
              <w:rPr>
                <w:spacing w:val="-1"/>
                <w:sz w:val="16"/>
              </w:rPr>
              <w:t>observa</w:t>
            </w:r>
            <w:r>
              <w:rPr>
                <w:spacing w:val="-9"/>
                <w:sz w:val="16"/>
              </w:rPr>
              <w:t xml:space="preserve"> </w:t>
            </w:r>
            <w:r>
              <w:rPr>
                <w:spacing w:val="-1"/>
                <w:sz w:val="16"/>
              </w:rPr>
              <w:t>o</w:t>
            </w:r>
            <w:r>
              <w:rPr>
                <w:spacing w:val="-38"/>
                <w:sz w:val="16"/>
              </w:rPr>
              <w:t xml:space="preserve"> </w:t>
            </w:r>
            <w:r>
              <w:rPr>
                <w:sz w:val="16"/>
              </w:rPr>
              <w:t>indica algo que</w:t>
            </w:r>
            <w:r>
              <w:rPr>
                <w:spacing w:val="-37"/>
                <w:sz w:val="16"/>
              </w:rPr>
              <w:t xml:space="preserve"> </w:t>
            </w:r>
            <w:r>
              <w:rPr>
                <w:sz w:val="16"/>
              </w:rPr>
              <w:t>no</w:t>
            </w:r>
            <w:r>
              <w:rPr>
                <w:sz w:val="16"/>
              </w:rPr>
              <w:tab/>
            </w:r>
            <w:r>
              <w:rPr>
                <w:spacing w:val="-1"/>
                <w:sz w:val="16"/>
              </w:rPr>
              <w:t>tiene</w:t>
            </w:r>
          </w:p>
          <w:p w14:paraId="305C4DC5" w14:textId="77777777" w:rsidR="00662E13" w:rsidRDefault="00000000">
            <w:pPr>
              <w:pStyle w:val="TableParagraph"/>
              <w:spacing w:before="1"/>
              <w:ind w:left="105" w:right="98"/>
              <w:jc w:val="both"/>
              <w:rPr>
                <w:sz w:val="16"/>
              </w:rPr>
            </w:pPr>
            <w:r>
              <w:rPr>
                <w:sz w:val="16"/>
              </w:rPr>
              <w:t>relevancia</w:t>
            </w:r>
            <w:r>
              <w:rPr>
                <w:spacing w:val="1"/>
                <w:sz w:val="16"/>
              </w:rPr>
              <w:t xml:space="preserve"> </w:t>
            </w:r>
            <w:r>
              <w:rPr>
                <w:sz w:val="16"/>
              </w:rPr>
              <w:t>o</w:t>
            </w:r>
            <w:r>
              <w:rPr>
                <w:spacing w:val="-37"/>
                <w:sz w:val="16"/>
              </w:rPr>
              <w:t xml:space="preserve"> </w:t>
            </w:r>
            <w:r>
              <w:rPr>
                <w:sz w:val="16"/>
              </w:rPr>
              <w:t>diferente</w:t>
            </w:r>
          </w:p>
        </w:tc>
        <w:tc>
          <w:tcPr>
            <w:tcW w:w="1239" w:type="dxa"/>
          </w:tcPr>
          <w:p w14:paraId="602046B9" w14:textId="77777777" w:rsidR="00662E13" w:rsidRDefault="00662E13">
            <w:pPr>
              <w:pStyle w:val="TableParagraph"/>
              <w:spacing w:before="5"/>
              <w:rPr>
                <w:sz w:val="52"/>
              </w:rPr>
            </w:pPr>
          </w:p>
          <w:p w14:paraId="5145FDF9" w14:textId="77777777" w:rsidR="00662E13" w:rsidRDefault="00000000">
            <w:pPr>
              <w:pStyle w:val="TableParagraph"/>
              <w:spacing w:before="1"/>
              <w:ind w:left="240" w:right="232"/>
              <w:jc w:val="center"/>
              <w:rPr>
                <w:rFonts w:ascii="Cambria Math"/>
              </w:rPr>
            </w:pPr>
            <w:r>
              <w:rPr>
                <w:rFonts w:ascii="Cambria Math"/>
                <w:w w:val="115"/>
                <w:position w:val="15"/>
              </w:rPr>
              <w:t>(</w:t>
            </w:r>
            <w:r>
              <w:rPr>
                <w:rFonts w:ascii="Cambria Math"/>
                <w:w w:val="115"/>
              </w:rPr>
              <w:t>25%</w:t>
            </w:r>
            <w:r>
              <w:rPr>
                <w:rFonts w:ascii="Cambria Math"/>
                <w:w w:val="115"/>
                <w:position w:val="15"/>
              </w:rPr>
              <w:t>)</w:t>
            </w:r>
          </w:p>
        </w:tc>
      </w:tr>
      <w:tr w:rsidR="00662E13" w14:paraId="260E80C0" w14:textId="77777777">
        <w:trPr>
          <w:trHeight w:val="1288"/>
        </w:trPr>
        <w:tc>
          <w:tcPr>
            <w:tcW w:w="2062" w:type="dxa"/>
          </w:tcPr>
          <w:p w14:paraId="2F3E45C8" w14:textId="77777777" w:rsidR="00662E13" w:rsidRDefault="00662E13">
            <w:pPr>
              <w:pStyle w:val="TableParagraph"/>
            </w:pPr>
          </w:p>
          <w:p w14:paraId="0307C886" w14:textId="77777777" w:rsidR="00662E13" w:rsidRDefault="00000000">
            <w:pPr>
              <w:pStyle w:val="TableParagraph"/>
              <w:spacing w:before="162"/>
              <w:ind w:left="107" w:firstLine="418"/>
              <w:rPr>
                <w:b/>
                <w:sz w:val="20"/>
              </w:rPr>
            </w:pPr>
            <w:r>
              <w:rPr>
                <w:b/>
                <w:sz w:val="20"/>
              </w:rPr>
              <w:t>Descripción</w:t>
            </w:r>
            <w:r>
              <w:rPr>
                <w:b/>
                <w:spacing w:val="1"/>
                <w:sz w:val="20"/>
              </w:rPr>
              <w:t xml:space="preserve"> </w:t>
            </w:r>
            <w:r>
              <w:rPr>
                <w:b/>
                <w:w w:val="95"/>
                <w:sz w:val="20"/>
              </w:rPr>
              <w:t>Experimental/Virtual</w:t>
            </w:r>
          </w:p>
        </w:tc>
        <w:tc>
          <w:tcPr>
            <w:tcW w:w="3061" w:type="dxa"/>
          </w:tcPr>
          <w:p w14:paraId="5CA47F5D" w14:textId="77777777" w:rsidR="00662E13" w:rsidRDefault="00000000">
            <w:pPr>
              <w:pStyle w:val="TableParagraph"/>
              <w:spacing w:before="93"/>
              <w:ind w:left="107" w:right="96"/>
              <w:jc w:val="both"/>
              <w:rPr>
                <w:sz w:val="16"/>
              </w:rPr>
            </w:pPr>
            <w:r>
              <w:rPr>
                <w:sz w:val="16"/>
              </w:rPr>
              <w:t>Contiene</w:t>
            </w:r>
            <w:r>
              <w:rPr>
                <w:spacing w:val="1"/>
                <w:sz w:val="16"/>
              </w:rPr>
              <w:t xml:space="preserve"> </w:t>
            </w:r>
            <w:r>
              <w:rPr>
                <w:sz w:val="16"/>
              </w:rPr>
              <w:t>detalles</w:t>
            </w:r>
            <w:r>
              <w:rPr>
                <w:spacing w:val="1"/>
                <w:sz w:val="16"/>
              </w:rPr>
              <w:t xml:space="preserve"> </w:t>
            </w:r>
            <w:r>
              <w:rPr>
                <w:sz w:val="16"/>
              </w:rPr>
              <w:t>de</w:t>
            </w:r>
            <w:r>
              <w:rPr>
                <w:spacing w:val="1"/>
                <w:sz w:val="16"/>
              </w:rPr>
              <w:t xml:space="preserve"> </w:t>
            </w:r>
            <w:r>
              <w:rPr>
                <w:sz w:val="16"/>
              </w:rPr>
              <w:t>cómo</w:t>
            </w:r>
            <w:r>
              <w:rPr>
                <w:spacing w:val="1"/>
                <w:sz w:val="16"/>
              </w:rPr>
              <w:t xml:space="preserve"> </w:t>
            </w:r>
            <w:r>
              <w:rPr>
                <w:sz w:val="16"/>
              </w:rPr>
              <w:t>se</w:t>
            </w:r>
            <w:r>
              <w:rPr>
                <w:spacing w:val="1"/>
                <w:sz w:val="16"/>
              </w:rPr>
              <w:t xml:space="preserve"> </w:t>
            </w:r>
            <w:r>
              <w:rPr>
                <w:sz w:val="16"/>
              </w:rPr>
              <w:t>realizó</w:t>
            </w:r>
            <w:r>
              <w:rPr>
                <w:spacing w:val="1"/>
                <w:sz w:val="16"/>
              </w:rPr>
              <w:t xml:space="preserve"> </w:t>
            </w:r>
            <w:r>
              <w:rPr>
                <w:sz w:val="16"/>
              </w:rPr>
              <w:t>el</w:t>
            </w:r>
            <w:r>
              <w:rPr>
                <w:spacing w:val="1"/>
                <w:sz w:val="16"/>
              </w:rPr>
              <w:t xml:space="preserve"> </w:t>
            </w:r>
            <w:r>
              <w:rPr>
                <w:sz w:val="16"/>
              </w:rPr>
              <w:t>procedimiento</w:t>
            </w:r>
            <w:r>
              <w:rPr>
                <w:spacing w:val="1"/>
                <w:sz w:val="16"/>
              </w:rPr>
              <w:t xml:space="preserve"> </w:t>
            </w:r>
            <w:r>
              <w:rPr>
                <w:sz w:val="16"/>
              </w:rPr>
              <w:t>experimental/virtual</w:t>
            </w:r>
            <w:r>
              <w:rPr>
                <w:spacing w:val="1"/>
                <w:sz w:val="16"/>
              </w:rPr>
              <w:t xml:space="preserve"> </w:t>
            </w:r>
            <w:r>
              <w:rPr>
                <w:sz w:val="16"/>
              </w:rPr>
              <w:t>y</w:t>
            </w:r>
            <w:r>
              <w:rPr>
                <w:spacing w:val="1"/>
                <w:sz w:val="16"/>
              </w:rPr>
              <w:t xml:space="preserve"> </w:t>
            </w:r>
            <w:r>
              <w:rPr>
                <w:sz w:val="16"/>
              </w:rPr>
              <w:t>el</w:t>
            </w:r>
            <w:r>
              <w:rPr>
                <w:spacing w:val="1"/>
                <w:sz w:val="16"/>
              </w:rPr>
              <w:t xml:space="preserve"> </w:t>
            </w:r>
            <w:r>
              <w:rPr>
                <w:sz w:val="16"/>
              </w:rPr>
              <w:t>procedimiento seguido para el registro de la</w:t>
            </w:r>
            <w:r>
              <w:rPr>
                <w:spacing w:val="1"/>
                <w:sz w:val="16"/>
              </w:rPr>
              <w:t xml:space="preserve"> </w:t>
            </w:r>
            <w:r>
              <w:rPr>
                <w:sz w:val="16"/>
              </w:rPr>
              <w:t>información.</w:t>
            </w:r>
            <w:r>
              <w:rPr>
                <w:spacing w:val="-8"/>
                <w:sz w:val="16"/>
              </w:rPr>
              <w:t xml:space="preserve"> </w:t>
            </w:r>
            <w:r>
              <w:rPr>
                <w:sz w:val="16"/>
              </w:rPr>
              <w:t>Es</w:t>
            </w:r>
            <w:r>
              <w:rPr>
                <w:spacing w:val="-6"/>
                <w:sz w:val="16"/>
              </w:rPr>
              <w:t xml:space="preserve"> </w:t>
            </w:r>
            <w:r>
              <w:rPr>
                <w:sz w:val="16"/>
              </w:rPr>
              <w:t>escrito</w:t>
            </w:r>
            <w:r>
              <w:rPr>
                <w:spacing w:val="-6"/>
                <w:sz w:val="16"/>
              </w:rPr>
              <w:t xml:space="preserve"> </w:t>
            </w:r>
            <w:r>
              <w:rPr>
                <w:sz w:val="16"/>
              </w:rPr>
              <w:t>de</w:t>
            </w:r>
            <w:r>
              <w:rPr>
                <w:spacing w:val="-4"/>
                <w:sz w:val="16"/>
              </w:rPr>
              <w:t xml:space="preserve"> </w:t>
            </w:r>
            <w:r>
              <w:rPr>
                <w:sz w:val="16"/>
              </w:rPr>
              <w:t>manera</w:t>
            </w:r>
            <w:r>
              <w:rPr>
                <w:spacing w:val="-6"/>
                <w:sz w:val="16"/>
              </w:rPr>
              <w:t xml:space="preserve"> </w:t>
            </w:r>
            <w:r>
              <w:rPr>
                <w:sz w:val="16"/>
              </w:rPr>
              <w:t>correcta</w:t>
            </w:r>
            <w:r>
              <w:rPr>
                <w:spacing w:val="-8"/>
                <w:sz w:val="16"/>
              </w:rPr>
              <w:t xml:space="preserve"> </w:t>
            </w:r>
            <w:r>
              <w:rPr>
                <w:sz w:val="16"/>
              </w:rPr>
              <w:t>y</w:t>
            </w:r>
            <w:r>
              <w:rPr>
                <w:spacing w:val="-38"/>
                <w:sz w:val="16"/>
              </w:rPr>
              <w:t xml:space="preserve"> </w:t>
            </w:r>
            <w:r>
              <w:rPr>
                <w:sz w:val="16"/>
              </w:rPr>
              <w:t>omite información que un lector entrenado</w:t>
            </w:r>
            <w:r>
              <w:rPr>
                <w:spacing w:val="1"/>
                <w:sz w:val="16"/>
              </w:rPr>
              <w:t xml:space="preserve"> </w:t>
            </w:r>
            <w:r>
              <w:rPr>
                <w:sz w:val="16"/>
              </w:rPr>
              <w:t>puede</w:t>
            </w:r>
            <w:r>
              <w:rPr>
                <w:spacing w:val="-3"/>
                <w:sz w:val="16"/>
              </w:rPr>
              <w:t xml:space="preserve"> </w:t>
            </w:r>
            <w:r>
              <w:rPr>
                <w:sz w:val="16"/>
              </w:rPr>
              <w:t>asumir.</w:t>
            </w:r>
          </w:p>
        </w:tc>
        <w:tc>
          <w:tcPr>
            <w:tcW w:w="3126" w:type="dxa"/>
          </w:tcPr>
          <w:p w14:paraId="2DB705F4" w14:textId="77777777" w:rsidR="00662E13" w:rsidRDefault="00662E13">
            <w:pPr>
              <w:pStyle w:val="TableParagraph"/>
              <w:spacing w:before="1"/>
              <w:rPr>
                <w:sz w:val="24"/>
              </w:rPr>
            </w:pPr>
          </w:p>
          <w:p w14:paraId="616C3316" w14:textId="77777777" w:rsidR="00662E13" w:rsidRDefault="00000000">
            <w:pPr>
              <w:pStyle w:val="TableParagraph"/>
              <w:ind w:left="109" w:right="96"/>
              <w:jc w:val="both"/>
              <w:rPr>
                <w:sz w:val="16"/>
              </w:rPr>
            </w:pPr>
            <w:r>
              <w:rPr>
                <w:sz w:val="16"/>
              </w:rPr>
              <w:t>La</w:t>
            </w:r>
            <w:r>
              <w:rPr>
                <w:spacing w:val="1"/>
                <w:sz w:val="16"/>
              </w:rPr>
              <w:t xml:space="preserve"> </w:t>
            </w:r>
            <w:r>
              <w:rPr>
                <w:sz w:val="16"/>
              </w:rPr>
              <w:t>narrativa</w:t>
            </w:r>
            <w:r>
              <w:rPr>
                <w:spacing w:val="1"/>
                <w:sz w:val="16"/>
              </w:rPr>
              <w:t xml:space="preserve"> </w:t>
            </w:r>
            <w:r>
              <w:rPr>
                <w:sz w:val="16"/>
              </w:rPr>
              <w:t>incluye</w:t>
            </w:r>
            <w:r>
              <w:rPr>
                <w:spacing w:val="1"/>
                <w:sz w:val="16"/>
              </w:rPr>
              <w:t xml:space="preserve"> </w:t>
            </w:r>
            <w:r>
              <w:rPr>
                <w:sz w:val="16"/>
              </w:rPr>
              <w:t>la</w:t>
            </w:r>
            <w:r>
              <w:rPr>
                <w:spacing w:val="1"/>
                <w:sz w:val="16"/>
              </w:rPr>
              <w:t xml:space="preserve"> </w:t>
            </w:r>
            <w:r>
              <w:rPr>
                <w:sz w:val="16"/>
              </w:rPr>
              <w:t>mayoría</w:t>
            </w:r>
            <w:r>
              <w:rPr>
                <w:spacing w:val="1"/>
                <w:sz w:val="16"/>
              </w:rPr>
              <w:t xml:space="preserve"> </w:t>
            </w:r>
            <w:r>
              <w:rPr>
                <w:sz w:val="16"/>
              </w:rPr>
              <w:t>de</w:t>
            </w:r>
            <w:r>
              <w:rPr>
                <w:spacing w:val="1"/>
                <w:sz w:val="16"/>
              </w:rPr>
              <w:t xml:space="preserve"> </w:t>
            </w:r>
            <w:r>
              <w:rPr>
                <w:sz w:val="16"/>
              </w:rPr>
              <w:t>los</w:t>
            </w:r>
            <w:r>
              <w:rPr>
                <w:spacing w:val="1"/>
                <w:sz w:val="16"/>
              </w:rPr>
              <w:t xml:space="preserve"> </w:t>
            </w:r>
            <w:r>
              <w:rPr>
                <w:sz w:val="16"/>
              </w:rPr>
              <w:t>aspectos</w:t>
            </w:r>
            <w:r>
              <w:rPr>
                <w:spacing w:val="1"/>
                <w:sz w:val="16"/>
              </w:rPr>
              <w:t xml:space="preserve"> </w:t>
            </w:r>
            <w:r>
              <w:rPr>
                <w:sz w:val="16"/>
              </w:rPr>
              <w:t>importantes</w:t>
            </w:r>
            <w:r>
              <w:rPr>
                <w:spacing w:val="1"/>
                <w:sz w:val="16"/>
              </w:rPr>
              <w:t xml:space="preserve"> </w:t>
            </w:r>
            <w:r>
              <w:rPr>
                <w:sz w:val="16"/>
              </w:rPr>
              <w:t>del</w:t>
            </w:r>
            <w:r>
              <w:rPr>
                <w:spacing w:val="1"/>
                <w:sz w:val="16"/>
              </w:rPr>
              <w:t xml:space="preserve"> </w:t>
            </w:r>
            <w:r>
              <w:rPr>
                <w:sz w:val="16"/>
              </w:rPr>
              <w:t>procedimiento</w:t>
            </w:r>
            <w:r>
              <w:rPr>
                <w:spacing w:val="1"/>
                <w:sz w:val="16"/>
              </w:rPr>
              <w:t xml:space="preserve"> </w:t>
            </w:r>
            <w:r>
              <w:rPr>
                <w:sz w:val="16"/>
              </w:rPr>
              <w:t>experimental/</w:t>
            </w:r>
            <w:proofErr w:type="gramStart"/>
            <w:r>
              <w:rPr>
                <w:sz w:val="16"/>
              </w:rPr>
              <w:t>virtual</w:t>
            </w:r>
            <w:proofErr w:type="gramEnd"/>
            <w:r>
              <w:rPr>
                <w:sz w:val="16"/>
              </w:rPr>
              <w:t xml:space="preserve"> pero carece de algunos</w:t>
            </w:r>
            <w:r>
              <w:rPr>
                <w:spacing w:val="1"/>
                <w:sz w:val="16"/>
              </w:rPr>
              <w:t xml:space="preserve"> </w:t>
            </w:r>
            <w:r>
              <w:rPr>
                <w:sz w:val="16"/>
              </w:rPr>
              <w:t>detalles</w:t>
            </w:r>
            <w:r>
              <w:rPr>
                <w:spacing w:val="-3"/>
                <w:sz w:val="16"/>
              </w:rPr>
              <w:t xml:space="preserve"> </w:t>
            </w:r>
            <w:r>
              <w:rPr>
                <w:sz w:val="16"/>
              </w:rPr>
              <w:t>menores.</w:t>
            </w:r>
          </w:p>
        </w:tc>
        <w:tc>
          <w:tcPr>
            <w:tcW w:w="2091" w:type="dxa"/>
          </w:tcPr>
          <w:p w14:paraId="0EF0BDD8" w14:textId="77777777" w:rsidR="00662E13" w:rsidRDefault="00662E13">
            <w:pPr>
              <w:pStyle w:val="TableParagraph"/>
              <w:rPr>
                <w:sz w:val="18"/>
              </w:rPr>
            </w:pPr>
          </w:p>
          <w:p w14:paraId="44AFBBB2" w14:textId="77777777" w:rsidR="00662E13" w:rsidRDefault="00000000">
            <w:pPr>
              <w:pStyle w:val="TableParagraph"/>
              <w:spacing w:before="162"/>
              <w:ind w:left="108" w:right="97"/>
              <w:jc w:val="both"/>
              <w:rPr>
                <w:sz w:val="16"/>
              </w:rPr>
            </w:pPr>
            <w:r>
              <w:rPr>
                <w:sz w:val="16"/>
              </w:rPr>
              <w:t>No</w:t>
            </w:r>
            <w:r>
              <w:rPr>
                <w:spacing w:val="1"/>
                <w:sz w:val="16"/>
              </w:rPr>
              <w:t xml:space="preserve"> </w:t>
            </w:r>
            <w:r>
              <w:rPr>
                <w:sz w:val="16"/>
              </w:rPr>
              <w:t>contiene</w:t>
            </w:r>
            <w:r>
              <w:rPr>
                <w:spacing w:val="1"/>
                <w:sz w:val="16"/>
              </w:rPr>
              <w:t xml:space="preserve"> </w:t>
            </w:r>
            <w:r>
              <w:rPr>
                <w:sz w:val="16"/>
              </w:rPr>
              <w:t>varios</w:t>
            </w:r>
            <w:r>
              <w:rPr>
                <w:spacing w:val="1"/>
                <w:sz w:val="16"/>
              </w:rPr>
              <w:t xml:space="preserve"> </w:t>
            </w:r>
            <w:r>
              <w:rPr>
                <w:sz w:val="16"/>
              </w:rPr>
              <w:t>detalles</w:t>
            </w:r>
            <w:r>
              <w:rPr>
                <w:spacing w:val="-37"/>
                <w:sz w:val="16"/>
              </w:rPr>
              <w:t xml:space="preserve"> </w:t>
            </w:r>
            <w:r>
              <w:rPr>
                <w:sz w:val="16"/>
              </w:rPr>
              <w:t>experimentales</w:t>
            </w:r>
            <w:r>
              <w:rPr>
                <w:spacing w:val="1"/>
                <w:sz w:val="16"/>
              </w:rPr>
              <w:t xml:space="preserve"> </w:t>
            </w:r>
            <w:r>
              <w:rPr>
                <w:sz w:val="16"/>
              </w:rPr>
              <w:t>o</w:t>
            </w:r>
            <w:r>
              <w:rPr>
                <w:spacing w:val="1"/>
                <w:sz w:val="16"/>
              </w:rPr>
              <w:t xml:space="preserve"> </w:t>
            </w:r>
            <w:r>
              <w:rPr>
                <w:sz w:val="16"/>
              </w:rPr>
              <w:t>presenta</w:t>
            </w:r>
            <w:r>
              <w:rPr>
                <w:spacing w:val="1"/>
                <w:sz w:val="16"/>
              </w:rPr>
              <w:t xml:space="preserve"> </w:t>
            </w:r>
            <w:r>
              <w:rPr>
                <w:sz w:val="16"/>
              </w:rPr>
              <w:t>información</w:t>
            </w:r>
            <w:r>
              <w:rPr>
                <w:spacing w:val="-2"/>
                <w:sz w:val="16"/>
              </w:rPr>
              <w:t xml:space="preserve"> </w:t>
            </w:r>
            <w:r>
              <w:rPr>
                <w:sz w:val="16"/>
              </w:rPr>
              <w:t>incorrecta</w:t>
            </w:r>
          </w:p>
        </w:tc>
        <w:tc>
          <w:tcPr>
            <w:tcW w:w="1424" w:type="dxa"/>
          </w:tcPr>
          <w:p w14:paraId="24C0664B" w14:textId="77777777" w:rsidR="00662E13" w:rsidRDefault="00000000">
            <w:pPr>
              <w:pStyle w:val="TableParagraph"/>
              <w:spacing w:before="1"/>
              <w:ind w:left="106" w:right="97"/>
              <w:rPr>
                <w:sz w:val="16"/>
              </w:rPr>
            </w:pPr>
            <w:r>
              <w:rPr>
                <w:sz w:val="16"/>
              </w:rPr>
              <w:t>No contiene varios</w:t>
            </w:r>
            <w:r>
              <w:rPr>
                <w:spacing w:val="-38"/>
                <w:sz w:val="16"/>
              </w:rPr>
              <w:t xml:space="preserve"> </w:t>
            </w:r>
            <w:r>
              <w:rPr>
                <w:sz w:val="16"/>
              </w:rPr>
              <w:t>detalles</w:t>
            </w:r>
            <w:r>
              <w:rPr>
                <w:spacing w:val="1"/>
                <w:sz w:val="16"/>
              </w:rPr>
              <w:t xml:space="preserve"> </w:t>
            </w:r>
            <w:r>
              <w:rPr>
                <w:sz w:val="16"/>
              </w:rPr>
              <w:t>importantes</w:t>
            </w:r>
            <w:r>
              <w:rPr>
                <w:spacing w:val="1"/>
                <w:sz w:val="16"/>
              </w:rPr>
              <w:t xml:space="preserve"> </w:t>
            </w:r>
            <w:r>
              <w:rPr>
                <w:spacing w:val="-1"/>
                <w:sz w:val="16"/>
              </w:rPr>
              <w:t xml:space="preserve">experimentales. </w:t>
            </w:r>
            <w:r>
              <w:rPr>
                <w:sz w:val="16"/>
              </w:rPr>
              <w:t>La</w:t>
            </w:r>
            <w:r>
              <w:rPr>
                <w:spacing w:val="-37"/>
                <w:sz w:val="16"/>
              </w:rPr>
              <w:t xml:space="preserve"> </w:t>
            </w:r>
            <w:r>
              <w:rPr>
                <w:sz w:val="16"/>
              </w:rPr>
              <w:t>narrativa</w:t>
            </w:r>
            <w:r>
              <w:rPr>
                <w:spacing w:val="1"/>
                <w:sz w:val="16"/>
              </w:rPr>
              <w:t xml:space="preserve"> </w:t>
            </w:r>
            <w:r>
              <w:rPr>
                <w:sz w:val="16"/>
              </w:rPr>
              <w:t>empleada</w:t>
            </w:r>
            <w:r>
              <w:rPr>
                <w:spacing w:val="24"/>
                <w:sz w:val="16"/>
              </w:rPr>
              <w:t xml:space="preserve"> </w:t>
            </w:r>
            <w:r>
              <w:rPr>
                <w:sz w:val="16"/>
              </w:rPr>
              <w:t>no</w:t>
            </w:r>
            <w:r>
              <w:rPr>
                <w:spacing w:val="22"/>
                <w:sz w:val="16"/>
              </w:rPr>
              <w:t xml:space="preserve"> </w:t>
            </w:r>
            <w:r>
              <w:rPr>
                <w:sz w:val="16"/>
              </w:rPr>
              <w:t>es</w:t>
            </w:r>
          </w:p>
          <w:p w14:paraId="042121CB" w14:textId="77777777" w:rsidR="00662E13" w:rsidRDefault="00000000">
            <w:pPr>
              <w:pStyle w:val="TableParagraph"/>
              <w:spacing w:line="163" w:lineRule="exact"/>
              <w:ind w:left="106"/>
              <w:rPr>
                <w:sz w:val="16"/>
              </w:rPr>
            </w:pPr>
            <w:r>
              <w:rPr>
                <w:sz w:val="16"/>
              </w:rPr>
              <w:t>clara</w:t>
            </w:r>
            <w:r>
              <w:rPr>
                <w:spacing w:val="-4"/>
                <w:sz w:val="16"/>
              </w:rPr>
              <w:t xml:space="preserve"> </w:t>
            </w:r>
            <w:r>
              <w:rPr>
                <w:sz w:val="16"/>
              </w:rPr>
              <w:t>o</w:t>
            </w:r>
            <w:r>
              <w:rPr>
                <w:spacing w:val="-2"/>
                <w:sz w:val="16"/>
              </w:rPr>
              <w:t xml:space="preserve"> </w:t>
            </w:r>
            <w:r>
              <w:rPr>
                <w:sz w:val="16"/>
              </w:rPr>
              <w:t>ilógica.</w:t>
            </w:r>
          </w:p>
        </w:tc>
        <w:tc>
          <w:tcPr>
            <w:tcW w:w="1217" w:type="dxa"/>
          </w:tcPr>
          <w:p w14:paraId="061A145C" w14:textId="77777777" w:rsidR="00662E13" w:rsidRDefault="00662E13">
            <w:pPr>
              <w:pStyle w:val="TableParagraph"/>
              <w:spacing w:before="2"/>
              <w:rPr>
                <w:sz w:val="16"/>
              </w:rPr>
            </w:pPr>
          </w:p>
          <w:p w14:paraId="318BB5F6" w14:textId="77777777" w:rsidR="00662E13" w:rsidRDefault="00000000">
            <w:pPr>
              <w:pStyle w:val="TableParagraph"/>
              <w:tabs>
                <w:tab w:val="left" w:pos="796"/>
              </w:tabs>
              <w:ind w:left="105" w:right="97"/>
              <w:jc w:val="both"/>
              <w:rPr>
                <w:sz w:val="16"/>
              </w:rPr>
            </w:pPr>
            <w:r>
              <w:rPr>
                <w:spacing w:val="-2"/>
                <w:sz w:val="16"/>
              </w:rPr>
              <w:t>No</w:t>
            </w:r>
            <w:r>
              <w:rPr>
                <w:spacing w:val="-8"/>
                <w:sz w:val="16"/>
              </w:rPr>
              <w:t xml:space="preserve"> </w:t>
            </w:r>
            <w:r>
              <w:rPr>
                <w:spacing w:val="-1"/>
                <w:sz w:val="16"/>
              </w:rPr>
              <w:t>se</w:t>
            </w:r>
            <w:r>
              <w:rPr>
                <w:spacing w:val="-11"/>
                <w:sz w:val="16"/>
              </w:rPr>
              <w:t xml:space="preserve"> </w:t>
            </w:r>
            <w:r>
              <w:rPr>
                <w:spacing w:val="-1"/>
                <w:sz w:val="16"/>
              </w:rPr>
              <w:t>observa</w:t>
            </w:r>
            <w:r>
              <w:rPr>
                <w:spacing w:val="-9"/>
                <w:sz w:val="16"/>
              </w:rPr>
              <w:t xml:space="preserve"> </w:t>
            </w:r>
            <w:r>
              <w:rPr>
                <w:spacing w:val="-1"/>
                <w:sz w:val="16"/>
              </w:rPr>
              <w:t>o</w:t>
            </w:r>
            <w:r>
              <w:rPr>
                <w:spacing w:val="-38"/>
                <w:sz w:val="16"/>
              </w:rPr>
              <w:t xml:space="preserve"> </w:t>
            </w:r>
            <w:r>
              <w:rPr>
                <w:sz w:val="16"/>
              </w:rPr>
              <w:t>indica algo que</w:t>
            </w:r>
            <w:r>
              <w:rPr>
                <w:spacing w:val="-37"/>
                <w:sz w:val="16"/>
              </w:rPr>
              <w:t xml:space="preserve"> </w:t>
            </w:r>
            <w:r>
              <w:rPr>
                <w:sz w:val="16"/>
              </w:rPr>
              <w:t>no</w:t>
            </w:r>
            <w:r>
              <w:rPr>
                <w:sz w:val="16"/>
              </w:rPr>
              <w:tab/>
            </w:r>
            <w:r>
              <w:rPr>
                <w:spacing w:val="-1"/>
                <w:sz w:val="16"/>
              </w:rPr>
              <w:t>tiene</w:t>
            </w:r>
          </w:p>
          <w:p w14:paraId="57D05C1B" w14:textId="77777777" w:rsidR="00662E13" w:rsidRDefault="00000000">
            <w:pPr>
              <w:pStyle w:val="TableParagraph"/>
              <w:ind w:left="105" w:right="98"/>
              <w:jc w:val="both"/>
              <w:rPr>
                <w:sz w:val="16"/>
              </w:rPr>
            </w:pPr>
            <w:r>
              <w:rPr>
                <w:sz w:val="16"/>
              </w:rPr>
              <w:t>relevancia</w:t>
            </w:r>
            <w:r>
              <w:rPr>
                <w:spacing w:val="1"/>
                <w:sz w:val="16"/>
              </w:rPr>
              <w:t xml:space="preserve"> </w:t>
            </w:r>
            <w:r>
              <w:rPr>
                <w:sz w:val="16"/>
              </w:rPr>
              <w:t>o</w:t>
            </w:r>
            <w:r>
              <w:rPr>
                <w:spacing w:val="-37"/>
                <w:sz w:val="16"/>
              </w:rPr>
              <w:t xml:space="preserve"> </w:t>
            </w:r>
            <w:r>
              <w:rPr>
                <w:sz w:val="16"/>
              </w:rPr>
              <w:t>diferente</w:t>
            </w:r>
          </w:p>
        </w:tc>
        <w:tc>
          <w:tcPr>
            <w:tcW w:w="1239" w:type="dxa"/>
          </w:tcPr>
          <w:p w14:paraId="6F6A6B6C" w14:textId="77777777" w:rsidR="00662E13" w:rsidRDefault="00662E13">
            <w:pPr>
              <w:pStyle w:val="TableParagraph"/>
              <w:spacing w:before="6"/>
              <w:rPr>
                <w:sz w:val="44"/>
              </w:rPr>
            </w:pPr>
          </w:p>
          <w:p w14:paraId="60A7F27D" w14:textId="77777777" w:rsidR="00662E13" w:rsidRDefault="00000000">
            <w:pPr>
              <w:pStyle w:val="TableParagraph"/>
              <w:ind w:left="240" w:right="232"/>
              <w:jc w:val="center"/>
              <w:rPr>
                <w:rFonts w:ascii="Cambria Math"/>
              </w:rPr>
            </w:pPr>
            <w:r>
              <w:rPr>
                <w:rFonts w:ascii="Cambria Math"/>
                <w:w w:val="115"/>
                <w:position w:val="15"/>
              </w:rPr>
              <w:t>(</w:t>
            </w:r>
            <w:r>
              <w:rPr>
                <w:rFonts w:ascii="Cambria Math"/>
                <w:w w:val="115"/>
              </w:rPr>
              <w:t>20%</w:t>
            </w:r>
            <w:r>
              <w:rPr>
                <w:rFonts w:ascii="Cambria Math"/>
                <w:w w:val="115"/>
                <w:position w:val="15"/>
              </w:rPr>
              <w:t>)</w:t>
            </w:r>
          </w:p>
        </w:tc>
      </w:tr>
      <w:tr w:rsidR="00662E13" w14:paraId="65C88C85" w14:textId="77777777">
        <w:trPr>
          <w:trHeight w:val="3127"/>
        </w:trPr>
        <w:tc>
          <w:tcPr>
            <w:tcW w:w="2062" w:type="dxa"/>
          </w:tcPr>
          <w:p w14:paraId="156E0957" w14:textId="77777777" w:rsidR="00662E13" w:rsidRDefault="00662E13">
            <w:pPr>
              <w:pStyle w:val="TableParagraph"/>
            </w:pPr>
          </w:p>
          <w:p w14:paraId="3968FBF0" w14:textId="77777777" w:rsidR="00662E13" w:rsidRDefault="00662E13">
            <w:pPr>
              <w:pStyle w:val="TableParagraph"/>
            </w:pPr>
          </w:p>
          <w:p w14:paraId="0B95FBE9" w14:textId="77777777" w:rsidR="00662E13" w:rsidRDefault="00662E13">
            <w:pPr>
              <w:pStyle w:val="TableParagraph"/>
            </w:pPr>
          </w:p>
          <w:p w14:paraId="13EDC555" w14:textId="77777777" w:rsidR="00662E13" w:rsidRDefault="00662E13">
            <w:pPr>
              <w:pStyle w:val="TableParagraph"/>
            </w:pPr>
          </w:p>
          <w:p w14:paraId="23B7FD63" w14:textId="77777777" w:rsidR="00662E13" w:rsidRDefault="00662E13">
            <w:pPr>
              <w:pStyle w:val="TableParagraph"/>
              <w:spacing w:before="1"/>
              <w:rPr>
                <w:sz w:val="28"/>
              </w:rPr>
            </w:pPr>
          </w:p>
          <w:p w14:paraId="64807895" w14:textId="77777777" w:rsidR="00662E13" w:rsidRDefault="00000000">
            <w:pPr>
              <w:pStyle w:val="TableParagraph"/>
              <w:ind w:left="497" w:firstLine="43"/>
              <w:rPr>
                <w:b/>
                <w:sz w:val="20"/>
              </w:rPr>
            </w:pPr>
            <w:r>
              <w:rPr>
                <w:b/>
                <w:sz w:val="20"/>
              </w:rPr>
              <w:t>Resultados,</w:t>
            </w:r>
            <w:r>
              <w:rPr>
                <w:b/>
                <w:spacing w:val="-47"/>
                <w:sz w:val="20"/>
              </w:rPr>
              <w:t xml:space="preserve"> </w:t>
            </w:r>
            <w:r>
              <w:rPr>
                <w:b/>
                <w:w w:val="95"/>
                <w:sz w:val="20"/>
              </w:rPr>
              <w:t>conclusiones</w:t>
            </w:r>
          </w:p>
        </w:tc>
        <w:tc>
          <w:tcPr>
            <w:tcW w:w="3061" w:type="dxa"/>
          </w:tcPr>
          <w:p w14:paraId="2F9EE01F" w14:textId="77777777" w:rsidR="00662E13" w:rsidRDefault="00000000">
            <w:pPr>
              <w:pStyle w:val="TableParagraph"/>
              <w:spacing w:before="1"/>
              <w:ind w:left="107" w:right="97"/>
              <w:jc w:val="both"/>
              <w:rPr>
                <w:sz w:val="16"/>
              </w:rPr>
            </w:pPr>
            <w:r>
              <w:rPr>
                <w:sz w:val="16"/>
              </w:rPr>
              <w:t>Todas las figuras, tablas están debidamente</w:t>
            </w:r>
            <w:r>
              <w:rPr>
                <w:spacing w:val="1"/>
                <w:sz w:val="16"/>
              </w:rPr>
              <w:t xml:space="preserve"> </w:t>
            </w:r>
            <w:r>
              <w:rPr>
                <w:sz w:val="16"/>
              </w:rPr>
              <w:t>etiquetadas y la información que contiene</w:t>
            </w:r>
            <w:r>
              <w:rPr>
                <w:spacing w:val="1"/>
                <w:sz w:val="16"/>
              </w:rPr>
              <w:t xml:space="preserve"> </w:t>
            </w:r>
            <w:r>
              <w:rPr>
                <w:sz w:val="16"/>
              </w:rPr>
              <w:t>cada una de ellas hace que la información</w:t>
            </w:r>
            <w:r>
              <w:rPr>
                <w:spacing w:val="1"/>
                <w:sz w:val="16"/>
              </w:rPr>
              <w:t xml:space="preserve"> </w:t>
            </w:r>
            <w:r>
              <w:rPr>
                <w:sz w:val="16"/>
              </w:rPr>
              <w:t>que</w:t>
            </w:r>
            <w:r>
              <w:rPr>
                <w:spacing w:val="1"/>
                <w:sz w:val="16"/>
              </w:rPr>
              <w:t xml:space="preserve"> </w:t>
            </w:r>
            <w:r>
              <w:rPr>
                <w:sz w:val="16"/>
              </w:rPr>
              <w:t>comparte</w:t>
            </w:r>
            <w:r>
              <w:rPr>
                <w:spacing w:val="1"/>
                <w:sz w:val="16"/>
              </w:rPr>
              <w:t xml:space="preserve"> </w:t>
            </w:r>
            <w:r>
              <w:rPr>
                <w:sz w:val="16"/>
              </w:rPr>
              <w:t>sea</w:t>
            </w:r>
            <w:r>
              <w:rPr>
                <w:spacing w:val="1"/>
                <w:sz w:val="16"/>
              </w:rPr>
              <w:t xml:space="preserve"> </w:t>
            </w:r>
            <w:r>
              <w:rPr>
                <w:sz w:val="16"/>
              </w:rPr>
              <w:t>clara.</w:t>
            </w:r>
            <w:r>
              <w:rPr>
                <w:spacing w:val="1"/>
                <w:sz w:val="16"/>
              </w:rPr>
              <w:t xml:space="preserve"> </w:t>
            </w:r>
            <w:r>
              <w:rPr>
                <w:sz w:val="16"/>
              </w:rPr>
              <w:t>Las</w:t>
            </w:r>
            <w:r>
              <w:rPr>
                <w:spacing w:val="1"/>
                <w:sz w:val="16"/>
              </w:rPr>
              <w:t xml:space="preserve"> </w:t>
            </w:r>
            <w:r>
              <w:rPr>
                <w:sz w:val="16"/>
              </w:rPr>
              <w:t>mismas</w:t>
            </w:r>
            <w:r>
              <w:rPr>
                <w:spacing w:val="1"/>
                <w:sz w:val="16"/>
              </w:rPr>
              <w:t xml:space="preserve"> </w:t>
            </w:r>
            <w:r>
              <w:rPr>
                <w:sz w:val="16"/>
              </w:rPr>
              <w:t>son</w:t>
            </w:r>
            <w:r>
              <w:rPr>
                <w:spacing w:val="1"/>
                <w:sz w:val="16"/>
              </w:rPr>
              <w:t xml:space="preserve"> </w:t>
            </w:r>
            <w:r>
              <w:rPr>
                <w:sz w:val="16"/>
              </w:rPr>
              <w:t>explícitamente</w:t>
            </w:r>
            <w:r>
              <w:rPr>
                <w:spacing w:val="1"/>
                <w:sz w:val="16"/>
              </w:rPr>
              <w:t xml:space="preserve"> </w:t>
            </w:r>
            <w:r>
              <w:rPr>
                <w:sz w:val="16"/>
              </w:rPr>
              <w:t>mencionadas</w:t>
            </w:r>
            <w:r>
              <w:rPr>
                <w:spacing w:val="1"/>
                <w:sz w:val="16"/>
              </w:rPr>
              <w:t xml:space="preserve"> </w:t>
            </w:r>
            <w:r>
              <w:rPr>
                <w:sz w:val="16"/>
              </w:rPr>
              <w:t>en</w:t>
            </w:r>
            <w:r>
              <w:rPr>
                <w:spacing w:val="1"/>
                <w:sz w:val="16"/>
              </w:rPr>
              <w:t xml:space="preserve"> </w:t>
            </w:r>
            <w:r>
              <w:rPr>
                <w:sz w:val="16"/>
              </w:rPr>
              <w:t>el</w:t>
            </w:r>
            <w:r>
              <w:rPr>
                <w:spacing w:val="1"/>
                <w:sz w:val="16"/>
              </w:rPr>
              <w:t xml:space="preserve"> </w:t>
            </w:r>
            <w:r>
              <w:rPr>
                <w:sz w:val="16"/>
              </w:rPr>
              <w:t>texto</w:t>
            </w:r>
            <w:r>
              <w:rPr>
                <w:spacing w:val="1"/>
                <w:sz w:val="16"/>
              </w:rPr>
              <w:t xml:space="preserve"> </w:t>
            </w:r>
            <w:r>
              <w:rPr>
                <w:sz w:val="16"/>
              </w:rPr>
              <w:t>donde</w:t>
            </w:r>
            <w:r>
              <w:rPr>
                <w:spacing w:val="1"/>
                <w:sz w:val="16"/>
              </w:rPr>
              <w:t xml:space="preserve"> </w:t>
            </w:r>
            <w:r>
              <w:rPr>
                <w:sz w:val="16"/>
              </w:rPr>
              <w:t>se</w:t>
            </w:r>
            <w:r>
              <w:rPr>
                <w:spacing w:val="1"/>
                <w:sz w:val="16"/>
              </w:rPr>
              <w:t xml:space="preserve"> </w:t>
            </w:r>
            <w:r>
              <w:rPr>
                <w:sz w:val="16"/>
              </w:rPr>
              <w:t>explica/resalta</w:t>
            </w:r>
            <w:r>
              <w:rPr>
                <w:spacing w:val="1"/>
                <w:sz w:val="16"/>
              </w:rPr>
              <w:t xml:space="preserve"> </w:t>
            </w:r>
            <w:r>
              <w:rPr>
                <w:sz w:val="16"/>
              </w:rPr>
              <w:t>la</w:t>
            </w:r>
            <w:r>
              <w:rPr>
                <w:spacing w:val="1"/>
                <w:sz w:val="16"/>
              </w:rPr>
              <w:t xml:space="preserve"> </w:t>
            </w:r>
            <w:r>
              <w:rPr>
                <w:sz w:val="16"/>
              </w:rPr>
              <w:t>información</w:t>
            </w:r>
            <w:r>
              <w:rPr>
                <w:spacing w:val="-37"/>
                <w:sz w:val="16"/>
              </w:rPr>
              <w:t xml:space="preserve"> </w:t>
            </w:r>
            <w:r>
              <w:rPr>
                <w:sz w:val="16"/>
              </w:rPr>
              <w:t>pertinente.</w:t>
            </w:r>
          </w:p>
          <w:p w14:paraId="7D08BFA1" w14:textId="77777777" w:rsidR="00662E13" w:rsidRDefault="00662E13">
            <w:pPr>
              <w:pStyle w:val="TableParagraph"/>
              <w:rPr>
                <w:sz w:val="16"/>
              </w:rPr>
            </w:pPr>
          </w:p>
          <w:p w14:paraId="53AC706F" w14:textId="77777777" w:rsidR="00662E13" w:rsidRDefault="00000000">
            <w:pPr>
              <w:pStyle w:val="TableParagraph"/>
              <w:ind w:left="107" w:right="95"/>
              <w:jc w:val="both"/>
              <w:rPr>
                <w:sz w:val="16"/>
              </w:rPr>
            </w:pPr>
            <w:r>
              <w:rPr>
                <w:sz w:val="16"/>
              </w:rPr>
              <w:t>El/los autores proponen formas de presentar</w:t>
            </w:r>
            <w:r>
              <w:rPr>
                <w:spacing w:val="-37"/>
                <w:sz w:val="16"/>
              </w:rPr>
              <w:t xml:space="preserve"> </w:t>
            </w:r>
            <w:r>
              <w:rPr>
                <w:sz w:val="16"/>
              </w:rPr>
              <w:t>la</w:t>
            </w:r>
            <w:r>
              <w:rPr>
                <w:spacing w:val="1"/>
                <w:sz w:val="16"/>
              </w:rPr>
              <w:t xml:space="preserve"> </w:t>
            </w:r>
            <w:r>
              <w:rPr>
                <w:sz w:val="16"/>
              </w:rPr>
              <w:t>información</w:t>
            </w:r>
            <w:r>
              <w:rPr>
                <w:spacing w:val="1"/>
                <w:sz w:val="16"/>
              </w:rPr>
              <w:t xml:space="preserve"> </w:t>
            </w:r>
            <w:r>
              <w:rPr>
                <w:sz w:val="16"/>
              </w:rPr>
              <w:t>que</w:t>
            </w:r>
            <w:r>
              <w:rPr>
                <w:spacing w:val="1"/>
                <w:sz w:val="16"/>
              </w:rPr>
              <w:t xml:space="preserve"> </w:t>
            </w:r>
            <w:r>
              <w:rPr>
                <w:sz w:val="16"/>
              </w:rPr>
              <w:t>ayuda</w:t>
            </w:r>
            <w:r>
              <w:rPr>
                <w:spacing w:val="1"/>
                <w:sz w:val="16"/>
              </w:rPr>
              <w:t xml:space="preserve"> </w:t>
            </w:r>
            <w:r>
              <w:rPr>
                <w:sz w:val="16"/>
              </w:rPr>
              <w:t>a</w:t>
            </w:r>
            <w:r>
              <w:rPr>
                <w:spacing w:val="1"/>
                <w:sz w:val="16"/>
              </w:rPr>
              <w:t xml:space="preserve"> </w:t>
            </w:r>
            <w:r>
              <w:rPr>
                <w:sz w:val="16"/>
              </w:rPr>
              <w:t>alcanzar</w:t>
            </w:r>
            <w:r>
              <w:rPr>
                <w:spacing w:val="1"/>
                <w:sz w:val="16"/>
              </w:rPr>
              <w:t xml:space="preserve"> </w:t>
            </w:r>
            <w:r>
              <w:rPr>
                <w:sz w:val="16"/>
              </w:rPr>
              <w:t>los</w:t>
            </w:r>
            <w:r>
              <w:rPr>
                <w:spacing w:val="1"/>
                <w:sz w:val="16"/>
              </w:rPr>
              <w:t xml:space="preserve"> </w:t>
            </w:r>
            <w:r>
              <w:rPr>
                <w:sz w:val="16"/>
              </w:rPr>
              <w:t>objetivos</w:t>
            </w:r>
            <w:r>
              <w:rPr>
                <w:spacing w:val="-3"/>
                <w:sz w:val="16"/>
              </w:rPr>
              <w:t xml:space="preserve"> </w:t>
            </w:r>
            <w:r>
              <w:rPr>
                <w:sz w:val="16"/>
              </w:rPr>
              <w:t>del</w:t>
            </w:r>
            <w:r>
              <w:rPr>
                <w:spacing w:val="-1"/>
                <w:sz w:val="16"/>
              </w:rPr>
              <w:t xml:space="preserve"> </w:t>
            </w:r>
            <w:r>
              <w:rPr>
                <w:sz w:val="16"/>
              </w:rPr>
              <w:t>laboratorio.</w:t>
            </w:r>
          </w:p>
          <w:p w14:paraId="1962305D" w14:textId="77777777" w:rsidR="00662E13" w:rsidRDefault="00662E13">
            <w:pPr>
              <w:pStyle w:val="TableParagraph"/>
              <w:spacing w:before="1"/>
              <w:rPr>
                <w:sz w:val="16"/>
              </w:rPr>
            </w:pPr>
          </w:p>
          <w:p w14:paraId="66E611AF" w14:textId="77777777" w:rsidR="00662E13" w:rsidRDefault="00000000">
            <w:pPr>
              <w:pStyle w:val="TableParagraph"/>
              <w:ind w:left="107" w:right="95"/>
              <w:jc w:val="both"/>
              <w:rPr>
                <w:sz w:val="16"/>
              </w:rPr>
            </w:pPr>
            <w:r>
              <w:rPr>
                <w:sz w:val="16"/>
              </w:rPr>
              <w:t>Los</w:t>
            </w:r>
            <w:r>
              <w:rPr>
                <w:spacing w:val="1"/>
                <w:sz w:val="16"/>
              </w:rPr>
              <w:t xml:space="preserve"> </w:t>
            </w:r>
            <w:r>
              <w:rPr>
                <w:sz w:val="16"/>
              </w:rPr>
              <w:t>resultados</w:t>
            </w:r>
            <w:r>
              <w:rPr>
                <w:spacing w:val="1"/>
                <w:sz w:val="16"/>
              </w:rPr>
              <w:t xml:space="preserve"> </w:t>
            </w:r>
            <w:r>
              <w:rPr>
                <w:sz w:val="16"/>
              </w:rPr>
              <w:t>arrojados</w:t>
            </w:r>
            <w:r>
              <w:rPr>
                <w:spacing w:val="1"/>
                <w:sz w:val="16"/>
              </w:rPr>
              <w:t xml:space="preserve"> </w:t>
            </w:r>
            <w:r>
              <w:rPr>
                <w:sz w:val="16"/>
              </w:rPr>
              <w:t>por</w:t>
            </w:r>
            <w:r>
              <w:rPr>
                <w:spacing w:val="1"/>
                <w:sz w:val="16"/>
              </w:rPr>
              <w:t xml:space="preserve"> </w:t>
            </w:r>
            <w:r>
              <w:rPr>
                <w:sz w:val="16"/>
              </w:rPr>
              <w:t>el</w:t>
            </w:r>
            <w:r>
              <w:rPr>
                <w:spacing w:val="1"/>
                <w:sz w:val="16"/>
              </w:rPr>
              <w:t xml:space="preserve"> </w:t>
            </w:r>
            <w:r>
              <w:rPr>
                <w:sz w:val="16"/>
              </w:rPr>
              <w:t>experimento/simulación son presentados de</w:t>
            </w:r>
            <w:r>
              <w:rPr>
                <w:spacing w:val="1"/>
                <w:sz w:val="16"/>
              </w:rPr>
              <w:t xml:space="preserve"> </w:t>
            </w:r>
            <w:r>
              <w:rPr>
                <w:sz w:val="16"/>
              </w:rPr>
              <w:t>una manera adecuada y son empleados para</w:t>
            </w:r>
            <w:r>
              <w:rPr>
                <w:spacing w:val="1"/>
                <w:sz w:val="16"/>
              </w:rPr>
              <w:t xml:space="preserve"> </w:t>
            </w:r>
            <w:r>
              <w:rPr>
                <w:sz w:val="16"/>
              </w:rPr>
              <w:t>realizar</w:t>
            </w:r>
            <w:r>
              <w:rPr>
                <w:spacing w:val="19"/>
                <w:sz w:val="16"/>
              </w:rPr>
              <w:t xml:space="preserve"> </w:t>
            </w:r>
            <w:r>
              <w:rPr>
                <w:sz w:val="16"/>
              </w:rPr>
              <w:t>la</w:t>
            </w:r>
            <w:r>
              <w:rPr>
                <w:spacing w:val="20"/>
                <w:sz w:val="16"/>
              </w:rPr>
              <w:t xml:space="preserve"> </w:t>
            </w:r>
            <w:r>
              <w:rPr>
                <w:sz w:val="16"/>
              </w:rPr>
              <w:t>discusión</w:t>
            </w:r>
            <w:r>
              <w:rPr>
                <w:spacing w:val="19"/>
                <w:sz w:val="16"/>
              </w:rPr>
              <w:t xml:space="preserve"> </w:t>
            </w:r>
            <w:r>
              <w:rPr>
                <w:sz w:val="16"/>
              </w:rPr>
              <w:t>y</w:t>
            </w:r>
            <w:r>
              <w:rPr>
                <w:spacing w:val="23"/>
                <w:sz w:val="16"/>
              </w:rPr>
              <w:t xml:space="preserve"> </w:t>
            </w:r>
            <w:r>
              <w:rPr>
                <w:sz w:val="16"/>
              </w:rPr>
              <w:t>resaltar</w:t>
            </w:r>
            <w:r>
              <w:rPr>
                <w:spacing w:val="21"/>
                <w:sz w:val="16"/>
              </w:rPr>
              <w:t xml:space="preserve"> </w:t>
            </w:r>
            <w:r>
              <w:rPr>
                <w:sz w:val="16"/>
              </w:rPr>
              <w:t>las</w:t>
            </w:r>
          </w:p>
          <w:p w14:paraId="234165BB" w14:textId="77777777" w:rsidR="00662E13" w:rsidRDefault="00000000">
            <w:pPr>
              <w:pStyle w:val="TableParagraph"/>
              <w:spacing w:line="162" w:lineRule="exact"/>
              <w:ind w:left="107"/>
              <w:jc w:val="both"/>
              <w:rPr>
                <w:sz w:val="16"/>
              </w:rPr>
            </w:pPr>
            <w:r>
              <w:rPr>
                <w:sz w:val="16"/>
              </w:rPr>
              <w:t>conclusiones</w:t>
            </w:r>
            <w:r>
              <w:rPr>
                <w:spacing w:val="-5"/>
                <w:sz w:val="16"/>
              </w:rPr>
              <w:t xml:space="preserve"> </w:t>
            </w:r>
            <w:r>
              <w:rPr>
                <w:sz w:val="16"/>
              </w:rPr>
              <w:t>principales</w:t>
            </w:r>
            <w:r>
              <w:rPr>
                <w:spacing w:val="-5"/>
                <w:sz w:val="16"/>
              </w:rPr>
              <w:t xml:space="preserve"> </w:t>
            </w:r>
            <w:r>
              <w:rPr>
                <w:sz w:val="16"/>
              </w:rPr>
              <w:t>de</w:t>
            </w:r>
            <w:r>
              <w:rPr>
                <w:spacing w:val="-5"/>
                <w:sz w:val="16"/>
              </w:rPr>
              <w:t xml:space="preserve"> </w:t>
            </w:r>
            <w:r>
              <w:rPr>
                <w:sz w:val="16"/>
              </w:rPr>
              <w:t>la</w:t>
            </w:r>
            <w:r>
              <w:rPr>
                <w:spacing w:val="-5"/>
                <w:sz w:val="16"/>
              </w:rPr>
              <w:t xml:space="preserve"> </w:t>
            </w:r>
            <w:r>
              <w:rPr>
                <w:sz w:val="16"/>
              </w:rPr>
              <w:t>práctica.</w:t>
            </w:r>
          </w:p>
        </w:tc>
        <w:tc>
          <w:tcPr>
            <w:tcW w:w="3126" w:type="dxa"/>
          </w:tcPr>
          <w:p w14:paraId="1EE873C7" w14:textId="77777777" w:rsidR="00662E13" w:rsidRDefault="00662E13">
            <w:pPr>
              <w:pStyle w:val="TableParagraph"/>
              <w:rPr>
                <w:sz w:val="18"/>
              </w:rPr>
            </w:pPr>
          </w:p>
          <w:p w14:paraId="56AE5FA6" w14:textId="77777777" w:rsidR="00662E13" w:rsidRDefault="00662E13">
            <w:pPr>
              <w:pStyle w:val="TableParagraph"/>
              <w:rPr>
                <w:sz w:val="18"/>
              </w:rPr>
            </w:pPr>
          </w:p>
          <w:p w14:paraId="7A9852A5" w14:textId="77777777" w:rsidR="00662E13" w:rsidRDefault="00662E13">
            <w:pPr>
              <w:pStyle w:val="TableParagraph"/>
              <w:rPr>
                <w:sz w:val="18"/>
              </w:rPr>
            </w:pPr>
          </w:p>
          <w:p w14:paraId="40A780FF" w14:textId="77777777" w:rsidR="00662E13" w:rsidRDefault="00662E13">
            <w:pPr>
              <w:pStyle w:val="TableParagraph"/>
              <w:spacing w:before="1"/>
              <w:rPr>
                <w:sz w:val="26"/>
              </w:rPr>
            </w:pPr>
          </w:p>
          <w:p w14:paraId="750C969E" w14:textId="77777777" w:rsidR="00662E13" w:rsidRDefault="00000000">
            <w:pPr>
              <w:pStyle w:val="TableParagraph"/>
              <w:ind w:left="109" w:right="97"/>
              <w:jc w:val="both"/>
              <w:rPr>
                <w:sz w:val="16"/>
              </w:rPr>
            </w:pPr>
            <w:r>
              <w:rPr>
                <w:sz w:val="16"/>
              </w:rPr>
              <w:t>Todas las figuras y tablas están debidamente</w:t>
            </w:r>
            <w:r>
              <w:rPr>
                <w:spacing w:val="1"/>
                <w:sz w:val="16"/>
              </w:rPr>
              <w:t xml:space="preserve"> </w:t>
            </w:r>
            <w:proofErr w:type="gramStart"/>
            <w:r>
              <w:rPr>
                <w:sz w:val="16"/>
              </w:rPr>
              <w:t>etiquetadas</w:t>
            </w:r>
            <w:proofErr w:type="gramEnd"/>
            <w:r>
              <w:rPr>
                <w:sz w:val="16"/>
              </w:rPr>
              <w:t xml:space="preserve"> pero es evidente que presentan</w:t>
            </w:r>
            <w:r>
              <w:rPr>
                <w:spacing w:val="1"/>
                <w:sz w:val="16"/>
              </w:rPr>
              <w:t xml:space="preserve"> </w:t>
            </w:r>
            <w:r>
              <w:rPr>
                <w:sz w:val="16"/>
              </w:rPr>
              <w:t>oportunidades</w:t>
            </w:r>
            <w:r>
              <w:rPr>
                <w:spacing w:val="-3"/>
                <w:sz w:val="16"/>
              </w:rPr>
              <w:t xml:space="preserve"> </w:t>
            </w:r>
            <w:r>
              <w:rPr>
                <w:sz w:val="16"/>
              </w:rPr>
              <w:t>de</w:t>
            </w:r>
            <w:r>
              <w:rPr>
                <w:spacing w:val="1"/>
                <w:sz w:val="16"/>
              </w:rPr>
              <w:t xml:space="preserve"> </w:t>
            </w:r>
            <w:r>
              <w:rPr>
                <w:sz w:val="16"/>
              </w:rPr>
              <w:t>mejora.</w:t>
            </w:r>
          </w:p>
          <w:p w14:paraId="7EFB1F62" w14:textId="77777777" w:rsidR="00662E13" w:rsidRDefault="00662E13">
            <w:pPr>
              <w:pStyle w:val="TableParagraph"/>
              <w:spacing w:before="1"/>
              <w:rPr>
                <w:sz w:val="16"/>
              </w:rPr>
            </w:pPr>
          </w:p>
          <w:p w14:paraId="02EFF9B4" w14:textId="77777777" w:rsidR="00662E13" w:rsidRDefault="00000000">
            <w:pPr>
              <w:pStyle w:val="TableParagraph"/>
              <w:ind w:left="109" w:right="97"/>
              <w:jc w:val="both"/>
              <w:rPr>
                <w:sz w:val="16"/>
              </w:rPr>
            </w:pPr>
            <w:r>
              <w:rPr>
                <w:sz w:val="16"/>
              </w:rPr>
              <w:t>Todos los gráficos y tablas se mencionan en</w:t>
            </w:r>
            <w:r>
              <w:rPr>
                <w:spacing w:val="1"/>
                <w:sz w:val="16"/>
              </w:rPr>
              <w:t xml:space="preserve"> </w:t>
            </w:r>
            <w:r>
              <w:rPr>
                <w:sz w:val="16"/>
              </w:rPr>
              <w:t>el</w:t>
            </w:r>
            <w:r>
              <w:rPr>
                <w:spacing w:val="1"/>
                <w:sz w:val="16"/>
              </w:rPr>
              <w:t xml:space="preserve"> </w:t>
            </w:r>
            <w:r>
              <w:rPr>
                <w:sz w:val="16"/>
              </w:rPr>
              <w:t>texto</w:t>
            </w:r>
            <w:r>
              <w:rPr>
                <w:spacing w:val="1"/>
                <w:sz w:val="16"/>
              </w:rPr>
              <w:t xml:space="preserve"> </w:t>
            </w:r>
            <w:r>
              <w:rPr>
                <w:sz w:val="16"/>
              </w:rPr>
              <w:t>y</w:t>
            </w:r>
            <w:r>
              <w:rPr>
                <w:spacing w:val="1"/>
                <w:sz w:val="16"/>
              </w:rPr>
              <w:t xml:space="preserve"> </w:t>
            </w:r>
            <w:r>
              <w:rPr>
                <w:sz w:val="16"/>
              </w:rPr>
              <w:t>los</w:t>
            </w:r>
            <w:r>
              <w:rPr>
                <w:spacing w:val="1"/>
                <w:sz w:val="16"/>
              </w:rPr>
              <w:t xml:space="preserve"> </w:t>
            </w:r>
            <w:r>
              <w:rPr>
                <w:sz w:val="16"/>
              </w:rPr>
              <w:t>datos</w:t>
            </w:r>
            <w:r>
              <w:rPr>
                <w:spacing w:val="1"/>
                <w:sz w:val="16"/>
              </w:rPr>
              <w:t xml:space="preserve"> </w:t>
            </w:r>
            <w:r>
              <w:rPr>
                <w:sz w:val="16"/>
              </w:rPr>
              <w:t>más</w:t>
            </w:r>
            <w:r>
              <w:rPr>
                <w:spacing w:val="1"/>
                <w:sz w:val="16"/>
              </w:rPr>
              <w:t xml:space="preserve"> </w:t>
            </w:r>
            <w:r>
              <w:rPr>
                <w:sz w:val="16"/>
              </w:rPr>
              <w:t>relevantes</w:t>
            </w:r>
            <w:r>
              <w:rPr>
                <w:spacing w:val="1"/>
                <w:sz w:val="16"/>
              </w:rPr>
              <w:t xml:space="preserve"> </w:t>
            </w:r>
            <w:r>
              <w:rPr>
                <w:sz w:val="16"/>
              </w:rPr>
              <w:t>son</w:t>
            </w:r>
            <w:r>
              <w:rPr>
                <w:spacing w:val="1"/>
                <w:sz w:val="16"/>
              </w:rPr>
              <w:t xml:space="preserve"> </w:t>
            </w:r>
            <w:r>
              <w:rPr>
                <w:sz w:val="16"/>
              </w:rPr>
              <w:t>presentados.</w:t>
            </w:r>
          </w:p>
        </w:tc>
        <w:tc>
          <w:tcPr>
            <w:tcW w:w="2091" w:type="dxa"/>
          </w:tcPr>
          <w:p w14:paraId="4B4B0EAF" w14:textId="77777777" w:rsidR="00662E13" w:rsidRDefault="00662E13">
            <w:pPr>
              <w:pStyle w:val="TableParagraph"/>
              <w:rPr>
                <w:sz w:val="18"/>
              </w:rPr>
            </w:pPr>
          </w:p>
          <w:p w14:paraId="197F346F" w14:textId="77777777" w:rsidR="00662E13" w:rsidRDefault="00662E13">
            <w:pPr>
              <w:pStyle w:val="TableParagraph"/>
              <w:rPr>
                <w:sz w:val="18"/>
              </w:rPr>
            </w:pPr>
          </w:p>
          <w:p w14:paraId="400B3D2C" w14:textId="77777777" w:rsidR="00662E13" w:rsidRDefault="00662E13">
            <w:pPr>
              <w:pStyle w:val="TableParagraph"/>
              <w:rPr>
                <w:sz w:val="18"/>
              </w:rPr>
            </w:pPr>
          </w:p>
          <w:p w14:paraId="0A369954" w14:textId="77777777" w:rsidR="00662E13" w:rsidRDefault="00662E13">
            <w:pPr>
              <w:pStyle w:val="TableParagraph"/>
              <w:spacing w:before="2"/>
              <w:rPr>
                <w:sz w:val="18"/>
              </w:rPr>
            </w:pPr>
          </w:p>
          <w:p w14:paraId="6BA4E4E9" w14:textId="77777777" w:rsidR="00662E13" w:rsidRDefault="00000000">
            <w:pPr>
              <w:pStyle w:val="TableParagraph"/>
              <w:ind w:left="108" w:right="95"/>
              <w:jc w:val="both"/>
              <w:rPr>
                <w:sz w:val="16"/>
              </w:rPr>
            </w:pPr>
            <w:r>
              <w:rPr>
                <w:spacing w:val="-1"/>
                <w:sz w:val="16"/>
              </w:rPr>
              <w:t>La selección de figuras/tablas</w:t>
            </w:r>
            <w:r>
              <w:rPr>
                <w:spacing w:val="-37"/>
                <w:sz w:val="16"/>
              </w:rPr>
              <w:t xml:space="preserve"> </w:t>
            </w:r>
            <w:r>
              <w:rPr>
                <w:sz w:val="16"/>
              </w:rPr>
              <w:t>y su forma de presentación</w:t>
            </w:r>
            <w:r>
              <w:rPr>
                <w:spacing w:val="1"/>
                <w:sz w:val="16"/>
              </w:rPr>
              <w:t xml:space="preserve"> </w:t>
            </w:r>
            <w:r>
              <w:rPr>
                <w:sz w:val="16"/>
              </w:rPr>
              <w:t>no</w:t>
            </w:r>
            <w:r>
              <w:rPr>
                <w:spacing w:val="1"/>
                <w:sz w:val="16"/>
              </w:rPr>
              <w:t xml:space="preserve"> </w:t>
            </w:r>
            <w:r>
              <w:rPr>
                <w:sz w:val="16"/>
              </w:rPr>
              <w:t>ayuda—de</w:t>
            </w:r>
            <w:r>
              <w:rPr>
                <w:spacing w:val="1"/>
                <w:sz w:val="16"/>
              </w:rPr>
              <w:t xml:space="preserve"> </w:t>
            </w:r>
            <w:r>
              <w:rPr>
                <w:sz w:val="16"/>
              </w:rPr>
              <w:t>la</w:t>
            </w:r>
            <w:r>
              <w:rPr>
                <w:spacing w:val="1"/>
                <w:sz w:val="16"/>
              </w:rPr>
              <w:t xml:space="preserve"> </w:t>
            </w:r>
            <w:r>
              <w:rPr>
                <w:sz w:val="16"/>
              </w:rPr>
              <w:t>mejor</w:t>
            </w:r>
            <w:r>
              <w:rPr>
                <w:spacing w:val="1"/>
                <w:sz w:val="16"/>
              </w:rPr>
              <w:t xml:space="preserve"> </w:t>
            </w:r>
            <w:r>
              <w:rPr>
                <w:sz w:val="16"/>
              </w:rPr>
              <w:t>forma—al</w:t>
            </w:r>
            <w:r>
              <w:rPr>
                <w:spacing w:val="1"/>
                <w:sz w:val="16"/>
              </w:rPr>
              <w:t xml:space="preserve"> </w:t>
            </w:r>
            <w:r>
              <w:rPr>
                <w:sz w:val="16"/>
              </w:rPr>
              <w:t>análisis</w:t>
            </w:r>
            <w:r>
              <w:rPr>
                <w:spacing w:val="1"/>
                <w:sz w:val="16"/>
              </w:rPr>
              <w:t xml:space="preserve"> </w:t>
            </w:r>
            <w:r>
              <w:rPr>
                <w:sz w:val="16"/>
              </w:rPr>
              <w:t>de</w:t>
            </w:r>
            <w:r>
              <w:rPr>
                <w:spacing w:val="1"/>
                <w:sz w:val="16"/>
              </w:rPr>
              <w:t xml:space="preserve"> </w:t>
            </w:r>
            <w:r>
              <w:rPr>
                <w:sz w:val="16"/>
              </w:rPr>
              <w:t>la</w:t>
            </w:r>
            <w:r>
              <w:rPr>
                <w:spacing w:val="1"/>
                <w:sz w:val="16"/>
              </w:rPr>
              <w:t xml:space="preserve"> </w:t>
            </w:r>
            <w:r>
              <w:rPr>
                <w:sz w:val="16"/>
              </w:rPr>
              <w:t>información.</w:t>
            </w:r>
          </w:p>
          <w:p w14:paraId="2FEE9DBB" w14:textId="77777777" w:rsidR="00662E13" w:rsidRDefault="00662E13">
            <w:pPr>
              <w:pStyle w:val="TableParagraph"/>
              <w:rPr>
                <w:sz w:val="16"/>
              </w:rPr>
            </w:pPr>
          </w:p>
          <w:p w14:paraId="7025D5BD" w14:textId="77777777" w:rsidR="00662E13" w:rsidRDefault="00000000">
            <w:pPr>
              <w:pStyle w:val="TableParagraph"/>
              <w:ind w:left="108" w:right="98"/>
              <w:jc w:val="both"/>
              <w:rPr>
                <w:sz w:val="16"/>
              </w:rPr>
            </w:pPr>
            <w:r>
              <w:rPr>
                <w:sz w:val="16"/>
              </w:rPr>
              <w:t>Algunas imágenes/tablas no</w:t>
            </w:r>
            <w:r>
              <w:rPr>
                <w:spacing w:val="1"/>
                <w:sz w:val="16"/>
              </w:rPr>
              <w:t xml:space="preserve"> </w:t>
            </w:r>
            <w:r>
              <w:rPr>
                <w:sz w:val="16"/>
              </w:rPr>
              <w:t>se describen</w:t>
            </w:r>
            <w:r>
              <w:rPr>
                <w:spacing w:val="-2"/>
                <w:sz w:val="16"/>
              </w:rPr>
              <w:t xml:space="preserve"> </w:t>
            </w:r>
            <w:r>
              <w:rPr>
                <w:sz w:val="16"/>
              </w:rPr>
              <w:t>en</w:t>
            </w:r>
            <w:r>
              <w:rPr>
                <w:spacing w:val="1"/>
                <w:sz w:val="16"/>
              </w:rPr>
              <w:t xml:space="preserve"> </w:t>
            </w:r>
            <w:r>
              <w:rPr>
                <w:sz w:val="16"/>
              </w:rPr>
              <w:t>el</w:t>
            </w:r>
            <w:r>
              <w:rPr>
                <w:spacing w:val="-2"/>
                <w:sz w:val="16"/>
              </w:rPr>
              <w:t xml:space="preserve"> </w:t>
            </w:r>
            <w:r>
              <w:rPr>
                <w:sz w:val="16"/>
              </w:rPr>
              <w:t>texto.</w:t>
            </w:r>
          </w:p>
        </w:tc>
        <w:tc>
          <w:tcPr>
            <w:tcW w:w="1424" w:type="dxa"/>
          </w:tcPr>
          <w:p w14:paraId="7685A673" w14:textId="77777777" w:rsidR="00662E13" w:rsidRDefault="00000000">
            <w:pPr>
              <w:pStyle w:val="TableParagraph"/>
              <w:tabs>
                <w:tab w:val="left" w:pos="559"/>
                <w:tab w:val="left" w:pos="719"/>
                <w:tab w:val="left" w:pos="1083"/>
                <w:tab w:val="left" w:pos="1172"/>
              </w:tabs>
              <w:spacing w:before="1"/>
              <w:ind w:left="106" w:right="97"/>
              <w:rPr>
                <w:sz w:val="16"/>
              </w:rPr>
            </w:pPr>
            <w:r>
              <w:rPr>
                <w:sz w:val="16"/>
              </w:rPr>
              <w:t>Las</w:t>
            </w:r>
            <w:r>
              <w:rPr>
                <w:spacing w:val="28"/>
                <w:sz w:val="16"/>
              </w:rPr>
              <w:t xml:space="preserve"> </w:t>
            </w:r>
            <w:r>
              <w:rPr>
                <w:sz w:val="16"/>
              </w:rPr>
              <w:t>figuras/tablas</w:t>
            </w:r>
            <w:r>
              <w:rPr>
                <w:spacing w:val="-37"/>
                <w:sz w:val="16"/>
              </w:rPr>
              <w:t xml:space="preserve"> </w:t>
            </w:r>
            <w:r>
              <w:rPr>
                <w:sz w:val="16"/>
              </w:rPr>
              <w:t>son</w:t>
            </w:r>
            <w:r>
              <w:rPr>
                <w:sz w:val="16"/>
              </w:rPr>
              <w:tab/>
            </w:r>
            <w:r>
              <w:rPr>
                <w:spacing w:val="-1"/>
                <w:sz w:val="16"/>
              </w:rPr>
              <w:t>pobremente</w:t>
            </w:r>
            <w:r>
              <w:rPr>
                <w:spacing w:val="-37"/>
                <w:sz w:val="16"/>
              </w:rPr>
              <w:t xml:space="preserve"> </w:t>
            </w:r>
            <w:r>
              <w:rPr>
                <w:sz w:val="16"/>
              </w:rPr>
              <w:t>construidas.</w:t>
            </w:r>
            <w:r>
              <w:rPr>
                <w:sz w:val="16"/>
              </w:rPr>
              <w:tab/>
            </w:r>
            <w:r>
              <w:rPr>
                <w:spacing w:val="-2"/>
                <w:sz w:val="16"/>
              </w:rPr>
              <w:t>Las</w:t>
            </w:r>
            <w:r>
              <w:rPr>
                <w:spacing w:val="-37"/>
                <w:sz w:val="16"/>
              </w:rPr>
              <w:t xml:space="preserve"> </w:t>
            </w:r>
            <w:r>
              <w:rPr>
                <w:sz w:val="16"/>
              </w:rPr>
              <w:t>figuras</w:t>
            </w:r>
            <w:r>
              <w:rPr>
                <w:spacing w:val="22"/>
                <w:sz w:val="16"/>
              </w:rPr>
              <w:t xml:space="preserve"> </w:t>
            </w:r>
            <w:r>
              <w:rPr>
                <w:sz w:val="16"/>
              </w:rPr>
              <w:t>no</w:t>
            </w:r>
            <w:r>
              <w:rPr>
                <w:spacing w:val="23"/>
                <w:sz w:val="16"/>
              </w:rPr>
              <w:t xml:space="preserve"> </w:t>
            </w:r>
            <w:r>
              <w:rPr>
                <w:sz w:val="16"/>
              </w:rPr>
              <w:t>tienen</w:t>
            </w:r>
            <w:r>
              <w:rPr>
                <w:spacing w:val="-37"/>
                <w:sz w:val="16"/>
              </w:rPr>
              <w:t xml:space="preserve"> </w:t>
            </w:r>
            <w:r>
              <w:rPr>
                <w:sz w:val="16"/>
              </w:rPr>
              <w:t>una</w:t>
            </w:r>
            <w:r>
              <w:rPr>
                <w:sz w:val="16"/>
              </w:rPr>
              <w:tab/>
            </w:r>
            <w:r>
              <w:rPr>
                <w:sz w:val="16"/>
              </w:rPr>
              <w:tab/>
            </w:r>
            <w:r>
              <w:rPr>
                <w:spacing w:val="-1"/>
                <w:sz w:val="16"/>
              </w:rPr>
              <w:t>adecuada</w:t>
            </w:r>
            <w:r>
              <w:rPr>
                <w:spacing w:val="-37"/>
                <w:sz w:val="16"/>
              </w:rPr>
              <w:t xml:space="preserve"> </w:t>
            </w:r>
            <w:r>
              <w:rPr>
                <w:sz w:val="16"/>
              </w:rPr>
              <w:t>resolución</w:t>
            </w:r>
            <w:r>
              <w:rPr>
                <w:spacing w:val="10"/>
                <w:sz w:val="16"/>
              </w:rPr>
              <w:t xml:space="preserve"> </w:t>
            </w:r>
            <w:r>
              <w:rPr>
                <w:sz w:val="16"/>
              </w:rPr>
              <w:t>lo</w:t>
            </w:r>
            <w:r>
              <w:rPr>
                <w:spacing w:val="9"/>
                <w:sz w:val="16"/>
              </w:rPr>
              <w:t xml:space="preserve"> </w:t>
            </w:r>
            <w:r>
              <w:rPr>
                <w:sz w:val="16"/>
              </w:rPr>
              <w:t>que</w:t>
            </w:r>
            <w:r>
              <w:rPr>
                <w:spacing w:val="-37"/>
                <w:sz w:val="16"/>
              </w:rPr>
              <w:t xml:space="preserve"> </w:t>
            </w:r>
            <w:r>
              <w:rPr>
                <w:sz w:val="16"/>
              </w:rPr>
              <w:t>impide</w:t>
            </w:r>
            <w:r>
              <w:rPr>
                <w:spacing w:val="1"/>
                <w:sz w:val="16"/>
              </w:rPr>
              <w:t xml:space="preserve"> </w:t>
            </w:r>
            <w:r>
              <w:rPr>
                <w:sz w:val="16"/>
              </w:rPr>
              <w:t>comprender</w:t>
            </w:r>
            <w:r>
              <w:rPr>
                <w:sz w:val="16"/>
              </w:rPr>
              <w:tab/>
            </w:r>
            <w:r>
              <w:rPr>
                <w:sz w:val="16"/>
              </w:rPr>
              <w:tab/>
            </w:r>
            <w:r>
              <w:rPr>
                <w:spacing w:val="-2"/>
                <w:sz w:val="16"/>
              </w:rPr>
              <w:t>su</w:t>
            </w:r>
            <w:r>
              <w:rPr>
                <w:spacing w:val="-37"/>
                <w:sz w:val="16"/>
              </w:rPr>
              <w:t xml:space="preserve"> </w:t>
            </w:r>
            <w:r>
              <w:rPr>
                <w:sz w:val="16"/>
              </w:rPr>
              <w:t>información.</w:t>
            </w:r>
          </w:p>
          <w:p w14:paraId="004F6E1C" w14:textId="77777777" w:rsidR="00662E13" w:rsidRDefault="00000000">
            <w:pPr>
              <w:pStyle w:val="TableParagraph"/>
              <w:tabs>
                <w:tab w:val="left" w:pos="1094"/>
              </w:tabs>
              <w:spacing w:before="1"/>
              <w:ind w:left="106" w:right="98"/>
              <w:jc w:val="both"/>
              <w:rPr>
                <w:sz w:val="16"/>
              </w:rPr>
            </w:pPr>
            <w:r>
              <w:rPr>
                <w:sz w:val="16"/>
              </w:rPr>
              <w:t>Algunas</w:t>
            </w:r>
            <w:r>
              <w:rPr>
                <w:spacing w:val="1"/>
                <w:sz w:val="16"/>
              </w:rPr>
              <w:t xml:space="preserve"> </w:t>
            </w:r>
            <w:r>
              <w:rPr>
                <w:sz w:val="16"/>
              </w:rPr>
              <w:t>tablas</w:t>
            </w:r>
            <w:r>
              <w:rPr>
                <w:spacing w:val="1"/>
                <w:sz w:val="16"/>
              </w:rPr>
              <w:t xml:space="preserve"> </w:t>
            </w:r>
            <w:r>
              <w:rPr>
                <w:sz w:val="16"/>
              </w:rPr>
              <w:t>y</w:t>
            </w:r>
            <w:r>
              <w:rPr>
                <w:spacing w:val="1"/>
                <w:sz w:val="16"/>
              </w:rPr>
              <w:t xml:space="preserve"> </w:t>
            </w:r>
            <w:r>
              <w:rPr>
                <w:sz w:val="16"/>
              </w:rPr>
              <w:t>figuras carecen de</w:t>
            </w:r>
            <w:r>
              <w:rPr>
                <w:spacing w:val="1"/>
                <w:sz w:val="16"/>
              </w:rPr>
              <w:t xml:space="preserve"> </w:t>
            </w:r>
            <w:r>
              <w:rPr>
                <w:sz w:val="16"/>
              </w:rPr>
              <w:t>la</w:t>
            </w:r>
            <w:r>
              <w:rPr>
                <w:spacing w:val="1"/>
                <w:sz w:val="16"/>
              </w:rPr>
              <w:t xml:space="preserve"> </w:t>
            </w:r>
            <w:r>
              <w:rPr>
                <w:sz w:val="16"/>
              </w:rPr>
              <w:t>nomenclatura</w:t>
            </w:r>
            <w:r>
              <w:rPr>
                <w:spacing w:val="-37"/>
                <w:sz w:val="16"/>
              </w:rPr>
              <w:t xml:space="preserve"> </w:t>
            </w:r>
            <w:r>
              <w:rPr>
                <w:sz w:val="16"/>
              </w:rPr>
              <w:t>para</w:t>
            </w:r>
            <w:r>
              <w:rPr>
                <w:spacing w:val="1"/>
                <w:sz w:val="16"/>
              </w:rPr>
              <w:t xml:space="preserve"> </w:t>
            </w:r>
            <w:r>
              <w:rPr>
                <w:sz w:val="16"/>
              </w:rPr>
              <w:t>su</w:t>
            </w:r>
            <w:r>
              <w:rPr>
                <w:spacing w:val="1"/>
                <w:sz w:val="16"/>
              </w:rPr>
              <w:t xml:space="preserve"> </w:t>
            </w:r>
            <w:r>
              <w:rPr>
                <w:sz w:val="16"/>
              </w:rPr>
              <w:t>adecuado</w:t>
            </w:r>
            <w:r>
              <w:rPr>
                <w:spacing w:val="-37"/>
                <w:sz w:val="16"/>
              </w:rPr>
              <w:t xml:space="preserve"> </w:t>
            </w:r>
            <w:r>
              <w:rPr>
                <w:sz w:val="16"/>
              </w:rPr>
              <w:t>entendimiento</w:t>
            </w:r>
            <w:r>
              <w:rPr>
                <w:spacing w:val="41"/>
                <w:sz w:val="16"/>
              </w:rPr>
              <w:t xml:space="preserve"> </w:t>
            </w:r>
            <w:r>
              <w:rPr>
                <w:sz w:val="16"/>
              </w:rPr>
              <w:t>y</w:t>
            </w:r>
            <w:r>
              <w:rPr>
                <w:spacing w:val="-37"/>
                <w:sz w:val="16"/>
              </w:rPr>
              <w:t xml:space="preserve"> </w:t>
            </w:r>
            <w:r>
              <w:rPr>
                <w:sz w:val="16"/>
              </w:rPr>
              <w:t>no</w:t>
            </w:r>
            <w:r>
              <w:rPr>
                <w:sz w:val="16"/>
              </w:rPr>
              <w:tab/>
            </w:r>
            <w:r>
              <w:rPr>
                <w:spacing w:val="-3"/>
                <w:sz w:val="16"/>
              </w:rPr>
              <w:t>son</w:t>
            </w:r>
          </w:p>
          <w:p w14:paraId="023FE40B" w14:textId="77777777" w:rsidR="00662E13" w:rsidRDefault="00000000">
            <w:pPr>
              <w:pStyle w:val="TableParagraph"/>
              <w:spacing w:line="182" w:lineRule="exact"/>
              <w:ind w:left="106" w:right="98"/>
              <w:jc w:val="both"/>
              <w:rPr>
                <w:sz w:val="16"/>
              </w:rPr>
            </w:pPr>
            <w:r>
              <w:rPr>
                <w:sz w:val="16"/>
              </w:rPr>
              <w:t>mencionados en el</w:t>
            </w:r>
            <w:r>
              <w:rPr>
                <w:spacing w:val="-37"/>
                <w:sz w:val="16"/>
              </w:rPr>
              <w:t xml:space="preserve"> </w:t>
            </w:r>
            <w:r>
              <w:rPr>
                <w:sz w:val="16"/>
              </w:rPr>
              <w:t>texto.</w:t>
            </w:r>
          </w:p>
        </w:tc>
        <w:tc>
          <w:tcPr>
            <w:tcW w:w="1217" w:type="dxa"/>
          </w:tcPr>
          <w:p w14:paraId="681C327E" w14:textId="77777777" w:rsidR="00662E13" w:rsidRDefault="00662E13">
            <w:pPr>
              <w:pStyle w:val="TableParagraph"/>
              <w:rPr>
                <w:sz w:val="18"/>
              </w:rPr>
            </w:pPr>
          </w:p>
          <w:p w14:paraId="1CC9F257" w14:textId="77777777" w:rsidR="00662E13" w:rsidRDefault="00662E13">
            <w:pPr>
              <w:pStyle w:val="TableParagraph"/>
              <w:rPr>
                <w:sz w:val="18"/>
              </w:rPr>
            </w:pPr>
          </w:p>
          <w:p w14:paraId="0A62C0B6" w14:textId="77777777" w:rsidR="00662E13" w:rsidRDefault="00662E13">
            <w:pPr>
              <w:pStyle w:val="TableParagraph"/>
              <w:rPr>
                <w:sz w:val="18"/>
              </w:rPr>
            </w:pPr>
          </w:p>
          <w:p w14:paraId="0987B613" w14:textId="77777777" w:rsidR="00662E13" w:rsidRDefault="00662E13">
            <w:pPr>
              <w:pStyle w:val="TableParagraph"/>
              <w:rPr>
                <w:sz w:val="18"/>
              </w:rPr>
            </w:pPr>
          </w:p>
          <w:p w14:paraId="3660B3F8" w14:textId="77777777" w:rsidR="00662E13" w:rsidRDefault="00662E13">
            <w:pPr>
              <w:pStyle w:val="TableParagraph"/>
              <w:spacing w:before="2"/>
              <w:rPr>
                <w:sz w:val="24"/>
              </w:rPr>
            </w:pPr>
          </w:p>
          <w:p w14:paraId="36E50C5B" w14:textId="77777777" w:rsidR="00662E13" w:rsidRDefault="00000000">
            <w:pPr>
              <w:pStyle w:val="TableParagraph"/>
              <w:tabs>
                <w:tab w:val="left" w:pos="796"/>
              </w:tabs>
              <w:ind w:left="105" w:right="97"/>
              <w:jc w:val="both"/>
              <w:rPr>
                <w:sz w:val="16"/>
              </w:rPr>
            </w:pPr>
            <w:r>
              <w:rPr>
                <w:spacing w:val="-2"/>
                <w:sz w:val="16"/>
              </w:rPr>
              <w:t>No</w:t>
            </w:r>
            <w:r>
              <w:rPr>
                <w:spacing w:val="-8"/>
                <w:sz w:val="16"/>
              </w:rPr>
              <w:t xml:space="preserve"> </w:t>
            </w:r>
            <w:r>
              <w:rPr>
                <w:spacing w:val="-1"/>
                <w:sz w:val="16"/>
              </w:rPr>
              <w:t>se</w:t>
            </w:r>
            <w:r>
              <w:rPr>
                <w:spacing w:val="-11"/>
                <w:sz w:val="16"/>
              </w:rPr>
              <w:t xml:space="preserve"> </w:t>
            </w:r>
            <w:r>
              <w:rPr>
                <w:spacing w:val="-1"/>
                <w:sz w:val="16"/>
              </w:rPr>
              <w:t>observa</w:t>
            </w:r>
            <w:r>
              <w:rPr>
                <w:spacing w:val="-9"/>
                <w:sz w:val="16"/>
              </w:rPr>
              <w:t xml:space="preserve"> </w:t>
            </w:r>
            <w:r>
              <w:rPr>
                <w:spacing w:val="-1"/>
                <w:sz w:val="16"/>
              </w:rPr>
              <w:t>o</w:t>
            </w:r>
            <w:r>
              <w:rPr>
                <w:spacing w:val="-38"/>
                <w:sz w:val="16"/>
              </w:rPr>
              <w:t xml:space="preserve"> </w:t>
            </w:r>
            <w:r>
              <w:rPr>
                <w:sz w:val="16"/>
              </w:rPr>
              <w:t>indica algo que</w:t>
            </w:r>
            <w:r>
              <w:rPr>
                <w:spacing w:val="-37"/>
                <w:sz w:val="16"/>
              </w:rPr>
              <w:t xml:space="preserve"> </w:t>
            </w:r>
            <w:r>
              <w:rPr>
                <w:sz w:val="16"/>
              </w:rPr>
              <w:t>no</w:t>
            </w:r>
            <w:r>
              <w:rPr>
                <w:sz w:val="16"/>
              </w:rPr>
              <w:tab/>
            </w:r>
            <w:r>
              <w:rPr>
                <w:spacing w:val="-1"/>
                <w:sz w:val="16"/>
              </w:rPr>
              <w:t>tiene</w:t>
            </w:r>
          </w:p>
          <w:p w14:paraId="0C17E20B" w14:textId="77777777" w:rsidR="00662E13" w:rsidRDefault="00000000">
            <w:pPr>
              <w:pStyle w:val="TableParagraph"/>
              <w:ind w:left="105" w:right="98"/>
              <w:jc w:val="both"/>
              <w:rPr>
                <w:sz w:val="16"/>
              </w:rPr>
            </w:pPr>
            <w:r>
              <w:rPr>
                <w:sz w:val="16"/>
              </w:rPr>
              <w:t>relevancia</w:t>
            </w:r>
            <w:r>
              <w:rPr>
                <w:spacing w:val="1"/>
                <w:sz w:val="16"/>
              </w:rPr>
              <w:t xml:space="preserve"> </w:t>
            </w:r>
            <w:r>
              <w:rPr>
                <w:sz w:val="16"/>
              </w:rPr>
              <w:t>o</w:t>
            </w:r>
            <w:r>
              <w:rPr>
                <w:spacing w:val="-37"/>
                <w:sz w:val="16"/>
              </w:rPr>
              <w:t xml:space="preserve"> </w:t>
            </w:r>
            <w:r>
              <w:rPr>
                <w:sz w:val="16"/>
              </w:rPr>
              <w:t>diferente</w:t>
            </w:r>
          </w:p>
        </w:tc>
        <w:tc>
          <w:tcPr>
            <w:tcW w:w="1239" w:type="dxa"/>
          </w:tcPr>
          <w:p w14:paraId="0B477174" w14:textId="77777777" w:rsidR="00662E13" w:rsidRDefault="00662E13">
            <w:pPr>
              <w:pStyle w:val="TableParagraph"/>
              <w:rPr>
                <w:sz w:val="36"/>
              </w:rPr>
            </w:pPr>
          </w:p>
          <w:p w14:paraId="4ED81E1F" w14:textId="77777777" w:rsidR="00662E13" w:rsidRDefault="00662E13">
            <w:pPr>
              <w:pStyle w:val="TableParagraph"/>
              <w:rPr>
                <w:sz w:val="36"/>
              </w:rPr>
            </w:pPr>
          </w:p>
          <w:p w14:paraId="540860D4" w14:textId="77777777" w:rsidR="00662E13" w:rsidRDefault="00662E13">
            <w:pPr>
              <w:pStyle w:val="TableParagraph"/>
              <w:spacing w:before="5"/>
              <w:rPr>
                <w:sz w:val="52"/>
              </w:rPr>
            </w:pPr>
          </w:p>
          <w:p w14:paraId="60778F7D" w14:textId="77777777" w:rsidR="00662E13" w:rsidRDefault="00000000">
            <w:pPr>
              <w:pStyle w:val="TableParagraph"/>
              <w:ind w:left="240" w:right="232"/>
              <w:jc w:val="center"/>
              <w:rPr>
                <w:rFonts w:ascii="Cambria Math"/>
              </w:rPr>
            </w:pPr>
            <w:r>
              <w:rPr>
                <w:rFonts w:ascii="Cambria Math"/>
                <w:w w:val="115"/>
                <w:position w:val="15"/>
              </w:rPr>
              <w:t>(</w:t>
            </w:r>
            <w:r>
              <w:rPr>
                <w:rFonts w:ascii="Cambria Math"/>
                <w:w w:val="115"/>
              </w:rPr>
              <w:t>40%</w:t>
            </w:r>
            <w:r>
              <w:rPr>
                <w:rFonts w:ascii="Cambria Math"/>
                <w:w w:val="115"/>
                <w:position w:val="15"/>
              </w:rPr>
              <w:t>)</w:t>
            </w:r>
          </w:p>
        </w:tc>
      </w:tr>
    </w:tbl>
    <w:p w14:paraId="59C3A98D" w14:textId="77777777" w:rsidR="00662E13" w:rsidRDefault="00662E13">
      <w:pPr>
        <w:pStyle w:val="Textoindependiente"/>
        <w:spacing w:before="4"/>
        <w:rPr>
          <w:sz w:val="23"/>
        </w:rPr>
      </w:pPr>
    </w:p>
    <w:p w14:paraId="424C5AE4" w14:textId="28E94A38" w:rsidR="00662E13" w:rsidRDefault="00796C75">
      <w:pPr>
        <w:pStyle w:val="Textoindependiente"/>
        <w:spacing w:before="1"/>
        <w:ind w:left="162" w:right="164"/>
        <w:jc w:val="center"/>
      </w:pPr>
      <w:r>
        <w:rPr>
          <w:noProof/>
        </w:rPr>
        <mc:AlternateContent>
          <mc:Choice Requires="wps">
            <w:drawing>
              <wp:anchor distT="0" distB="0" distL="114300" distR="114300" simplePos="0" relativeHeight="487308800" behindDoc="1" locked="0" layoutInCell="1" allowOverlap="1" wp14:anchorId="44826036" wp14:editId="3E3596DC">
                <wp:simplePos x="0" y="0"/>
                <wp:positionH relativeFrom="page">
                  <wp:posOffset>9328150</wp:posOffset>
                </wp:positionH>
                <wp:positionV relativeFrom="paragraph">
                  <wp:posOffset>-1164590</wp:posOffset>
                </wp:positionV>
                <wp:extent cx="278765" cy="8890"/>
                <wp:effectExtent l="0" t="0" r="0" b="0"/>
                <wp:wrapNone/>
                <wp:docPr id="616018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7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18BA6" id="Rectangle 2" o:spid="_x0000_s1026" style="position:absolute;margin-left:734.5pt;margin-top:-91.7pt;width:21.95pt;height:.7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" fillcolor="black" stroked="f">
                <w10:wrap anchorx="page"/>
              </v:rect>
            </w:pict>
          </mc:Fallback>
        </mc:AlternateContent>
      </w:r>
      <w:r>
        <w:t>Nota:</w:t>
      </w:r>
      <w:r>
        <w:rPr>
          <w:spacing w:val="-1"/>
        </w:rPr>
        <w:t xml:space="preserve"> </w:t>
      </w:r>
      <w:r>
        <w:t>Si</w:t>
      </w:r>
      <w:r>
        <w:rPr>
          <w:spacing w:val="-2"/>
        </w:rPr>
        <w:t xml:space="preserve"> </w:t>
      </w:r>
      <w:r>
        <w:t>cualquier apartado del</w:t>
      </w:r>
      <w:r>
        <w:rPr>
          <w:spacing w:val="-2"/>
        </w:rPr>
        <w:t xml:space="preserve"> </w:t>
      </w:r>
      <w:r>
        <w:t>reporte</w:t>
      </w:r>
      <w:r>
        <w:rPr>
          <w:spacing w:val="-1"/>
        </w:rPr>
        <w:t xml:space="preserve"> </w:t>
      </w:r>
      <w:r>
        <w:t>es</w:t>
      </w:r>
      <w:r>
        <w:rPr>
          <w:spacing w:val="-2"/>
        </w:rPr>
        <w:t xml:space="preserve"> </w:t>
      </w:r>
      <w:r>
        <w:t>identificado como</w:t>
      </w:r>
      <w:r>
        <w:rPr>
          <w:spacing w:val="-2"/>
        </w:rPr>
        <w:t xml:space="preserve"> </w:t>
      </w:r>
      <w:r>
        <w:t>no</w:t>
      </w:r>
      <w:r>
        <w:rPr>
          <w:spacing w:val="1"/>
        </w:rPr>
        <w:t xml:space="preserve"> </w:t>
      </w:r>
      <w:r>
        <w:t>original</w:t>
      </w:r>
      <w:r>
        <w:rPr>
          <w:spacing w:val="-1"/>
        </w:rPr>
        <w:t xml:space="preserve"> </w:t>
      </w:r>
      <w:r>
        <w:t>o</w:t>
      </w:r>
      <w:r>
        <w:rPr>
          <w:spacing w:val="-2"/>
        </w:rPr>
        <w:t xml:space="preserve"> </w:t>
      </w:r>
      <w:r>
        <w:t>no es</w:t>
      </w:r>
      <w:r>
        <w:rPr>
          <w:spacing w:val="-2"/>
        </w:rPr>
        <w:t xml:space="preserve"> </w:t>
      </w:r>
      <w:r>
        <w:t>adecuadamente</w:t>
      </w:r>
      <w:r>
        <w:rPr>
          <w:spacing w:val="-1"/>
        </w:rPr>
        <w:t xml:space="preserve"> </w:t>
      </w:r>
      <w:r>
        <w:t>referenciada</w:t>
      </w:r>
      <w:r>
        <w:rPr>
          <w:spacing w:val="-1"/>
        </w:rPr>
        <w:t xml:space="preserve"> </w:t>
      </w:r>
      <w:r>
        <w:t>la</w:t>
      </w:r>
      <w:r>
        <w:rPr>
          <w:spacing w:val="-1"/>
        </w:rPr>
        <w:t xml:space="preserve"> </w:t>
      </w:r>
      <w:r>
        <w:t>fuente</w:t>
      </w:r>
      <w:r>
        <w:rPr>
          <w:spacing w:val="-1"/>
        </w:rPr>
        <w:t xml:space="preserve"> </w:t>
      </w:r>
      <w:r>
        <w:t>de</w:t>
      </w:r>
      <w:r>
        <w:rPr>
          <w:spacing w:val="-3"/>
        </w:rPr>
        <w:t xml:space="preserve"> </w:t>
      </w:r>
      <w:r>
        <w:t>consulta, su calificación será</w:t>
      </w:r>
      <w:r>
        <w:rPr>
          <w:spacing w:val="-1"/>
        </w:rPr>
        <w:t xml:space="preserve"> </w:t>
      </w:r>
      <w:r>
        <w:t>de</w:t>
      </w:r>
      <w:r>
        <w:rPr>
          <w:spacing w:val="-1"/>
        </w:rPr>
        <w:t xml:space="preserve"> </w:t>
      </w:r>
      <w:r>
        <w:t>0.0 por</w:t>
      </w:r>
      <w:r>
        <w:rPr>
          <w:spacing w:val="-3"/>
        </w:rPr>
        <w:t xml:space="preserve"> </w:t>
      </w:r>
      <w:r>
        <w:t>deshonestidad.</w:t>
      </w:r>
    </w:p>
    <w:sectPr w:rsidR="00662E13">
      <w:pgSz w:w="16840" w:h="11910" w:orient="landscape"/>
      <w:pgMar w:top="640" w:right="12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ohit Hindi">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58B4"/>
    <w:multiLevelType w:val="hybridMultilevel"/>
    <w:tmpl w:val="97B8015C"/>
    <w:lvl w:ilvl="0" w:tplc="A7829B9E">
      <w:start w:val="1"/>
      <w:numFmt w:val="upperRoman"/>
      <w:lvlText w:val="%1."/>
      <w:lvlJc w:val="left"/>
      <w:pPr>
        <w:ind w:left="1874" w:hanging="173"/>
        <w:jc w:val="right"/>
      </w:pPr>
      <w:rPr>
        <w:rFonts w:hint="default"/>
        <w:w w:val="99"/>
        <w:lang w:val="es-ES" w:eastAsia="en-US" w:bidi="ar-SA"/>
      </w:rPr>
    </w:lvl>
    <w:lvl w:ilvl="1" w:tplc="72A24AD2">
      <w:numFmt w:val="bullet"/>
      <w:lvlText w:val="•"/>
      <w:lvlJc w:val="left"/>
      <w:pPr>
        <w:ind w:left="2553" w:hanging="173"/>
      </w:pPr>
      <w:rPr>
        <w:rFonts w:hint="default"/>
        <w:lang w:val="es-ES" w:eastAsia="en-US" w:bidi="ar-SA"/>
      </w:rPr>
    </w:lvl>
    <w:lvl w:ilvl="2" w:tplc="E09C3C98">
      <w:numFmt w:val="bullet"/>
      <w:lvlText w:val="•"/>
      <w:lvlJc w:val="left"/>
      <w:pPr>
        <w:ind w:left="2847" w:hanging="173"/>
      </w:pPr>
      <w:rPr>
        <w:rFonts w:hint="default"/>
        <w:lang w:val="es-ES" w:eastAsia="en-US" w:bidi="ar-SA"/>
      </w:rPr>
    </w:lvl>
    <w:lvl w:ilvl="3" w:tplc="FAF8A744">
      <w:numFmt w:val="bullet"/>
      <w:lvlText w:val="•"/>
      <w:lvlJc w:val="left"/>
      <w:pPr>
        <w:ind w:left="3140" w:hanging="173"/>
      </w:pPr>
      <w:rPr>
        <w:rFonts w:hint="default"/>
        <w:lang w:val="es-ES" w:eastAsia="en-US" w:bidi="ar-SA"/>
      </w:rPr>
    </w:lvl>
    <w:lvl w:ilvl="4" w:tplc="60BEE90C">
      <w:numFmt w:val="bullet"/>
      <w:lvlText w:val="•"/>
      <w:lvlJc w:val="left"/>
      <w:pPr>
        <w:ind w:left="3434" w:hanging="173"/>
      </w:pPr>
      <w:rPr>
        <w:rFonts w:hint="default"/>
        <w:lang w:val="es-ES" w:eastAsia="en-US" w:bidi="ar-SA"/>
      </w:rPr>
    </w:lvl>
    <w:lvl w:ilvl="5" w:tplc="24C29348">
      <w:numFmt w:val="bullet"/>
      <w:lvlText w:val="•"/>
      <w:lvlJc w:val="left"/>
      <w:pPr>
        <w:ind w:left="3728" w:hanging="173"/>
      </w:pPr>
      <w:rPr>
        <w:rFonts w:hint="default"/>
        <w:lang w:val="es-ES" w:eastAsia="en-US" w:bidi="ar-SA"/>
      </w:rPr>
    </w:lvl>
    <w:lvl w:ilvl="6" w:tplc="BD26DE7E">
      <w:numFmt w:val="bullet"/>
      <w:lvlText w:val="•"/>
      <w:lvlJc w:val="left"/>
      <w:pPr>
        <w:ind w:left="4021" w:hanging="173"/>
      </w:pPr>
      <w:rPr>
        <w:rFonts w:hint="default"/>
        <w:lang w:val="es-ES" w:eastAsia="en-US" w:bidi="ar-SA"/>
      </w:rPr>
    </w:lvl>
    <w:lvl w:ilvl="7" w:tplc="3C748360">
      <w:numFmt w:val="bullet"/>
      <w:lvlText w:val="•"/>
      <w:lvlJc w:val="left"/>
      <w:pPr>
        <w:ind w:left="4315" w:hanging="173"/>
      </w:pPr>
      <w:rPr>
        <w:rFonts w:hint="default"/>
        <w:lang w:val="es-ES" w:eastAsia="en-US" w:bidi="ar-SA"/>
      </w:rPr>
    </w:lvl>
    <w:lvl w:ilvl="8" w:tplc="A0206E56">
      <w:numFmt w:val="bullet"/>
      <w:lvlText w:val="•"/>
      <w:lvlJc w:val="left"/>
      <w:pPr>
        <w:ind w:left="4609" w:hanging="173"/>
      </w:pPr>
      <w:rPr>
        <w:rFonts w:hint="default"/>
        <w:lang w:val="es-ES" w:eastAsia="en-US" w:bidi="ar-SA"/>
      </w:rPr>
    </w:lvl>
  </w:abstractNum>
  <w:abstractNum w:abstractNumId="1" w15:restartNumberingAfterBreak="0">
    <w:nsid w:val="554B617C"/>
    <w:multiLevelType w:val="hybridMultilevel"/>
    <w:tmpl w:val="414C66F0"/>
    <w:lvl w:ilvl="0" w:tplc="8D325300">
      <w:start w:val="1"/>
      <w:numFmt w:val="lowerLetter"/>
      <w:lvlText w:val="%1."/>
      <w:lvlJc w:val="left"/>
      <w:pPr>
        <w:ind w:left="765" w:hanging="361"/>
      </w:pPr>
      <w:rPr>
        <w:rFonts w:ascii="Times New Roman" w:eastAsia="Times New Roman" w:hAnsi="Times New Roman" w:cs="Times New Roman" w:hint="default"/>
        <w:w w:val="99"/>
        <w:sz w:val="20"/>
        <w:szCs w:val="20"/>
        <w:lang w:val="es-ES" w:eastAsia="en-US" w:bidi="ar-SA"/>
      </w:rPr>
    </w:lvl>
    <w:lvl w:ilvl="1" w:tplc="BC2C8868">
      <w:numFmt w:val="bullet"/>
      <w:lvlText w:val="•"/>
      <w:lvlJc w:val="left"/>
      <w:pPr>
        <w:ind w:left="664" w:hanging="361"/>
      </w:pPr>
      <w:rPr>
        <w:rFonts w:hint="default"/>
        <w:lang w:val="es-ES" w:eastAsia="en-US" w:bidi="ar-SA"/>
      </w:rPr>
    </w:lvl>
    <w:lvl w:ilvl="2" w:tplc="A680F612">
      <w:numFmt w:val="bullet"/>
      <w:lvlText w:val="•"/>
      <w:lvlJc w:val="left"/>
      <w:pPr>
        <w:ind w:left="568" w:hanging="361"/>
      </w:pPr>
      <w:rPr>
        <w:rFonts w:hint="default"/>
        <w:lang w:val="es-ES" w:eastAsia="en-US" w:bidi="ar-SA"/>
      </w:rPr>
    </w:lvl>
    <w:lvl w:ilvl="3" w:tplc="CE40029C">
      <w:numFmt w:val="bullet"/>
      <w:lvlText w:val="•"/>
      <w:lvlJc w:val="left"/>
      <w:pPr>
        <w:ind w:left="472" w:hanging="361"/>
      </w:pPr>
      <w:rPr>
        <w:rFonts w:hint="default"/>
        <w:lang w:val="es-ES" w:eastAsia="en-US" w:bidi="ar-SA"/>
      </w:rPr>
    </w:lvl>
    <w:lvl w:ilvl="4" w:tplc="5BC8A1D0">
      <w:numFmt w:val="bullet"/>
      <w:lvlText w:val="•"/>
      <w:lvlJc w:val="left"/>
      <w:pPr>
        <w:ind w:left="376" w:hanging="361"/>
      </w:pPr>
      <w:rPr>
        <w:rFonts w:hint="default"/>
        <w:lang w:val="es-ES" w:eastAsia="en-US" w:bidi="ar-SA"/>
      </w:rPr>
    </w:lvl>
    <w:lvl w:ilvl="5" w:tplc="2FF413D2">
      <w:numFmt w:val="bullet"/>
      <w:lvlText w:val="•"/>
      <w:lvlJc w:val="left"/>
      <w:pPr>
        <w:ind w:left="280" w:hanging="361"/>
      </w:pPr>
      <w:rPr>
        <w:rFonts w:hint="default"/>
        <w:lang w:val="es-ES" w:eastAsia="en-US" w:bidi="ar-SA"/>
      </w:rPr>
    </w:lvl>
    <w:lvl w:ilvl="6" w:tplc="E30E0E6C">
      <w:numFmt w:val="bullet"/>
      <w:lvlText w:val="•"/>
      <w:lvlJc w:val="left"/>
      <w:pPr>
        <w:ind w:left="184" w:hanging="361"/>
      </w:pPr>
      <w:rPr>
        <w:rFonts w:hint="default"/>
        <w:lang w:val="es-ES" w:eastAsia="en-US" w:bidi="ar-SA"/>
      </w:rPr>
    </w:lvl>
    <w:lvl w:ilvl="7" w:tplc="846C9164">
      <w:numFmt w:val="bullet"/>
      <w:lvlText w:val="•"/>
      <w:lvlJc w:val="left"/>
      <w:pPr>
        <w:ind w:left="88" w:hanging="361"/>
      </w:pPr>
      <w:rPr>
        <w:rFonts w:hint="default"/>
        <w:lang w:val="es-ES" w:eastAsia="en-US" w:bidi="ar-SA"/>
      </w:rPr>
    </w:lvl>
    <w:lvl w:ilvl="8" w:tplc="2DA0ACB2">
      <w:numFmt w:val="bullet"/>
      <w:lvlText w:val="•"/>
      <w:lvlJc w:val="left"/>
      <w:pPr>
        <w:ind w:left="-8" w:hanging="361"/>
      </w:pPr>
      <w:rPr>
        <w:rFonts w:hint="default"/>
        <w:lang w:val="es-ES" w:eastAsia="en-US" w:bidi="ar-SA"/>
      </w:rPr>
    </w:lvl>
  </w:abstractNum>
  <w:abstractNum w:abstractNumId="2" w15:restartNumberingAfterBreak="0">
    <w:nsid w:val="57825FD6"/>
    <w:multiLevelType w:val="hybridMultilevel"/>
    <w:tmpl w:val="BADE669A"/>
    <w:lvl w:ilvl="0" w:tplc="799826F2">
      <w:start w:val="1"/>
      <w:numFmt w:val="decimal"/>
      <w:lvlText w:val="%1."/>
      <w:lvlJc w:val="left"/>
      <w:pPr>
        <w:ind w:left="765" w:hanging="361"/>
      </w:pPr>
      <w:rPr>
        <w:rFonts w:ascii="Times New Roman" w:eastAsia="Times New Roman" w:hAnsi="Times New Roman" w:cs="Times New Roman" w:hint="default"/>
        <w:spacing w:val="0"/>
        <w:w w:val="99"/>
        <w:sz w:val="20"/>
        <w:szCs w:val="20"/>
        <w:lang w:val="es-ES" w:eastAsia="en-US" w:bidi="ar-SA"/>
      </w:rPr>
    </w:lvl>
    <w:lvl w:ilvl="1" w:tplc="9EB410E0">
      <w:numFmt w:val="bullet"/>
      <w:lvlText w:val=""/>
      <w:lvlJc w:val="left"/>
      <w:pPr>
        <w:ind w:left="1125" w:hanging="360"/>
      </w:pPr>
      <w:rPr>
        <w:rFonts w:ascii="Wingdings" w:eastAsia="Wingdings" w:hAnsi="Wingdings" w:cs="Wingdings" w:hint="default"/>
        <w:w w:val="99"/>
        <w:sz w:val="20"/>
        <w:szCs w:val="20"/>
        <w:lang w:val="es-ES" w:eastAsia="en-US" w:bidi="ar-SA"/>
      </w:rPr>
    </w:lvl>
    <w:lvl w:ilvl="2" w:tplc="9CB66980">
      <w:numFmt w:val="bullet"/>
      <w:lvlText w:val="•"/>
      <w:lvlJc w:val="left"/>
      <w:pPr>
        <w:ind w:left="973" w:hanging="360"/>
      </w:pPr>
      <w:rPr>
        <w:rFonts w:hint="default"/>
        <w:lang w:val="es-ES" w:eastAsia="en-US" w:bidi="ar-SA"/>
      </w:rPr>
    </w:lvl>
    <w:lvl w:ilvl="3" w:tplc="F1586EC0">
      <w:numFmt w:val="bullet"/>
      <w:lvlText w:val="•"/>
      <w:lvlJc w:val="left"/>
      <w:pPr>
        <w:ind w:left="826" w:hanging="360"/>
      </w:pPr>
      <w:rPr>
        <w:rFonts w:hint="default"/>
        <w:lang w:val="es-ES" w:eastAsia="en-US" w:bidi="ar-SA"/>
      </w:rPr>
    </w:lvl>
    <w:lvl w:ilvl="4" w:tplc="289C5098">
      <w:numFmt w:val="bullet"/>
      <w:lvlText w:val="•"/>
      <w:lvlJc w:val="left"/>
      <w:pPr>
        <w:ind w:left="680" w:hanging="360"/>
      </w:pPr>
      <w:rPr>
        <w:rFonts w:hint="default"/>
        <w:lang w:val="es-ES" w:eastAsia="en-US" w:bidi="ar-SA"/>
      </w:rPr>
    </w:lvl>
    <w:lvl w:ilvl="5" w:tplc="5956AFFC">
      <w:numFmt w:val="bullet"/>
      <w:lvlText w:val="•"/>
      <w:lvlJc w:val="left"/>
      <w:pPr>
        <w:ind w:left="533" w:hanging="360"/>
      </w:pPr>
      <w:rPr>
        <w:rFonts w:hint="default"/>
        <w:lang w:val="es-ES" w:eastAsia="en-US" w:bidi="ar-SA"/>
      </w:rPr>
    </w:lvl>
    <w:lvl w:ilvl="6" w:tplc="D5A839B8">
      <w:numFmt w:val="bullet"/>
      <w:lvlText w:val="•"/>
      <w:lvlJc w:val="left"/>
      <w:pPr>
        <w:ind w:left="386" w:hanging="360"/>
      </w:pPr>
      <w:rPr>
        <w:rFonts w:hint="default"/>
        <w:lang w:val="es-ES" w:eastAsia="en-US" w:bidi="ar-SA"/>
      </w:rPr>
    </w:lvl>
    <w:lvl w:ilvl="7" w:tplc="CDD60C76">
      <w:numFmt w:val="bullet"/>
      <w:lvlText w:val="•"/>
      <w:lvlJc w:val="left"/>
      <w:pPr>
        <w:ind w:left="240" w:hanging="360"/>
      </w:pPr>
      <w:rPr>
        <w:rFonts w:hint="default"/>
        <w:lang w:val="es-ES" w:eastAsia="en-US" w:bidi="ar-SA"/>
      </w:rPr>
    </w:lvl>
    <w:lvl w:ilvl="8" w:tplc="84C27A46">
      <w:numFmt w:val="bullet"/>
      <w:lvlText w:val="•"/>
      <w:lvlJc w:val="left"/>
      <w:pPr>
        <w:ind w:left="93" w:hanging="360"/>
      </w:pPr>
      <w:rPr>
        <w:rFonts w:hint="default"/>
        <w:lang w:val="es-ES" w:eastAsia="en-US" w:bidi="ar-SA"/>
      </w:rPr>
    </w:lvl>
  </w:abstractNum>
  <w:abstractNum w:abstractNumId="3" w15:restartNumberingAfterBreak="0">
    <w:nsid w:val="729209E9"/>
    <w:multiLevelType w:val="hybridMultilevel"/>
    <w:tmpl w:val="07DCE92E"/>
    <w:lvl w:ilvl="0" w:tplc="DDACCF66">
      <w:start w:val="1"/>
      <w:numFmt w:val="lowerLetter"/>
      <w:lvlText w:val="%1."/>
      <w:lvlJc w:val="left"/>
      <w:pPr>
        <w:ind w:left="648" w:hanging="360"/>
      </w:pPr>
      <w:rPr>
        <w:rFonts w:hint="default"/>
      </w:rPr>
    </w:lvl>
    <w:lvl w:ilvl="1" w:tplc="240A0019" w:tentative="1">
      <w:start w:val="1"/>
      <w:numFmt w:val="lowerLetter"/>
      <w:lvlText w:val="%2."/>
      <w:lvlJc w:val="left"/>
      <w:pPr>
        <w:ind w:left="1368" w:hanging="360"/>
      </w:pPr>
    </w:lvl>
    <w:lvl w:ilvl="2" w:tplc="240A001B" w:tentative="1">
      <w:start w:val="1"/>
      <w:numFmt w:val="lowerRoman"/>
      <w:lvlText w:val="%3."/>
      <w:lvlJc w:val="right"/>
      <w:pPr>
        <w:ind w:left="2088" w:hanging="180"/>
      </w:pPr>
    </w:lvl>
    <w:lvl w:ilvl="3" w:tplc="240A000F" w:tentative="1">
      <w:start w:val="1"/>
      <w:numFmt w:val="decimal"/>
      <w:lvlText w:val="%4."/>
      <w:lvlJc w:val="left"/>
      <w:pPr>
        <w:ind w:left="2808" w:hanging="360"/>
      </w:pPr>
    </w:lvl>
    <w:lvl w:ilvl="4" w:tplc="240A0019" w:tentative="1">
      <w:start w:val="1"/>
      <w:numFmt w:val="lowerLetter"/>
      <w:lvlText w:val="%5."/>
      <w:lvlJc w:val="left"/>
      <w:pPr>
        <w:ind w:left="3528" w:hanging="360"/>
      </w:pPr>
    </w:lvl>
    <w:lvl w:ilvl="5" w:tplc="240A001B" w:tentative="1">
      <w:start w:val="1"/>
      <w:numFmt w:val="lowerRoman"/>
      <w:lvlText w:val="%6."/>
      <w:lvlJc w:val="right"/>
      <w:pPr>
        <w:ind w:left="4248" w:hanging="180"/>
      </w:pPr>
    </w:lvl>
    <w:lvl w:ilvl="6" w:tplc="240A000F" w:tentative="1">
      <w:start w:val="1"/>
      <w:numFmt w:val="decimal"/>
      <w:lvlText w:val="%7."/>
      <w:lvlJc w:val="left"/>
      <w:pPr>
        <w:ind w:left="4968" w:hanging="360"/>
      </w:pPr>
    </w:lvl>
    <w:lvl w:ilvl="7" w:tplc="240A0019" w:tentative="1">
      <w:start w:val="1"/>
      <w:numFmt w:val="lowerLetter"/>
      <w:lvlText w:val="%8."/>
      <w:lvlJc w:val="left"/>
      <w:pPr>
        <w:ind w:left="5688" w:hanging="360"/>
      </w:pPr>
    </w:lvl>
    <w:lvl w:ilvl="8" w:tplc="240A001B" w:tentative="1">
      <w:start w:val="1"/>
      <w:numFmt w:val="lowerRoman"/>
      <w:lvlText w:val="%9."/>
      <w:lvlJc w:val="right"/>
      <w:pPr>
        <w:ind w:left="6408" w:hanging="180"/>
      </w:pPr>
    </w:lvl>
  </w:abstractNum>
  <w:num w:numId="1" w16cid:durableId="144860325">
    <w:abstractNumId w:val="1"/>
  </w:num>
  <w:num w:numId="2" w16cid:durableId="1940480345">
    <w:abstractNumId w:val="2"/>
  </w:num>
  <w:num w:numId="3" w16cid:durableId="459034738">
    <w:abstractNumId w:val="0"/>
  </w:num>
  <w:num w:numId="4" w16cid:durableId="971865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13"/>
    <w:rsid w:val="00155B41"/>
    <w:rsid w:val="00531C37"/>
    <w:rsid w:val="00647D52"/>
    <w:rsid w:val="00662E13"/>
    <w:rsid w:val="00796C75"/>
    <w:rsid w:val="008435A8"/>
    <w:rsid w:val="008F2313"/>
    <w:rsid w:val="00B12360"/>
    <w:rsid w:val="00CE5255"/>
    <w:rsid w:val="00E229FC"/>
    <w:rsid w:val="00E63197"/>
    <w:rsid w:val="00E8379A"/>
    <w:rsid w:val="00EA177A"/>
    <w:rsid w:val="00F32270"/>
    <w:rsid w:val="00F944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5C96"/>
  <w15:docId w15:val="{65886B0C-B1AA-499B-965F-1EA66638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3"/>
      <w:outlineLvl w:val="0"/>
    </w:pPr>
    <w:rPr>
      <w:rFonts w:ascii="Cambria Math" w:eastAsia="Cambria Math" w:hAnsi="Cambria Math" w:cs="Cambria Math"/>
      <w:sz w:val="24"/>
      <w:szCs w:val="24"/>
    </w:rPr>
  </w:style>
  <w:style w:type="paragraph" w:styleId="Ttulo2">
    <w:name w:val="heading 2"/>
    <w:basedOn w:val="Normal"/>
    <w:uiPriority w:val="9"/>
    <w:unhideWhenUsed/>
    <w:qFormat/>
    <w:pPr>
      <w:ind w:left="1790" w:right="2068"/>
      <w:jc w:val="center"/>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62"/>
      <w:ind w:left="2632" w:right="2907"/>
      <w:jc w:val="center"/>
    </w:pPr>
    <w:rPr>
      <w:sz w:val="48"/>
      <w:szCs w:val="48"/>
    </w:rPr>
  </w:style>
  <w:style w:type="paragraph" w:styleId="Prrafodelista">
    <w:name w:val="List Paragraph"/>
    <w:basedOn w:val="Normal"/>
    <w:uiPriority w:val="1"/>
    <w:qFormat/>
    <w:pPr>
      <w:spacing w:before="5"/>
      <w:ind w:left="765"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155B41"/>
    <w:rPr>
      <w:color w:val="666666"/>
    </w:rPr>
  </w:style>
  <w:style w:type="paragraph" w:styleId="Descripcin">
    <w:name w:val="caption"/>
    <w:basedOn w:val="Normal"/>
    <w:uiPriority w:val="35"/>
    <w:qFormat/>
    <w:rsid w:val="00647D52"/>
    <w:pPr>
      <w:widowControl/>
      <w:suppressLineNumbers/>
      <w:suppressAutoHyphens/>
      <w:autoSpaceDE/>
      <w:autoSpaceDN/>
      <w:spacing w:before="120" w:after="120"/>
      <w:jc w:val="center"/>
    </w:pPr>
    <w:rPr>
      <w:rFonts w:eastAsia="SimSun" w:cs="Lohit Hindi"/>
      <w:i/>
      <w:iCs/>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1298">
      <w:bodyDiv w:val="1"/>
      <w:marLeft w:val="0"/>
      <w:marRight w:val="0"/>
      <w:marTop w:val="0"/>
      <w:marBottom w:val="0"/>
      <w:divBdr>
        <w:top w:val="none" w:sz="0" w:space="0" w:color="auto"/>
        <w:left w:val="none" w:sz="0" w:space="0" w:color="auto"/>
        <w:bottom w:val="none" w:sz="0" w:space="0" w:color="auto"/>
        <w:right w:val="none" w:sz="0" w:space="0" w:color="auto"/>
      </w:divBdr>
    </w:div>
    <w:div w:id="951518462">
      <w:bodyDiv w:val="1"/>
      <w:marLeft w:val="0"/>
      <w:marRight w:val="0"/>
      <w:marTop w:val="0"/>
      <w:marBottom w:val="0"/>
      <w:divBdr>
        <w:top w:val="none" w:sz="0" w:space="0" w:color="auto"/>
        <w:left w:val="none" w:sz="0" w:space="0" w:color="auto"/>
        <w:bottom w:val="none" w:sz="0" w:space="0" w:color="auto"/>
        <w:right w:val="none" w:sz="0" w:space="0" w:color="auto"/>
      </w:divBdr>
    </w:div>
    <w:div w:id="128083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2401</Words>
  <Characters>13209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Nicolás Andrés Yate Vargas</cp:lastModifiedBy>
  <cp:revision>5</cp:revision>
  <cp:lastPrinted>2024-03-31T21:36:00Z</cp:lastPrinted>
  <dcterms:created xsi:type="dcterms:W3CDTF">2024-03-31T21:34:00Z</dcterms:created>
  <dcterms:modified xsi:type="dcterms:W3CDTF">2024-03-31T21:36:00Z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para Microsoft 365</vt:lpwstr>
  </property>
  <property fmtid="{D5CDD505-2E9C-101B-9397-08002B2CF9AE}" pid="4" name="LastSaved">
    <vt:filetime>2024-03-31T00:00:00Z</vt:filetime>
  </property>
</Properties>
</file>