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175C99" w14:textId="457F2AE1" w:rsidR="00A0169D" w:rsidRPr="007E0EFC" w:rsidRDefault="00A0169D" w:rsidP="00A0169D">
      <w:pPr>
        <w:tabs>
          <w:tab w:val="center" w:pos="2442"/>
          <w:tab w:val="center" w:pos="5125"/>
        </w:tabs>
        <w:spacing w:after="0"/>
        <w:jc w:val="center"/>
        <w:rPr>
          <w:rFonts w:ascii="Arial" w:hAnsi="Arial" w:cs="Arial"/>
          <w:sz w:val="24"/>
          <w:szCs w:val="24"/>
        </w:rPr>
      </w:pPr>
      <w:r w:rsidRPr="007E0EFC">
        <w:rPr>
          <w:rFonts w:ascii="Arial" w:hAnsi="Arial" w:cs="Arial"/>
          <w:sz w:val="24"/>
          <w:szCs w:val="24"/>
        </w:rPr>
        <w:t xml:space="preserve">USCO </w:t>
      </w:r>
      <w:r w:rsidRPr="007E0EFC">
        <w:rPr>
          <w:rFonts w:ascii="Arial" w:hAnsi="Arial" w:cs="Arial"/>
          <w:sz w:val="24"/>
          <w:szCs w:val="24"/>
        </w:rPr>
        <w:tab/>
        <w:t>INGENERIA   ELECTRONICA</w:t>
      </w:r>
    </w:p>
    <w:p w14:paraId="40484DA5" w14:textId="7D676D22" w:rsidR="00A0169D" w:rsidRPr="007E0EFC" w:rsidRDefault="00A0169D" w:rsidP="00A0169D">
      <w:pPr>
        <w:tabs>
          <w:tab w:val="center" w:pos="3462"/>
          <w:tab w:val="center" w:pos="7252"/>
        </w:tabs>
        <w:spacing w:after="0"/>
        <w:jc w:val="center"/>
        <w:rPr>
          <w:rFonts w:ascii="Arial" w:hAnsi="Arial" w:cs="Arial"/>
          <w:sz w:val="24"/>
          <w:szCs w:val="24"/>
        </w:rPr>
      </w:pPr>
      <w:r>
        <w:rPr>
          <w:rFonts w:ascii="Arial" w:hAnsi="Arial" w:cs="Arial"/>
          <w:sz w:val="24"/>
          <w:szCs w:val="24"/>
        </w:rPr>
        <w:t xml:space="preserve">             </w:t>
      </w:r>
      <w:r w:rsidRPr="007E0EFC">
        <w:rPr>
          <w:rFonts w:ascii="Arial" w:hAnsi="Arial" w:cs="Arial"/>
          <w:sz w:val="24"/>
          <w:szCs w:val="24"/>
        </w:rPr>
        <w:t xml:space="preserve">ELECTRÓNICA DIGITAL I  </w:t>
      </w:r>
      <w:r>
        <w:rPr>
          <w:rFonts w:ascii="Arial" w:hAnsi="Arial" w:cs="Arial"/>
          <w:sz w:val="24"/>
          <w:szCs w:val="24"/>
        </w:rPr>
        <w:t xml:space="preserve"> </w:t>
      </w:r>
      <w:r w:rsidRPr="007E0EFC">
        <w:rPr>
          <w:rFonts w:ascii="Arial" w:hAnsi="Arial" w:cs="Arial"/>
          <w:sz w:val="24"/>
          <w:szCs w:val="24"/>
        </w:rPr>
        <w:t xml:space="preserve">TAREA </w:t>
      </w:r>
      <w:r>
        <w:rPr>
          <w:rFonts w:ascii="Arial" w:hAnsi="Arial" w:cs="Arial"/>
          <w:sz w:val="24"/>
          <w:szCs w:val="24"/>
        </w:rPr>
        <w:t>9</w:t>
      </w:r>
      <w:r w:rsidRPr="007E0EFC">
        <w:rPr>
          <w:rFonts w:ascii="Arial" w:hAnsi="Arial" w:cs="Arial"/>
          <w:sz w:val="24"/>
          <w:szCs w:val="24"/>
        </w:rPr>
        <w:t xml:space="preserve">  </w:t>
      </w:r>
      <w:r>
        <w:rPr>
          <w:rFonts w:ascii="Arial" w:hAnsi="Arial" w:cs="Arial"/>
          <w:sz w:val="24"/>
          <w:szCs w:val="24"/>
        </w:rPr>
        <w:t xml:space="preserve"> </w:t>
      </w:r>
      <w:r>
        <w:rPr>
          <w:rFonts w:ascii="Arial" w:hAnsi="Arial" w:cs="Arial"/>
          <w:sz w:val="24"/>
          <w:szCs w:val="24"/>
        </w:rPr>
        <w:t>2</w:t>
      </w:r>
      <w:r>
        <w:rPr>
          <w:rFonts w:ascii="Arial" w:hAnsi="Arial" w:cs="Arial"/>
          <w:sz w:val="24"/>
          <w:szCs w:val="24"/>
        </w:rPr>
        <w:t>8</w:t>
      </w:r>
      <w:r w:rsidRPr="007E0EFC">
        <w:rPr>
          <w:rFonts w:ascii="Arial" w:hAnsi="Arial" w:cs="Arial"/>
          <w:sz w:val="24"/>
          <w:szCs w:val="24"/>
        </w:rPr>
        <w:t>-0</w:t>
      </w:r>
      <w:r>
        <w:rPr>
          <w:rFonts w:ascii="Arial" w:hAnsi="Arial" w:cs="Arial"/>
          <w:sz w:val="24"/>
          <w:szCs w:val="24"/>
        </w:rPr>
        <w:t>5</w:t>
      </w:r>
      <w:r w:rsidRPr="007E0EFC">
        <w:rPr>
          <w:rFonts w:ascii="Arial" w:hAnsi="Arial" w:cs="Arial"/>
          <w:sz w:val="24"/>
          <w:szCs w:val="24"/>
        </w:rPr>
        <w:t>-23</w:t>
      </w:r>
    </w:p>
    <w:p w14:paraId="30D79AA5" w14:textId="5C71CD63" w:rsidR="00A0169D" w:rsidRPr="007E0EFC" w:rsidRDefault="00A0169D" w:rsidP="00A0169D">
      <w:pPr>
        <w:tabs>
          <w:tab w:val="center" w:pos="3462"/>
          <w:tab w:val="center" w:pos="7252"/>
        </w:tabs>
        <w:spacing w:after="0"/>
        <w:rPr>
          <w:rFonts w:ascii="Arial" w:hAnsi="Arial" w:cs="Arial"/>
          <w:sz w:val="24"/>
          <w:szCs w:val="24"/>
        </w:rPr>
      </w:pPr>
    </w:p>
    <w:p w14:paraId="5A546E67" w14:textId="7ABA4515" w:rsidR="00A0169D" w:rsidRPr="007E0EFC" w:rsidRDefault="00A0169D" w:rsidP="00A0169D">
      <w:pPr>
        <w:spacing w:after="0"/>
        <w:ind w:left="-5" w:right="2"/>
        <w:rPr>
          <w:rFonts w:ascii="Arial" w:hAnsi="Arial" w:cs="Arial"/>
          <w:sz w:val="24"/>
          <w:szCs w:val="24"/>
        </w:rPr>
      </w:pPr>
      <w:r w:rsidRPr="007E0EFC">
        <w:rPr>
          <w:rFonts w:ascii="Arial" w:hAnsi="Arial" w:cs="Arial"/>
          <w:sz w:val="24"/>
          <w:szCs w:val="24"/>
        </w:rPr>
        <w:t xml:space="preserve">Los problemas propuestos se deben </w:t>
      </w:r>
      <w:r w:rsidRPr="007E0EFC">
        <w:rPr>
          <w:rFonts w:ascii="Arial" w:hAnsi="Arial" w:cs="Arial"/>
          <w:b/>
          <w:sz w:val="24"/>
          <w:szCs w:val="24"/>
          <w:u w:val="single" w:color="000000"/>
        </w:rPr>
        <w:t xml:space="preserve">presentar escritos con lapicero, </w:t>
      </w:r>
      <w:r w:rsidRPr="007E0EFC">
        <w:rPr>
          <w:rFonts w:ascii="Arial" w:hAnsi="Arial" w:cs="Arial"/>
          <w:sz w:val="24"/>
          <w:szCs w:val="24"/>
        </w:rPr>
        <w:t xml:space="preserve">se deben encabezar con: nombre de la Universidad, nombre del programa, nombre del curso, nombre y código del estudiante y la fecha. Se debe transcribir el texto de los problemas.  </w:t>
      </w:r>
    </w:p>
    <w:p w14:paraId="741C43AD" w14:textId="46169EC2" w:rsidR="00A0169D" w:rsidRPr="007E0EFC" w:rsidRDefault="00A0169D" w:rsidP="00A0169D">
      <w:pPr>
        <w:spacing w:after="0"/>
        <w:rPr>
          <w:rFonts w:ascii="Arial" w:hAnsi="Arial" w:cs="Arial"/>
          <w:sz w:val="24"/>
          <w:szCs w:val="24"/>
        </w:rPr>
      </w:pPr>
      <w:r w:rsidRPr="007E0EFC">
        <w:rPr>
          <w:rFonts w:ascii="Arial" w:hAnsi="Arial" w:cs="Arial"/>
          <w:sz w:val="24"/>
          <w:szCs w:val="24"/>
        </w:rPr>
        <w:t xml:space="preserve"> </w:t>
      </w:r>
    </w:p>
    <w:p w14:paraId="7B5D3104" w14:textId="22AA9D56" w:rsidR="00A0169D" w:rsidRDefault="00A0169D" w:rsidP="00A0169D">
      <w:pPr>
        <w:spacing w:after="0"/>
        <w:ind w:left="-5"/>
        <w:rPr>
          <w:rFonts w:ascii="Arial" w:hAnsi="Arial" w:cs="Arial"/>
          <w:sz w:val="24"/>
          <w:szCs w:val="24"/>
        </w:rPr>
      </w:pPr>
      <w:r w:rsidRPr="007E0EFC">
        <w:rPr>
          <w:rFonts w:ascii="Arial" w:hAnsi="Arial" w:cs="Arial"/>
          <w:sz w:val="24"/>
          <w:szCs w:val="24"/>
        </w:rPr>
        <w:t xml:space="preserve">La tarea se debe entregar el </w:t>
      </w:r>
      <w:r>
        <w:rPr>
          <w:rFonts w:ascii="Arial" w:hAnsi="Arial" w:cs="Arial"/>
          <w:sz w:val="24"/>
          <w:szCs w:val="24"/>
        </w:rPr>
        <w:t>miércoles</w:t>
      </w:r>
      <w:r w:rsidRPr="007E0EFC">
        <w:rPr>
          <w:rFonts w:ascii="Arial" w:hAnsi="Arial" w:cs="Arial"/>
          <w:sz w:val="24"/>
          <w:szCs w:val="24"/>
        </w:rPr>
        <w:t xml:space="preserve"> </w:t>
      </w:r>
      <w:r>
        <w:rPr>
          <w:rFonts w:ascii="Arial" w:hAnsi="Arial" w:cs="Arial"/>
          <w:sz w:val="24"/>
          <w:szCs w:val="24"/>
        </w:rPr>
        <w:t>31</w:t>
      </w:r>
      <w:r w:rsidRPr="007E0EFC">
        <w:rPr>
          <w:rFonts w:ascii="Arial" w:hAnsi="Arial" w:cs="Arial"/>
          <w:sz w:val="24"/>
          <w:szCs w:val="24"/>
        </w:rPr>
        <w:t xml:space="preserve"> de </w:t>
      </w:r>
      <w:r>
        <w:rPr>
          <w:rFonts w:ascii="Arial" w:hAnsi="Arial" w:cs="Arial"/>
          <w:sz w:val="24"/>
          <w:szCs w:val="24"/>
        </w:rPr>
        <w:t xml:space="preserve">mayo </w:t>
      </w:r>
      <w:r w:rsidRPr="007E0EFC">
        <w:rPr>
          <w:rFonts w:ascii="Arial" w:hAnsi="Arial" w:cs="Arial"/>
          <w:sz w:val="24"/>
          <w:szCs w:val="24"/>
        </w:rPr>
        <w:t xml:space="preserve">con hora límite </w:t>
      </w:r>
      <w:r>
        <w:rPr>
          <w:rFonts w:ascii="Arial" w:hAnsi="Arial" w:cs="Arial"/>
          <w:sz w:val="24"/>
          <w:szCs w:val="24"/>
        </w:rPr>
        <w:t>8</w:t>
      </w:r>
      <w:r w:rsidRPr="007E0EFC">
        <w:rPr>
          <w:rFonts w:ascii="Arial" w:hAnsi="Arial" w:cs="Arial"/>
          <w:sz w:val="24"/>
          <w:szCs w:val="24"/>
        </w:rPr>
        <w:t xml:space="preserve">:05 </w:t>
      </w:r>
      <w:r>
        <w:rPr>
          <w:rFonts w:ascii="Arial" w:hAnsi="Arial" w:cs="Arial"/>
          <w:sz w:val="24"/>
          <w:szCs w:val="24"/>
        </w:rPr>
        <w:t>a</w:t>
      </w:r>
      <w:r w:rsidRPr="007E0EFC">
        <w:rPr>
          <w:rFonts w:ascii="Arial" w:hAnsi="Arial" w:cs="Arial"/>
          <w:sz w:val="24"/>
          <w:szCs w:val="24"/>
        </w:rPr>
        <w:t xml:space="preserve">.m. en el aula de </w:t>
      </w:r>
      <w:r>
        <w:rPr>
          <w:rFonts w:ascii="Arial" w:hAnsi="Arial" w:cs="Arial"/>
          <w:sz w:val="24"/>
          <w:szCs w:val="24"/>
        </w:rPr>
        <w:t>clase</w:t>
      </w:r>
      <w:r w:rsidRPr="007E0EFC">
        <w:rPr>
          <w:rFonts w:ascii="Arial" w:hAnsi="Arial" w:cs="Arial"/>
          <w:sz w:val="24"/>
          <w:szCs w:val="24"/>
        </w:rPr>
        <w:t xml:space="preserve">. La pueden presentar en grupos de 2 estudiantes que se correspondan con el mismo </w:t>
      </w:r>
      <w:r>
        <w:rPr>
          <w:rFonts w:ascii="Arial" w:hAnsi="Arial" w:cs="Arial"/>
          <w:sz w:val="24"/>
          <w:szCs w:val="24"/>
        </w:rPr>
        <w:t>tem</w:t>
      </w:r>
      <w:r w:rsidRPr="007E0EFC">
        <w:rPr>
          <w:rFonts w:ascii="Arial" w:hAnsi="Arial" w:cs="Arial"/>
          <w:sz w:val="24"/>
          <w:szCs w:val="24"/>
        </w:rPr>
        <w:t>a</w:t>
      </w:r>
      <w:r>
        <w:rPr>
          <w:rFonts w:ascii="Arial" w:hAnsi="Arial" w:cs="Arial"/>
          <w:sz w:val="24"/>
          <w:szCs w:val="24"/>
        </w:rPr>
        <w:t xml:space="preserve">. </w:t>
      </w:r>
    </w:p>
    <w:p w14:paraId="412E5952" w14:textId="013F6A49" w:rsidR="00A0169D" w:rsidRDefault="00A0169D" w:rsidP="00A0169D">
      <w:pPr>
        <w:spacing w:after="0"/>
        <w:ind w:left="-5"/>
        <w:rPr>
          <w:rFonts w:ascii="Arial" w:hAnsi="Arial" w:cs="Arial"/>
          <w:sz w:val="24"/>
          <w:szCs w:val="24"/>
        </w:rPr>
      </w:pPr>
    </w:p>
    <w:p w14:paraId="2A2563CD" w14:textId="1C944191" w:rsidR="00A0169D" w:rsidRDefault="00307063" w:rsidP="00A0169D">
      <w:pPr>
        <w:spacing w:after="0"/>
        <w:ind w:left="-5"/>
        <w:rPr>
          <w:rFonts w:ascii="Arial" w:hAnsi="Arial" w:cs="Arial"/>
          <w:sz w:val="24"/>
          <w:szCs w:val="24"/>
        </w:rPr>
      </w:pPr>
      <w:r w:rsidRPr="006826F0">
        <w:rPr>
          <w:noProof/>
        </w:rPr>
        <w:drawing>
          <wp:anchor distT="0" distB="0" distL="114300" distR="114300" simplePos="0" relativeHeight="251659264" behindDoc="0" locked="0" layoutInCell="1" allowOverlap="1" wp14:anchorId="64F67C0C" wp14:editId="75F5AB54">
            <wp:simplePos x="0" y="0"/>
            <wp:positionH relativeFrom="margin">
              <wp:posOffset>3749686</wp:posOffset>
            </wp:positionH>
            <wp:positionV relativeFrom="paragraph">
              <wp:posOffset>4658845</wp:posOffset>
            </wp:positionV>
            <wp:extent cx="2018030" cy="998969"/>
            <wp:effectExtent l="0" t="0" r="1270" b="0"/>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4">
                      <a:extLst>
                        <a:ext uri="{28A0092B-C50C-407E-A947-70E740481C1C}">
                          <a14:useLocalDpi xmlns:a14="http://schemas.microsoft.com/office/drawing/2010/main" val="0"/>
                        </a:ext>
                      </a:extLst>
                    </a:blip>
                    <a:srcRect l="18598" t="36004" r="44013" b="26995"/>
                    <a:stretch/>
                  </pic:blipFill>
                  <pic:spPr bwMode="auto">
                    <a:xfrm>
                      <a:off x="0" y="0"/>
                      <a:ext cx="2018030" cy="998969"/>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0169D">
        <w:rPr>
          <w:rFonts w:ascii="Arial" w:hAnsi="Arial" w:cs="Arial"/>
          <w:sz w:val="24"/>
          <w:szCs w:val="24"/>
        </w:rPr>
        <w:t xml:space="preserve">Los problemas </w:t>
      </w:r>
      <w:r w:rsidR="00A0169D">
        <w:rPr>
          <w:rFonts w:ascii="Arial" w:hAnsi="Arial" w:cs="Arial"/>
          <w:sz w:val="24"/>
          <w:szCs w:val="24"/>
        </w:rPr>
        <w:t>1 y 2 tienen un valor de 1.0 cada uno y los problemas 3 y 4    1.5 cada uno.</w:t>
      </w:r>
    </w:p>
    <w:tbl>
      <w:tblPr>
        <w:tblStyle w:val="Tablaconcuadrcula"/>
        <w:tblpPr w:leftFromText="141" w:rightFromText="141" w:vertAnchor="text" w:horzAnchor="margin" w:tblpY="215"/>
        <w:tblW w:w="0" w:type="auto"/>
        <w:tblLook w:val="04A0" w:firstRow="1" w:lastRow="0" w:firstColumn="1" w:lastColumn="0" w:noHBand="0" w:noVBand="1"/>
      </w:tblPr>
      <w:tblGrid>
        <w:gridCol w:w="4247"/>
        <w:gridCol w:w="4247"/>
      </w:tblGrid>
      <w:tr w:rsidR="00A0169D" w14:paraId="52FA4673" w14:textId="77777777" w:rsidTr="00C52C69">
        <w:tc>
          <w:tcPr>
            <w:tcW w:w="4247" w:type="dxa"/>
          </w:tcPr>
          <w:p w14:paraId="77726E1C" w14:textId="4F0EEA85" w:rsidR="00A0169D" w:rsidRPr="00741588" w:rsidRDefault="00A0169D" w:rsidP="00C52C69">
            <w:pPr>
              <w:jc w:val="center"/>
            </w:pPr>
            <w:r w:rsidRPr="00741588">
              <w:rPr>
                <w:rFonts w:ascii="Arial" w:hAnsi="Arial" w:cs="Arial"/>
              </w:rPr>
              <w:t xml:space="preserve">Para el último digito del código </w:t>
            </w:r>
            <w:r>
              <w:rPr>
                <w:rFonts w:ascii="Arial" w:hAnsi="Arial" w:cs="Arial"/>
              </w:rPr>
              <w:t>Par</w:t>
            </w:r>
          </w:p>
        </w:tc>
        <w:tc>
          <w:tcPr>
            <w:tcW w:w="4247" w:type="dxa"/>
          </w:tcPr>
          <w:p w14:paraId="7BF722AD" w14:textId="58378643" w:rsidR="00A0169D" w:rsidRPr="00741588" w:rsidRDefault="00A0169D" w:rsidP="00C52C69">
            <w:pPr>
              <w:jc w:val="center"/>
            </w:pPr>
            <w:r w:rsidRPr="00741588">
              <w:rPr>
                <w:rFonts w:ascii="Arial" w:hAnsi="Arial" w:cs="Arial"/>
              </w:rPr>
              <w:t xml:space="preserve">Para el último digito del código </w:t>
            </w:r>
            <w:r>
              <w:rPr>
                <w:rFonts w:ascii="Arial" w:hAnsi="Arial" w:cs="Arial"/>
              </w:rPr>
              <w:t>Imp</w:t>
            </w:r>
            <w:r w:rsidRPr="00741588">
              <w:rPr>
                <w:rFonts w:ascii="Arial" w:hAnsi="Arial" w:cs="Arial"/>
              </w:rPr>
              <w:t>ar</w:t>
            </w:r>
          </w:p>
        </w:tc>
      </w:tr>
      <w:tr w:rsidR="00A0169D" w14:paraId="7C2DAF1F" w14:textId="77777777" w:rsidTr="00C52C69">
        <w:tc>
          <w:tcPr>
            <w:tcW w:w="4247" w:type="dxa"/>
          </w:tcPr>
          <w:p w14:paraId="666D9081" w14:textId="32E6EC6B" w:rsidR="00A0169D" w:rsidRPr="00741588" w:rsidRDefault="00A0169D" w:rsidP="00C52C69">
            <w:pPr>
              <w:jc w:val="both"/>
              <w:rPr>
                <w:rFonts w:ascii="Arial" w:hAnsi="Arial" w:cs="Arial"/>
              </w:rPr>
            </w:pPr>
            <w:r w:rsidRPr="00741588">
              <w:rPr>
                <w:rFonts w:ascii="Arial" w:hAnsi="Arial" w:cs="Arial"/>
              </w:rPr>
              <w:t xml:space="preserve">1. </w:t>
            </w:r>
            <w:r>
              <w:rPr>
                <w:rFonts w:ascii="Arial" w:hAnsi="Arial" w:cs="Arial"/>
              </w:rPr>
              <w:t xml:space="preserve">Obtener la ecuación de Q de un </w:t>
            </w:r>
            <w:proofErr w:type="spellStart"/>
            <w:r>
              <w:rPr>
                <w:rFonts w:ascii="Arial" w:hAnsi="Arial" w:cs="Arial"/>
              </w:rPr>
              <w:t>Flip</w:t>
            </w:r>
            <w:proofErr w:type="spellEnd"/>
            <w:r>
              <w:rPr>
                <w:rFonts w:ascii="Arial" w:hAnsi="Arial" w:cs="Arial"/>
              </w:rPr>
              <w:t xml:space="preserve"> </w:t>
            </w:r>
            <w:proofErr w:type="spellStart"/>
            <w:r>
              <w:rPr>
                <w:rFonts w:ascii="Arial" w:hAnsi="Arial" w:cs="Arial"/>
              </w:rPr>
              <w:t>Flop</w:t>
            </w:r>
            <w:proofErr w:type="spellEnd"/>
            <w:r>
              <w:rPr>
                <w:rFonts w:ascii="Arial" w:hAnsi="Arial" w:cs="Arial"/>
              </w:rPr>
              <w:t xml:space="preserve"> S-R sin entradas asíncronas. Escribir el procedimiento para obtener dicha ecuación. </w:t>
            </w:r>
          </w:p>
        </w:tc>
        <w:tc>
          <w:tcPr>
            <w:tcW w:w="4247" w:type="dxa"/>
          </w:tcPr>
          <w:p w14:paraId="144D7FD4" w14:textId="08251D57" w:rsidR="00A0169D" w:rsidRPr="00741588" w:rsidRDefault="00A0169D" w:rsidP="00C52C69">
            <w:pPr>
              <w:jc w:val="both"/>
              <w:rPr>
                <w:rFonts w:ascii="Arial" w:hAnsi="Arial" w:cs="Arial"/>
              </w:rPr>
            </w:pPr>
            <w:r w:rsidRPr="00741588">
              <w:rPr>
                <w:rFonts w:ascii="Arial" w:hAnsi="Arial" w:cs="Arial"/>
              </w:rPr>
              <w:t xml:space="preserve">1. </w:t>
            </w:r>
            <w:r>
              <w:rPr>
                <w:rFonts w:ascii="Arial" w:hAnsi="Arial" w:cs="Arial"/>
              </w:rPr>
              <w:t xml:space="preserve"> </w:t>
            </w:r>
            <w:r>
              <w:rPr>
                <w:rFonts w:ascii="Arial" w:hAnsi="Arial" w:cs="Arial"/>
              </w:rPr>
              <w:t>Obtener la ecuación de Q</w:t>
            </w:r>
            <w:r>
              <w:rPr>
                <w:rFonts w:ascii="Arial" w:hAnsi="Arial" w:cs="Arial"/>
              </w:rPr>
              <w:t>´</w:t>
            </w:r>
            <w:r>
              <w:rPr>
                <w:rFonts w:ascii="Arial" w:hAnsi="Arial" w:cs="Arial"/>
              </w:rPr>
              <w:t xml:space="preserve"> de un </w:t>
            </w:r>
            <w:proofErr w:type="spellStart"/>
            <w:r>
              <w:rPr>
                <w:rFonts w:ascii="Arial" w:hAnsi="Arial" w:cs="Arial"/>
              </w:rPr>
              <w:t>Flip</w:t>
            </w:r>
            <w:proofErr w:type="spellEnd"/>
            <w:r>
              <w:rPr>
                <w:rFonts w:ascii="Arial" w:hAnsi="Arial" w:cs="Arial"/>
              </w:rPr>
              <w:t xml:space="preserve"> </w:t>
            </w:r>
            <w:proofErr w:type="spellStart"/>
            <w:r>
              <w:rPr>
                <w:rFonts w:ascii="Arial" w:hAnsi="Arial" w:cs="Arial"/>
              </w:rPr>
              <w:t>Flop</w:t>
            </w:r>
            <w:proofErr w:type="spellEnd"/>
            <w:r>
              <w:rPr>
                <w:rFonts w:ascii="Arial" w:hAnsi="Arial" w:cs="Arial"/>
              </w:rPr>
              <w:t xml:space="preserve"> </w:t>
            </w:r>
            <w:r>
              <w:rPr>
                <w:rFonts w:ascii="Arial" w:hAnsi="Arial" w:cs="Arial"/>
              </w:rPr>
              <w:t>J</w:t>
            </w:r>
            <w:r>
              <w:rPr>
                <w:rFonts w:ascii="Arial" w:hAnsi="Arial" w:cs="Arial"/>
              </w:rPr>
              <w:t>-</w:t>
            </w:r>
            <w:r>
              <w:rPr>
                <w:rFonts w:ascii="Arial" w:hAnsi="Arial" w:cs="Arial"/>
              </w:rPr>
              <w:t>K</w:t>
            </w:r>
            <w:r>
              <w:rPr>
                <w:rFonts w:ascii="Arial" w:hAnsi="Arial" w:cs="Arial"/>
              </w:rPr>
              <w:t xml:space="preserve"> sin entradas asíncronas. Escribir el procedimiento para obtener dicha ecuación.</w:t>
            </w:r>
          </w:p>
        </w:tc>
      </w:tr>
      <w:tr w:rsidR="00A0169D" w14:paraId="557FCA43" w14:textId="77777777" w:rsidTr="00C52C69">
        <w:tc>
          <w:tcPr>
            <w:tcW w:w="4247" w:type="dxa"/>
          </w:tcPr>
          <w:p w14:paraId="7FA4208F" w14:textId="2FBC096E" w:rsidR="00A0169D" w:rsidRPr="00741588" w:rsidRDefault="00A0169D" w:rsidP="00C52C69">
            <w:pPr>
              <w:jc w:val="both"/>
              <w:rPr>
                <w:rFonts w:ascii="Arial" w:hAnsi="Arial" w:cs="Arial"/>
              </w:rPr>
            </w:pPr>
            <w:r w:rsidRPr="00741588">
              <w:rPr>
                <w:rFonts w:ascii="Arial" w:hAnsi="Arial" w:cs="Arial"/>
              </w:rPr>
              <w:t xml:space="preserve">2. </w:t>
            </w:r>
            <w:r>
              <w:rPr>
                <w:rFonts w:ascii="Arial" w:hAnsi="Arial" w:cs="Arial"/>
              </w:rPr>
              <w:t xml:space="preserve">Las señales mostradas se aplican a un F </w:t>
            </w:r>
            <w:proofErr w:type="spellStart"/>
            <w:r>
              <w:rPr>
                <w:rFonts w:ascii="Arial" w:hAnsi="Arial" w:cs="Arial"/>
              </w:rPr>
              <w:t>F</w:t>
            </w:r>
            <w:proofErr w:type="spellEnd"/>
            <w:r>
              <w:rPr>
                <w:rFonts w:ascii="Arial" w:hAnsi="Arial" w:cs="Arial"/>
              </w:rPr>
              <w:t xml:space="preserve"> J-K disparable con flanco de subida</w:t>
            </w:r>
            <w:r w:rsidR="00687D3D">
              <w:rPr>
                <w:rFonts w:ascii="Arial" w:hAnsi="Arial" w:cs="Arial"/>
              </w:rPr>
              <w:t>. Dibujar</w:t>
            </w:r>
            <w:r w:rsidR="00DC1DE5">
              <w:rPr>
                <w:rFonts w:ascii="Arial" w:hAnsi="Arial" w:cs="Arial"/>
              </w:rPr>
              <w:t xml:space="preserve"> </w:t>
            </w:r>
            <w:r w:rsidR="00DC1DE5">
              <w:rPr>
                <w:rFonts w:ascii="Arial" w:hAnsi="Arial" w:cs="Arial"/>
              </w:rPr>
              <w:t>inmediatamente debajo de las señales dadas</w:t>
            </w:r>
            <w:r w:rsidR="00687D3D">
              <w:rPr>
                <w:rFonts w:ascii="Arial" w:hAnsi="Arial" w:cs="Arial"/>
              </w:rPr>
              <w:t xml:space="preserve"> la señal en la salida Q´</w:t>
            </w:r>
            <w:r w:rsidR="00DC1DE5">
              <w:rPr>
                <w:rFonts w:ascii="Arial" w:hAnsi="Arial" w:cs="Arial"/>
              </w:rPr>
              <w:t>.</w:t>
            </w:r>
            <w:r w:rsidR="00687D3D">
              <w:rPr>
                <w:rFonts w:ascii="Arial" w:hAnsi="Arial" w:cs="Arial"/>
              </w:rPr>
              <w:t xml:space="preserve"> </w:t>
            </w:r>
          </w:p>
        </w:tc>
        <w:tc>
          <w:tcPr>
            <w:tcW w:w="4247" w:type="dxa"/>
          </w:tcPr>
          <w:p w14:paraId="56820828" w14:textId="0CF594B3" w:rsidR="00A0169D" w:rsidRPr="00741588" w:rsidRDefault="00A0169D" w:rsidP="00C52C69">
            <w:pPr>
              <w:jc w:val="both"/>
              <w:rPr>
                <w:rFonts w:ascii="Arial" w:hAnsi="Arial" w:cs="Arial"/>
              </w:rPr>
            </w:pPr>
            <w:r w:rsidRPr="00741588">
              <w:rPr>
                <w:rFonts w:ascii="Arial" w:hAnsi="Arial" w:cs="Arial"/>
              </w:rPr>
              <w:t xml:space="preserve">2. </w:t>
            </w:r>
            <w:r w:rsidR="00687D3D">
              <w:rPr>
                <w:rFonts w:ascii="Arial" w:hAnsi="Arial" w:cs="Arial"/>
              </w:rPr>
              <w:t xml:space="preserve"> </w:t>
            </w:r>
            <w:r w:rsidR="00687D3D">
              <w:rPr>
                <w:rFonts w:ascii="Arial" w:hAnsi="Arial" w:cs="Arial"/>
              </w:rPr>
              <w:t xml:space="preserve">Las señales mostradas se aplican a un F </w:t>
            </w:r>
            <w:proofErr w:type="spellStart"/>
            <w:r w:rsidR="00687D3D">
              <w:rPr>
                <w:rFonts w:ascii="Arial" w:hAnsi="Arial" w:cs="Arial"/>
              </w:rPr>
              <w:t>F</w:t>
            </w:r>
            <w:proofErr w:type="spellEnd"/>
            <w:r w:rsidR="00687D3D">
              <w:rPr>
                <w:rFonts w:ascii="Arial" w:hAnsi="Arial" w:cs="Arial"/>
              </w:rPr>
              <w:t xml:space="preserve"> </w:t>
            </w:r>
            <w:r w:rsidR="00687D3D">
              <w:rPr>
                <w:rFonts w:ascii="Arial" w:hAnsi="Arial" w:cs="Arial"/>
              </w:rPr>
              <w:t>S</w:t>
            </w:r>
            <w:r w:rsidR="00687D3D">
              <w:rPr>
                <w:rFonts w:ascii="Arial" w:hAnsi="Arial" w:cs="Arial"/>
              </w:rPr>
              <w:t>-</w:t>
            </w:r>
            <w:r w:rsidR="00687D3D">
              <w:rPr>
                <w:rFonts w:ascii="Arial" w:hAnsi="Arial" w:cs="Arial"/>
              </w:rPr>
              <w:t>R</w:t>
            </w:r>
            <w:r w:rsidR="00687D3D">
              <w:rPr>
                <w:rFonts w:ascii="Arial" w:hAnsi="Arial" w:cs="Arial"/>
              </w:rPr>
              <w:t xml:space="preserve"> disparable con flanco de subida. Dibujar</w:t>
            </w:r>
            <w:r w:rsidR="00DC1DE5">
              <w:rPr>
                <w:rFonts w:ascii="Arial" w:hAnsi="Arial" w:cs="Arial"/>
              </w:rPr>
              <w:t xml:space="preserve"> </w:t>
            </w:r>
            <w:r w:rsidR="00DC1DE5">
              <w:rPr>
                <w:rFonts w:ascii="Arial" w:hAnsi="Arial" w:cs="Arial"/>
              </w:rPr>
              <w:t>inmediatamente debajo de las señales dadas</w:t>
            </w:r>
            <w:r w:rsidR="00687D3D">
              <w:rPr>
                <w:rFonts w:ascii="Arial" w:hAnsi="Arial" w:cs="Arial"/>
              </w:rPr>
              <w:t xml:space="preserve"> la señal en la salida Q</w:t>
            </w:r>
            <w:r w:rsidR="00DC1DE5">
              <w:rPr>
                <w:rFonts w:ascii="Arial" w:hAnsi="Arial" w:cs="Arial"/>
              </w:rPr>
              <w:t>.</w:t>
            </w:r>
            <w:r w:rsidR="00687D3D">
              <w:rPr>
                <w:rFonts w:ascii="Arial" w:hAnsi="Arial" w:cs="Arial"/>
              </w:rPr>
              <w:t xml:space="preserve"> </w:t>
            </w:r>
            <w:r w:rsidR="006B3510">
              <w:rPr>
                <w:rFonts w:ascii="Arial" w:hAnsi="Arial" w:cs="Arial"/>
              </w:rPr>
              <w:t>Las señales se aplic</w:t>
            </w:r>
            <w:r w:rsidR="006B3510">
              <w:rPr>
                <w:rFonts w:ascii="Arial" w:hAnsi="Arial" w:cs="Arial"/>
              </w:rPr>
              <w:t>an así: J a R y K a S.</w:t>
            </w:r>
          </w:p>
        </w:tc>
      </w:tr>
      <w:tr w:rsidR="00A0169D" w14:paraId="059C903A" w14:textId="77777777" w:rsidTr="00C52C69">
        <w:tc>
          <w:tcPr>
            <w:tcW w:w="4247" w:type="dxa"/>
          </w:tcPr>
          <w:p w14:paraId="227F3D1D" w14:textId="22579E60" w:rsidR="00A0169D" w:rsidRPr="00741588" w:rsidRDefault="00A0169D" w:rsidP="00C52C69">
            <w:pPr>
              <w:jc w:val="both"/>
              <w:rPr>
                <w:rFonts w:ascii="Arial" w:hAnsi="Arial" w:cs="Arial"/>
              </w:rPr>
            </w:pPr>
            <w:r w:rsidRPr="00741588">
              <w:rPr>
                <w:rFonts w:ascii="Arial" w:hAnsi="Arial" w:cs="Arial"/>
              </w:rPr>
              <w:t xml:space="preserve">3. </w:t>
            </w:r>
            <w:r w:rsidR="00687D3D">
              <w:rPr>
                <w:rFonts w:ascii="Arial" w:hAnsi="Arial" w:cs="Arial"/>
              </w:rPr>
              <w:t>Usar los símbolos lógicos que sean necesarios del contador 74293 para implementar un divisor de frecuencia por 96. Usar la opción que corresponda con la menor cantidad de conexiones posibles. Mostrar la entrada en la que se aplican los pulsos de reloj y la salida en la que aparece</w:t>
            </w:r>
            <w:r w:rsidR="006826F0">
              <w:rPr>
                <w:rFonts w:ascii="Arial" w:hAnsi="Arial" w:cs="Arial"/>
              </w:rPr>
              <w:t>n</w:t>
            </w:r>
            <w:r w:rsidR="00687D3D">
              <w:rPr>
                <w:rFonts w:ascii="Arial" w:hAnsi="Arial" w:cs="Arial"/>
              </w:rPr>
              <w:t xml:space="preserve"> dividido</w:t>
            </w:r>
            <w:r w:rsidR="006826F0">
              <w:rPr>
                <w:rFonts w:ascii="Arial" w:hAnsi="Arial" w:cs="Arial"/>
              </w:rPr>
              <w:t>s</w:t>
            </w:r>
            <w:r w:rsidR="00687D3D">
              <w:rPr>
                <w:rFonts w:ascii="Arial" w:hAnsi="Arial" w:cs="Arial"/>
              </w:rPr>
              <w:t xml:space="preserve"> por 96.  </w:t>
            </w:r>
          </w:p>
        </w:tc>
        <w:tc>
          <w:tcPr>
            <w:tcW w:w="4247" w:type="dxa"/>
          </w:tcPr>
          <w:p w14:paraId="06585409" w14:textId="1D04381B" w:rsidR="00A0169D" w:rsidRPr="00741588" w:rsidRDefault="00A0169D" w:rsidP="00C52C69">
            <w:pPr>
              <w:jc w:val="both"/>
              <w:rPr>
                <w:rFonts w:ascii="Arial" w:hAnsi="Arial" w:cs="Arial"/>
              </w:rPr>
            </w:pPr>
            <w:r w:rsidRPr="00741588">
              <w:rPr>
                <w:rFonts w:ascii="Arial" w:hAnsi="Arial" w:cs="Arial"/>
              </w:rPr>
              <w:t xml:space="preserve">3. </w:t>
            </w:r>
            <w:r w:rsidR="00687D3D">
              <w:rPr>
                <w:rFonts w:ascii="Arial" w:hAnsi="Arial" w:cs="Arial"/>
              </w:rPr>
              <w:t xml:space="preserve"> </w:t>
            </w:r>
            <w:r w:rsidR="00687D3D">
              <w:rPr>
                <w:rFonts w:ascii="Arial" w:hAnsi="Arial" w:cs="Arial"/>
              </w:rPr>
              <w:t xml:space="preserve">Usar los símbolos lógicos que sean necesarios del contador 74293 para implementar un divisor de frecuencia por </w:t>
            </w:r>
            <w:r w:rsidR="00687D3D">
              <w:rPr>
                <w:rFonts w:ascii="Arial" w:hAnsi="Arial" w:cs="Arial"/>
              </w:rPr>
              <w:t>40</w:t>
            </w:r>
            <w:r w:rsidR="00687D3D">
              <w:rPr>
                <w:rFonts w:ascii="Arial" w:hAnsi="Arial" w:cs="Arial"/>
              </w:rPr>
              <w:t>. Usar la opción que corresponda con la menor cantidad de conexiones posibles. Mostrar la entrada en la que se aplican los pulsos de reloj y la salida en la que aparece</w:t>
            </w:r>
            <w:r w:rsidR="006826F0">
              <w:rPr>
                <w:rFonts w:ascii="Arial" w:hAnsi="Arial" w:cs="Arial"/>
              </w:rPr>
              <w:t>n</w:t>
            </w:r>
            <w:r w:rsidR="00687D3D">
              <w:rPr>
                <w:rFonts w:ascii="Arial" w:hAnsi="Arial" w:cs="Arial"/>
              </w:rPr>
              <w:t xml:space="preserve"> dividido</w:t>
            </w:r>
            <w:r w:rsidR="006826F0">
              <w:rPr>
                <w:rFonts w:ascii="Arial" w:hAnsi="Arial" w:cs="Arial"/>
              </w:rPr>
              <w:t>s</w:t>
            </w:r>
            <w:r w:rsidR="00687D3D">
              <w:rPr>
                <w:rFonts w:ascii="Arial" w:hAnsi="Arial" w:cs="Arial"/>
              </w:rPr>
              <w:t xml:space="preserve"> por </w:t>
            </w:r>
            <w:r w:rsidR="00687D3D">
              <w:rPr>
                <w:rFonts w:ascii="Arial" w:hAnsi="Arial" w:cs="Arial"/>
              </w:rPr>
              <w:t>40</w:t>
            </w:r>
            <w:r w:rsidR="00687D3D">
              <w:rPr>
                <w:rFonts w:ascii="Arial" w:hAnsi="Arial" w:cs="Arial"/>
              </w:rPr>
              <w:t xml:space="preserve">.  </w:t>
            </w:r>
          </w:p>
        </w:tc>
      </w:tr>
      <w:tr w:rsidR="00A0169D" w14:paraId="58856BC7" w14:textId="77777777" w:rsidTr="00C52C69">
        <w:tc>
          <w:tcPr>
            <w:tcW w:w="4247" w:type="dxa"/>
          </w:tcPr>
          <w:p w14:paraId="645D700C" w14:textId="2307B8DD" w:rsidR="00A0169D" w:rsidRPr="00741588" w:rsidRDefault="00A0169D" w:rsidP="00C52C69">
            <w:pPr>
              <w:rPr>
                <w:rFonts w:ascii="Arial" w:hAnsi="Arial" w:cs="Arial"/>
              </w:rPr>
            </w:pPr>
            <w:r w:rsidRPr="00741588">
              <w:rPr>
                <w:rFonts w:ascii="Arial" w:hAnsi="Arial" w:cs="Arial"/>
              </w:rPr>
              <w:t xml:space="preserve">4. </w:t>
            </w:r>
            <w:r w:rsidR="00687D3D">
              <w:rPr>
                <w:rFonts w:ascii="Arial" w:hAnsi="Arial" w:cs="Arial"/>
              </w:rPr>
              <w:t xml:space="preserve">Diseñar un contador síncrono para que cuente en la secuencia 0,2,4,6,8,10,1,3,5,7,9,11,0,2… usar F </w:t>
            </w:r>
            <w:proofErr w:type="spellStart"/>
            <w:r w:rsidR="00687D3D">
              <w:rPr>
                <w:rFonts w:ascii="Arial" w:hAnsi="Arial" w:cs="Arial"/>
              </w:rPr>
              <w:t>F</w:t>
            </w:r>
            <w:proofErr w:type="spellEnd"/>
            <w:r w:rsidR="006B3510">
              <w:rPr>
                <w:rFonts w:ascii="Arial" w:hAnsi="Arial" w:cs="Arial"/>
              </w:rPr>
              <w:t xml:space="preserve"> </w:t>
            </w:r>
            <w:r w:rsidR="00687D3D">
              <w:rPr>
                <w:rFonts w:ascii="Arial" w:hAnsi="Arial" w:cs="Arial"/>
              </w:rPr>
              <w:t xml:space="preserve">J-K disparable con flanco de bajada. El diseño debe garantizar </w:t>
            </w:r>
            <w:proofErr w:type="gramStart"/>
            <w:r w:rsidR="00687D3D">
              <w:rPr>
                <w:rFonts w:ascii="Arial" w:hAnsi="Arial" w:cs="Arial"/>
              </w:rPr>
              <w:t>que</w:t>
            </w:r>
            <w:proofErr w:type="gramEnd"/>
            <w:r w:rsidR="00687D3D">
              <w:rPr>
                <w:rFonts w:ascii="Arial" w:hAnsi="Arial" w:cs="Arial"/>
              </w:rPr>
              <w:t xml:space="preserve"> si se coloca en un estado no deseado, se vuelva a encarrilar en la secuencia pedida.  </w:t>
            </w:r>
          </w:p>
        </w:tc>
        <w:tc>
          <w:tcPr>
            <w:tcW w:w="4247" w:type="dxa"/>
          </w:tcPr>
          <w:p w14:paraId="098543C4" w14:textId="75E90092" w:rsidR="00A0169D" w:rsidRPr="00741588" w:rsidRDefault="00A0169D" w:rsidP="00C52C69">
            <w:pPr>
              <w:rPr>
                <w:rFonts w:ascii="Arial" w:hAnsi="Arial" w:cs="Arial"/>
              </w:rPr>
            </w:pPr>
            <w:r w:rsidRPr="00741588">
              <w:rPr>
                <w:rFonts w:ascii="Arial" w:hAnsi="Arial" w:cs="Arial"/>
              </w:rPr>
              <w:t xml:space="preserve">4.  </w:t>
            </w:r>
            <w:r w:rsidR="00687D3D">
              <w:rPr>
                <w:rFonts w:ascii="Arial" w:hAnsi="Arial" w:cs="Arial"/>
              </w:rPr>
              <w:t xml:space="preserve"> </w:t>
            </w:r>
            <w:r w:rsidR="00687D3D">
              <w:rPr>
                <w:rFonts w:ascii="Arial" w:hAnsi="Arial" w:cs="Arial"/>
              </w:rPr>
              <w:t xml:space="preserve">Diseñar un contador síncrono para que cuente en la secuencia </w:t>
            </w:r>
            <w:r w:rsidR="006B3510">
              <w:rPr>
                <w:rFonts w:ascii="Arial" w:hAnsi="Arial" w:cs="Arial"/>
              </w:rPr>
              <w:t>15</w:t>
            </w:r>
            <w:r w:rsidR="00687D3D">
              <w:rPr>
                <w:rFonts w:ascii="Arial" w:hAnsi="Arial" w:cs="Arial"/>
              </w:rPr>
              <w:t>,</w:t>
            </w:r>
            <w:r w:rsidR="006B3510">
              <w:rPr>
                <w:rFonts w:ascii="Arial" w:hAnsi="Arial" w:cs="Arial"/>
              </w:rPr>
              <w:t>11</w:t>
            </w:r>
            <w:r w:rsidR="00687D3D">
              <w:rPr>
                <w:rFonts w:ascii="Arial" w:hAnsi="Arial" w:cs="Arial"/>
              </w:rPr>
              <w:t>,</w:t>
            </w:r>
            <w:r w:rsidR="006B3510">
              <w:rPr>
                <w:rFonts w:ascii="Arial" w:hAnsi="Arial" w:cs="Arial"/>
              </w:rPr>
              <w:t>9</w:t>
            </w:r>
            <w:r w:rsidR="00687D3D">
              <w:rPr>
                <w:rFonts w:ascii="Arial" w:hAnsi="Arial" w:cs="Arial"/>
              </w:rPr>
              <w:t>,</w:t>
            </w:r>
            <w:r w:rsidR="006B3510">
              <w:rPr>
                <w:rFonts w:ascii="Arial" w:hAnsi="Arial" w:cs="Arial"/>
              </w:rPr>
              <w:t>7</w:t>
            </w:r>
            <w:r w:rsidR="00687D3D">
              <w:rPr>
                <w:rFonts w:ascii="Arial" w:hAnsi="Arial" w:cs="Arial"/>
              </w:rPr>
              <w:t>,</w:t>
            </w:r>
            <w:r w:rsidR="006B3510">
              <w:rPr>
                <w:rFonts w:ascii="Arial" w:hAnsi="Arial" w:cs="Arial"/>
              </w:rPr>
              <w:t>5</w:t>
            </w:r>
            <w:r w:rsidR="00687D3D">
              <w:rPr>
                <w:rFonts w:ascii="Arial" w:hAnsi="Arial" w:cs="Arial"/>
              </w:rPr>
              <w:t>,1,1</w:t>
            </w:r>
            <w:r w:rsidR="006B3510">
              <w:rPr>
                <w:rFonts w:ascii="Arial" w:hAnsi="Arial" w:cs="Arial"/>
              </w:rPr>
              <w:t>4</w:t>
            </w:r>
            <w:r w:rsidR="00687D3D">
              <w:rPr>
                <w:rFonts w:ascii="Arial" w:hAnsi="Arial" w:cs="Arial"/>
              </w:rPr>
              <w:t>,</w:t>
            </w:r>
            <w:r w:rsidR="006B3510">
              <w:rPr>
                <w:rFonts w:ascii="Arial" w:hAnsi="Arial" w:cs="Arial"/>
              </w:rPr>
              <w:t>10</w:t>
            </w:r>
            <w:r w:rsidR="00687D3D">
              <w:rPr>
                <w:rFonts w:ascii="Arial" w:hAnsi="Arial" w:cs="Arial"/>
              </w:rPr>
              <w:t>,</w:t>
            </w:r>
            <w:r w:rsidR="006B3510">
              <w:rPr>
                <w:rFonts w:ascii="Arial" w:hAnsi="Arial" w:cs="Arial"/>
              </w:rPr>
              <w:t>8</w:t>
            </w:r>
            <w:r w:rsidR="00687D3D">
              <w:rPr>
                <w:rFonts w:ascii="Arial" w:hAnsi="Arial" w:cs="Arial"/>
              </w:rPr>
              <w:t>,</w:t>
            </w:r>
            <w:r w:rsidR="006B3510">
              <w:rPr>
                <w:rFonts w:ascii="Arial" w:hAnsi="Arial" w:cs="Arial"/>
              </w:rPr>
              <w:t>6</w:t>
            </w:r>
            <w:r w:rsidR="00687D3D">
              <w:rPr>
                <w:rFonts w:ascii="Arial" w:hAnsi="Arial" w:cs="Arial"/>
              </w:rPr>
              <w:t>,</w:t>
            </w:r>
            <w:r w:rsidR="006B3510">
              <w:rPr>
                <w:rFonts w:ascii="Arial" w:hAnsi="Arial" w:cs="Arial"/>
              </w:rPr>
              <w:t>4</w:t>
            </w:r>
            <w:r w:rsidR="00687D3D">
              <w:rPr>
                <w:rFonts w:ascii="Arial" w:hAnsi="Arial" w:cs="Arial"/>
              </w:rPr>
              <w:t>,</w:t>
            </w:r>
            <w:r w:rsidR="006B3510">
              <w:rPr>
                <w:rFonts w:ascii="Arial" w:hAnsi="Arial" w:cs="Arial"/>
              </w:rPr>
              <w:t>0</w:t>
            </w:r>
            <w:r w:rsidR="00687D3D">
              <w:rPr>
                <w:rFonts w:ascii="Arial" w:hAnsi="Arial" w:cs="Arial"/>
              </w:rPr>
              <w:t>,</w:t>
            </w:r>
            <w:r w:rsidR="006B3510">
              <w:rPr>
                <w:rFonts w:ascii="Arial" w:hAnsi="Arial" w:cs="Arial"/>
              </w:rPr>
              <w:t>15</w:t>
            </w:r>
            <w:r w:rsidR="00687D3D">
              <w:rPr>
                <w:rFonts w:ascii="Arial" w:hAnsi="Arial" w:cs="Arial"/>
              </w:rPr>
              <w:t>,</w:t>
            </w:r>
            <w:r w:rsidR="006B3510">
              <w:rPr>
                <w:rFonts w:ascii="Arial" w:hAnsi="Arial" w:cs="Arial"/>
              </w:rPr>
              <w:t>11</w:t>
            </w:r>
            <w:r w:rsidR="00687D3D">
              <w:rPr>
                <w:rFonts w:ascii="Arial" w:hAnsi="Arial" w:cs="Arial"/>
              </w:rPr>
              <w:t xml:space="preserve">… usar F </w:t>
            </w:r>
            <w:proofErr w:type="spellStart"/>
            <w:r w:rsidR="00687D3D">
              <w:rPr>
                <w:rFonts w:ascii="Arial" w:hAnsi="Arial" w:cs="Arial"/>
              </w:rPr>
              <w:t>F</w:t>
            </w:r>
            <w:proofErr w:type="spellEnd"/>
            <w:r w:rsidR="006B3510">
              <w:rPr>
                <w:rFonts w:ascii="Arial" w:hAnsi="Arial" w:cs="Arial"/>
              </w:rPr>
              <w:t xml:space="preserve"> D</w:t>
            </w:r>
            <w:r w:rsidR="00687D3D">
              <w:rPr>
                <w:rFonts w:ascii="Arial" w:hAnsi="Arial" w:cs="Arial"/>
              </w:rPr>
              <w:t xml:space="preserve"> disparable con flanco de </w:t>
            </w:r>
            <w:r w:rsidR="006B3510">
              <w:rPr>
                <w:rFonts w:ascii="Arial" w:hAnsi="Arial" w:cs="Arial"/>
              </w:rPr>
              <w:t>subida</w:t>
            </w:r>
            <w:r w:rsidR="00687D3D">
              <w:rPr>
                <w:rFonts w:ascii="Arial" w:hAnsi="Arial" w:cs="Arial"/>
              </w:rPr>
              <w:t xml:space="preserve">. El diseño debe garantizar </w:t>
            </w:r>
            <w:proofErr w:type="gramStart"/>
            <w:r w:rsidR="00687D3D">
              <w:rPr>
                <w:rFonts w:ascii="Arial" w:hAnsi="Arial" w:cs="Arial"/>
              </w:rPr>
              <w:t>que</w:t>
            </w:r>
            <w:proofErr w:type="gramEnd"/>
            <w:r w:rsidR="00687D3D">
              <w:rPr>
                <w:rFonts w:ascii="Arial" w:hAnsi="Arial" w:cs="Arial"/>
              </w:rPr>
              <w:t xml:space="preserve"> si se coloca en un estado no deseado, se vuelva a encarrilar en la secuencia pedida.  </w:t>
            </w:r>
          </w:p>
        </w:tc>
      </w:tr>
    </w:tbl>
    <w:p w14:paraId="33357487" w14:textId="07C49BA8" w:rsidR="00A0169D" w:rsidRDefault="00307063" w:rsidP="00A0169D">
      <w:pPr>
        <w:spacing w:after="0"/>
        <w:ind w:left="-5"/>
        <w:rPr>
          <w:rFonts w:ascii="Arial" w:hAnsi="Arial" w:cs="Arial"/>
          <w:sz w:val="24"/>
          <w:szCs w:val="24"/>
        </w:rPr>
      </w:pPr>
      <w:r w:rsidRPr="00DC1DE5">
        <w:rPr>
          <w:noProof/>
        </w:rPr>
        <w:drawing>
          <wp:anchor distT="0" distB="0" distL="114300" distR="114300" simplePos="0" relativeHeight="251658240" behindDoc="0" locked="0" layoutInCell="1" allowOverlap="1" wp14:anchorId="453AFA9E" wp14:editId="7FCED674">
            <wp:simplePos x="0" y="0"/>
            <wp:positionH relativeFrom="margin">
              <wp:align>left</wp:align>
            </wp:positionH>
            <wp:positionV relativeFrom="paragraph">
              <wp:posOffset>4332605</wp:posOffset>
            </wp:positionV>
            <wp:extent cx="3604260" cy="993140"/>
            <wp:effectExtent l="0" t="0" r="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6218" t="28320" r="6819" b="32824"/>
                    <a:stretch/>
                  </pic:blipFill>
                  <pic:spPr bwMode="auto">
                    <a:xfrm>
                      <a:off x="0" y="0"/>
                      <a:ext cx="3604260" cy="993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4C42D32" w14:textId="5605F5DC" w:rsidR="00A0169D" w:rsidRDefault="00A0169D" w:rsidP="00A0169D"/>
    <w:p w14:paraId="50580A88" w14:textId="1E01F543" w:rsidR="00095ABD" w:rsidRDefault="00095ABD"/>
    <w:p w14:paraId="05E345A8" w14:textId="02FB3B41" w:rsidR="006826F0" w:rsidRDefault="006826F0"/>
    <w:p w14:paraId="7E257BA2" w14:textId="65C91451" w:rsidR="006826F0" w:rsidRDefault="006826F0"/>
    <w:p w14:paraId="7B85D2A8" w14:textId="032BF4C8" w:rsidR="006826F0" w:rsidRDefault="006826F0"/>
    <w:sectPr w:rsidR="006826F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169D"/>
    <w:rsid w:val="00095ABD"/>
    <w:rsid w:val="00307063"/>
    <w:rsid w:val="006826F0"/>
    <w:rsid w:val="00687D3D"/>
    <w:rsid w:val="006B3510"/>
    <w:rsid w:val="00A0169D"/>
    <w:rsid w:val="00DC1DE5"/>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C5D30F"/>
  <w15:chartTrackingRefBased/>
  <w15:docId w15:val="{6686D676-BE42-4477-A395-4162184AC2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0169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016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TotalTime>
  <Pages>2</Pages>
  <Words>377</Words>
  <Characters>2079</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1</cp:revision>
  <dcterms:created xsi:type="dcterms:W3CDTF">2023-05-28T15:25:00Z</dcterms:created>
  <dcterms:modified xsi:type="dcterms:W3CDTF">2023-05-28T15:53:00Z</dcterms:modified>
</cp:coreProperties>
</file>