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7683B" w14:textId="5ACF2D6A" w:rsidR="00E97402" w:rsidRPr="00736558" w:rsidRDefault="00E97402">
      <w:pPr>
        <w:pStyle w:val="Text"/>
        <w:ind w:firstLine="0"/>
        <w:rPr>
          <w:sz w:val="18"/>
          <w:szCs w:val="18"/>
          <w:lang w:val="es-ES"/>
        </w:rPr>
      </w:pPr>
    </w:p>
    <w:p w14:paraId="1D647925" w14:textId="526D9F6D" w:rsidR="00736558" w:rsidRPr="00736558" w:rsidRDefault="00DE0850">
      <w:pPr>
        <w:pStyle w:val="Ttulo"/>
        <w:framePr w:wrap="notBeside"/>
        <w:rPr>
          <w:lang w:val="es-ES"/>
        </w:rPr>
      </w:pPr>
      <w:r>
        <w:rPr>
          <w:lang w:val="es-ES"/>
        </w:rPr>
        <w:t>I</w:t>
      </w:r>
      <w:r w:rsidR="00736558" w:rsidRPr="00736558">
        <w:rPr>
          <w:lang w:val="es-ES"/>
        </w:rPr>
        <w:t>nforme</w:t>
      </w:r>
      <w:r w:rsidR="00E860D1">
        <w:rPr>
          <w:lang w:val="es-ES"/>
        </w:rPr>
        <w:t xml:space="preserve"> </w:t>
      </w:r>
      <w:r w:rsidR="26BDA402" w:rsidRPr="26BDA402">
        <w:rPr>
          <w:lang w:val="es-ES"/>
        </w:rPr>
        <w:t>Nº2</w:t>
      </w:r>
    </w:p>
    <w:p w14:paraId="1F068198" w14:textId="306D2D59" w:rsidR="00E97402" w:rsidRPr="00736558" w:rsidRDefault="002D3234">
      <w:pPr>
        <w:pStyle w:val="Ttulo"/>
        <w:framePr w:wrap="notBeside"/>
        <w:rPr>
          <w:lang w:val="es-ES"/>
        </w:rPr>
      </w:pPr>
      <w:r w:rsidRPr="002D3234">
        <w:rPr>
          <w:lang w:val="es-ES"/>
        </w:rPr>
        <w:t>MEDICION DE TEMPERATURA.</w:t>
      </w:r>
      <w:r w:rsidR="00875EAA" w:rsidRPr="00B2362F">
        <w:rPr>
          <w:lang w:val="es-CO"/>
        </w:rPr>
        <w:br/>
      </w:r>
      <w:r w:rsidR="7DD2F400" w:rsidRPr="7DD2F400">
        <w:rPr>
          <w:lang w:val="es-ES"/>
        </w:rPr>
        <w:t>ingeniería</w:t>
      </w:r>
      <w:r w:rsidR="009E6A4F">
        <w:rPr>
          <w:lang w:val="es-ES"/>
        </w:rPr>
        <w:t xml:space="preserve"> electrónica.</w:t>
      </w:r>
    </w:p>
    <w:p w14:paraId="57A655BF" w14:textId="372F4F02" w:rsidR="00E97402" w:rsidRPr="00B81B9A" w:rsidRDefault="00BB24D3" w:rsidP="001523E4">
      <w:pPr>
        <w:pStyle w:val="Authors"/>
        <w:framePr w:wrap="notBeside"/>
        <w:rPr>
          <w:lang w:val="es-ES"/>
        </w:rPr>
      </w:pPr>
      <w:r>
        <w:rPr>
          <w:lang w:val="es-ES"/>
        </w:rPr>
        <w:t>Joan Alejandro Sánchez Rojas, 20221206851</w:t>
      </w:r>
      <w:r w:rsidR="00E43185" w:rsidRPr="0050330C">
        <w:rPr>
          <w:lang w:val="es-CO"/>
        </w:rPr>
        <w:br/>
      </w:r>
      <w:proofErr w:type="spellStart"/>
      <w:r w:rsidR="66156D43" w:rsidRPr="00E43185">
        <w:rPr>
          <w:lang w:val="es-CO"/>
        </w:rPr>
        <w:t>Dumar</w:t>
      </w:r>
      <w:proofErr w:type="spellEnd"/>
      <w:r w:rsidR="66156D43" w:rsidRPr="00E43185">
        <w:rPr>
          <w:lang w:val="es-CO"/>
        </w:rPr>
        <w:t xml:space="preserve"> Alexander Delgado </w:t>
      </w:r>
      <w:proofErr w:type="spellStart"/>
      <w:r w:rsidR="66156D43" w:rsidRPr="00E43185">
        <w:rPr>
          <w:lang w:val="es-CO"/>
        </w:rPr>
        <w:t>Martinez</w:t>
      </w:r>
      <w:proofErr w:type="spellEnd"/>
      <w:r w:rsidR="66156D43" w:rsidRPr="00E43185">
        <w:rPr>
          <w:lang w:val="es-CO"/>
        </w:rPr>
        <w:t>, 20221206321</w:t>
      </w:r>
      <w:r w:rsidR="0050330C" w:rsidRPr="0050330C">
        <w:rPr>
          <w:lang w:val="es-CO"/>
        </w:rPr>
        <w:br/>
      </w:r>
      <w:r w:rsidR="0050330C" w:rsidRPr="0050330C">
        <w:rPr>
          <w:lang w:val="es-ES"/>
        </w:rPr>
        <w:t>Juan Esteban Diaz Delgado, 20212201615</w:t>
      </w:r>
    </w:p>
    <w:p w14:paraId="23345CB3" w14:textId="7DE2A4EE" w:rsidR="00E97402" w:rsidRPr="00355AA9" w:rsidRDefault="004F4CF4">
      <w:pPr>
        <w:pStyle w:val="Abstract"/>
      </w:pPr>
      <w:r w:rsidRPr="006D1E1E">
        <w:rPr>
          <w:i/>
          <w:iCs/>
          <w:sz w:val="20"/>
          <w:szCs w:val="20"/>
        </w:rPr>
        <w:t>Abstract</w:t>
      </w:r>
      <w:r w:rsidR="00E97402" w:rsidRPr="00355AA9">
        <w:t>—</w:t>
      </w:r>
      <w:r w:rsidR="00355AA9" w:rsidRPr="00355AA9">
        <w:t xml:space="preserve"> </w:t>
      </w:r>
      <w:r w:rsidR="006D1E1E">
        <w:t>W</w:t>
      </w:r>
      <w:r w:rsidR="00355AA9" w:rsidRPr="00355AA9">
        <w:t xml:space="preserve">ith the intention of improving skills regarding the handling of electronic circuits </w:t>
      </w:r>
      <w:proofErr w:type="gramStart"/>
      <w:r w:rsidR="00355AA9" w:rsidRPr="00355AA9">
        <w:t>is proposed</w:t>
      </w:r>
      <w:proofErr w:type="gramEnd"/>
      <w:r w:rsidR="00355AA9" w:rsidRPr="00355AA9">
        <w:t xml:space="preserve"> the circuit with operational amplifiers "TL084", capacitors and temperature sensor "LM35".</w:t>
      </w:r>
    </w:p>
    <w:p w14:paraId="2AD5107A" w14:textId="11D76180" w:rsidR="00E97402" w:rsidRPr="00355AA9" w:rsidRDefault="00E97402"/>
    <w:p w14:paraId="6F54A56C" w14:textId="0A55ACD2" w:rsidR="00E97402" w:rsidRPr="00736558" w:rsidRDefault="006D1E1E" w:rsidP="00236675">
      <w:pPr>
        <w:pStyle w:val="IndexTerms"/>
        <w:rPr>
          <w:lang w:val="es-ES"/>
        </w:rPr>
      </w:pPr>
      <w:bookmarkStart w:id="0" w:name="PointTmp"/>
      <w:proofErr w:type="spellStart"/>
      <w:r w:rsidRPr="006D1E1E">
        <w:rPr>
          <w:i/>
          <w:iCs/>
          <w:lang w:val="es-ES"/>
        </w:rPr>
        <w:t>Keywords</w:t>
      </w:r>
      <w:proofErr w:type="spellEnd"/>
      <w:r w:rsidRPr="006D1E1E">
        <w:rPr>
          <w:i/>
          <w:iCs/>
          <w:lang w:val="es-ES"/>
        </w:rPr>
        <w:t xml:space="preserve">—sensor, </w:t>
      </w:r>
      <w:proofErr w:type="spellStart"/>
      <w:r w:rsidRPr="006D1E1E">
        <w:rPr>
          <w:i/>
          <w:iCs/>
          <w:lang w:val="es-ES"/>
        </w:rPr>
        <w:t>circuit</w:t>
      </w:r>
      <w:proofErr w:type="spellEnd"/>
      <w:r w:rsidRPr="006D1E1E">
        <w:rPr>
          <w:i/>
          <w:iCs/>
          <w:lang w:val="es-ES"/>
        </w:rPr>
        <w:t xml:space="preserve">, </w:t>
      </w:r>
      <w:proofErr w:type="spellStart"/>
      <w:r w:rsidRPr="006D1E1E">
        <w:rPr>
          <w:i/>
          <w:iCs/>
          <w:lang w:val="es-ES"/>
        </w:rPr>
        <w:t>amplifier</w:t>
      </w:r>
      <w:proofErr w:type="spellEnd"/>
      <w:r w:rsidRPr="006D1E1E">
        <w:rPr>
          <w:i/>
          <w:iCs/>
          <w:lang w:val="es-ES"/>
        </w:rPr>
        <w:t>, capacitor</w:t>
      </w:r>
    </w:p>
    <w:bookmarkEnd w:id="0"/>
    <w:p w14:paraId="3A7E786F" w14:textId="5A0FD09A" w:rsidR="006D1E1E" w:rsidRPr="005928F1" w:rsidRDefault="00236675" w:rsidP="006D1E1E">
      <w:pPr>
        <w:pStyle w:val="Ttulo1"/>
        <w:rPr>
          <w:lang w:val="es-ES"/>
        </w:rPr>
      </w:pPr>
      <w:r>
        <w:rPr>
          <w:lang w:val="es-ES"/>
        </w:rPr>
        <w:t>OBJETIVOS</w:t>
      </w:r>
    </w:p>
    <w:p w14:paraId="41A9115E" w14:textId="6D859374" w:rsidR="00236675" w:rsidRDefault="5A85FE60" w:rsidP="00F8414E">
      <w:pPr>
        <w:pStyle w:val="Text"/>
        <w:spacing w:line="360" w:lineRule="auto"/>
        <w:rPr>
          <w:lang w:val="es-ES"/>
        </w:rPr>
      </w:pPr>
      <w:r w:rsidRPr="5A85FE60">
        <w:rPr>
          <w:lang w:val="es-ES"/>
        </w:rPr>
        <w:t>Objetivo</w:t>
      </w:r>
      <w:r w:rsidR="00290730">
        <w:rPr>
          <w:lang w:val="es-ES"/>
        </w:rPr>
        <w:t xml:space="preserve"> </w:t>
      </w:r>
      <w:r w:rsidR="5B97496B" w:rsidRPr="5B97496B">
        <w:rPr>
          <w:lang w:val="es-ES"/>
        </w:rPr>
        <w:t>general</w:t>
      </w:r>
      <w:r w:rsidR="00290730">
        <w:rPr>
          <w:lang w:val="es-ES"/>
        </w:rPr>
        <w:t>.</w:t>
      </w:r>
    </w:p>
    <w:p w14:paraId="077787B3" w14:textId="6DCA97E3" w:rsidR="003223A1" w:rsidRDefault="00015792" w:rsidP="00015792">
      <w:pPr>
        <w:pStyle w:val="Text"/>
        <w:numPr>
          <w:ilvl w:val="0"/>
          <w:numId w:val="41"/>
        </w:numPr>
        <w:spacing w:line="276" w:lineRule="auto"/>
        <w:rPr>
          <w:lang w:val="es-ES"/>
        </w:rPr>
      </w:pPr>
      <w:r w:rsidRPr="003223A1">
        <w:rPr>
          <w:lang w:val="es-ES"/>
        </w:rPr>
        <w:t xml:space="preserve">Comprobar el funcionamiento del circuito </w:t>
      </w:r>
      <w:r w:rsidR="009C1420">
        <w:rPr>
          <w:lang w:val="es-ES"/>
        </w:rPr>
        <w:t>sumador</w:t>
      </w:r>
      <w:r w:rsidRPr="003223A1">
        <w:rPr>
          <w:lang w:val="es-ES"/>
        </w:rPr>
        <w:t xml:space="preserve"> y del amplificador no inversor.</w:t>
      </w:r>
    </w:p>
    <w:p w14:paraId="5C3B1D12" w14:textId="77777777" w:rsidR="00015792" w:rsidRPr="00E93471" w:rsidRDefault="00015792" w:rsidP="00015792">
      <w:pPr>
        <w:pStyle w:val="Text"/>
        <w:spacing w:line="276" w:lineRule="auto"/>
        <w:ind w:left="922" w:firstLine="0"/>
        <w:rPr>
          <w:sz w:val="12"/>
          <w:szCs w:val="12"/>
          <w:lang w:val="es-ES"/>
        </w:rPr>
      </w:pPr>
    </w:p>
    <w:p w14:paraId="2C777ACE" w14:textId="4F82CE3C" w:rsidR="00015792" w:rsidRPr="00015792" w:rsidRDefault="00015792" w:rsidP="00015792">
      <w:pPr>
        <w:pStyle w:val="Text"/>
        <w:spacing w:line="360" w:lineRule="auto"/>
        <w:rPr>
          <w:lang w:val="es-ES"/>
        </w:rPr>
      </w:pPr>
      <w:r>
        <w:rPr>
          <w:lang w:val="es-ES"/>
        </w:rPr>
        <w:t xml:space="preserve">Objetivos </w:t>
      </w:r>
      <w:r w:rsidR="4D6BD2B5" w:rsidRPr="4D6BD2B5">
        <w:rPr>
          <w:lang w:val="es-ES"/>
        </w:rPr>
        <w:t>específicos</w:t>
      </w:r>
      <w:r w:rsidR="003223A1">
        <w:rPr>
          <w:lang w:val="es-ES"/>
        </w:rPr>
        <w:t>.</w:t>
      </w:r>
    </w:p>
    <w:p w14:paraId="7EAF0221" w14:textId="77777777" w:rsidR="00015792" w:rsidRDefault="00015792" w:rsidP="00015792">
      <w:pPr>
        <w:pStyle w:val="Text"/>
        <w:numPr>
          <w:ilvl w:val="0"/>
          <w:numId w:val="41"/>
        </w:numPr>
        <w:spacing w:line="276" w:lineRule="auto"/>
        <w:rPr>
          <w:lang w:val="es-ES"/>
        </w:rPr>
      </w:pPr>
      <w:r>
        <w:rPr>
          <w:lang w:val="es-ES"/>
        </w:rPr>
        <w:t>Comprender el funcionamiento del sensor LM35 junto con su utilidad</w:t>
      </w:r>
    </w:p>
    <w:p w14:paraId="1AF1AF44" w14:textId="77777777" w:rsidR="00015792" w:rsidRDefault="00015792" w:rsidP="00015792">
      <w:pPr>
        <w:pStyle w:val="Text"/>
        <w:numPr>
          <w:ilvl w:val="0"/>
          <w:numId w:val="41"/>
        </w:numPr>
        <w:spacing w:line="276" w:lineRule="auto"/>
        <w:rPr>
          <w:lang w:val="es-ES"/>
        </w:rPr>
      </w:pPr>
      <w:r>
        <w:rPr>
          <w:lang w:val="es-ES"/>
        </w:rPr>
        <w:t>Comprender el funcionamiento y utilidad del TL084</w:t>
      </w:r>
    </w:p>
    <w:p w14:paraId="280EF54A" w14:textId="4974EA36" w:rsidR="006D1E1E" w:rsidRPr="005928F1" w:rsidRDefault="009168DE" w:rsidP="006D1E1E">
      <w:pPr>
        <w:pStyle w:val="Ttulo1"/>
        <w:rPr>
          <w:lang w:val="es-ES"/>
        </w:rPr>
      </w:pPr>
      <w:r>
        <w:rPr>
          <w:lang w:val="es-ES"/>
        </w:rPr>
        <w:t>justificación</w:t>
      </w:r>
    </w:p>
    <w:p w14:paraId="4353783C" w14:textId="04B71D1D" w:rsidR="00B33FF5" w:rsidRDefault="00B33FF5" w:rsidP="009E6A4F">
      <w:pPr>
        <w:pStyle w:val="Text"/>
        <w:rPr>
          <w:lang w:val="es-ES"/>
        </w:rPr>
      </w:pPr>
      <w:r>
        <w:rPr>
          <w:lang w:val="es-ES"/>
        </w:rPr>
        <w:t xml:space="preserve">El objetivo de la </w:t>
      </w:r>
      <w:r w:rsidR="3270F357" w:rsidRPr="3270F357">
        <w:rPr>
          <w:lang w:val="es-ES"/>
        </w:rPr>
        <w:t>práctica</w:t>
      </w:r>
      <w:r>
        <w:rPr>
          <w:lang w:val="es-ES"/>
        </w:rPr>
        <w:t xml:space="preserve"> del laboratorio consiste principalmente en </w:t>
      </w:r>
      <w:r w:rsidR="00DB34C4">
        <w:rPr>
          <w:lang w:val="es-ES"/>
        </w:rPr>
        <w:t>ense</w:t>
      </w:r>
      <w:r w:rsidR="003A76FF">
        <w:rPr>
          <w:lang w:val="es-ES"/>
        </w:rPr>
        <w:t xml:space="preserve">ñar </w:t>
      </w:r>
      <w:r w:rsidR="1158D55B" w:rsidRPr="1158D55B">
        <w:rPr>
          <w:lang w:val="es-ES"/>
        </w:rPr>
        <w:t>adecuadamente</w:t>
      </w:r>
      <w:r w:rsidR="003A76FF">
        <w:rPr>
          <w:lang w:val="es-ES"/>
        </w:rPr>
        <w:t xml:space="preserve"> al estudiante los componentes propuestos</w:t>
      </w:r>
      <w:r w:rsidR="0046479D">
        <w:rPr>
          <w:lang w:val="es-ES"/>
        </w:rPr>
        <w:t xml:space="preserve">, mejor entendimiento de los circuitos electrónicos y </w:t>
      </w:r>
      <w:r w:rsidR="00A65E6A">
        <w:rPr>
          <w:lang w:val="es-ES"/>
        </w:rPr>
        <w:t>mejora de las capacidades como futuros ingenieros electrónicos.</w:t>
      </w:r>
    </w:p>
    <w:p w14:paraId="3A30B5FE" w14:textId="366FDEB6" w:rsidR="00FD06EC" w:rsidRDefault="00FD06EC" w:rsidP="009168DE">
      <w:pPr>
        <w:pStyle w:val="Text"/>
        <w:rPr>
          <w:lang w:val="es-ES"/>
        </w:rPr>
      </w:pPr>
    </w:p>
    <w:p w14:paraId="46D2BDA4" w14:textId="171D97FA" w:rsidR="006D1E1E" w:rsidRPr="005928F1" w:rsidRDefault="00236675" w:rsidP="006D1E1E">
      <w:pPr>
        <w:pStyle w:val="Ttulo1"/>
        <w:rPr>
          <w:lang w:val="es-ES"/>
        </w:rPr>
      </w:pPr>
      <w:r>
        <w:rPr>
          <w:lang w:val="es-ES"/>
        </w:rPr>
        <w:t>DESARROLLO TEÓRICO</w:t>
      </w:r>
    </w:p>
    <w:p w14:paraId="302D1E0C" w14:textId="36D9D9B5" w:rsidR="009E6A4F" w:rsidRDefault="00062440">
      <w:pPr>
        <w:pStyle w:val="Text"/>
        <w:rPr>
          <w:lang w:val="es-ES"/>
        </w:rPr>
      </w:pPr>
      <w:r>
        <w:rPr>
          <w:lang w:val="es-ES"/>
        </w:rPr>
        <w:t>Par</w:t>
      </w:r>
      <w:r w:rsidR="00F61B27">
        <w:rPr>
          <w:lang w:val="es-ES"/>
        </w:rPr>
        <w:t xml:space="preserve">a el desarrollo del circuito de la practica dos se </w:t>
      </w:r>
      <w:r w:rsidR="006C1F29">
        <w:rPr>
          <w:lang w:val="es-ES"/>
        </w:rPr>
        <w:t>implementará</w:t>
      </w:r>
      <w:r w:rsidR="0041284B">
        <w:rPr>
          <w:lang w:val="es-ES"/>
        </w:rPr>
        <w:t xml:space="preserve"> el circuito propuesto en la </w:t>
      </w:r>
      <w:r w:rsidR="001424C8">
        <w:rPr>
          <w:i/>
          <w:iCs/>
          <w:lang w:val="es-ES"/>
        </w:rPr>
        <w:t>gráfica 1</w:t>
      </w:r>
      <w:r w:rsidR="001424C8">
        <w:rPr>
          <w:lang w:val="es-ES"/>
        </w:rPr>
        <w:t xml:space="preserve">, </w:t>
      </w:r>
      <w:r w:rsidR="00871648">
        <w:rPr>
          <w:lang w:val="es-ES"/>
        </w:rPr>
        <w:t xml:space="preserve">en el cual podemos resaltar los </w:t>
      </w:r>
      <w:r w:rsidR="00717FED">
        <w:rPr>
          <w:lang w:val="es-ES"/>
        </w:rPr>
        <w:t>tres componentes en específicos.</w:t>
      </w:r>
    </w:p>
    <w:p w14:paraId="0B4F2D73" w14:textId="58AFE4BD" w:rsidR="006D1E1E" w:rsidRDefault="006D1E1E" w:rsidP="0050330C">
      <w:pPr>
        <w:pStyle w:val="Text"/>
        <w:ind w:firstLine="0"/>
        <w:rPr>
          <w:lang w:val="es-ES"/>
        </w:rPr>
      </w:pPr>
    </w:p>
    <w:p w14:paraId="32E86586" w14:textId="6267AF8F" w:rsidR="00717FED" w:rsidRDefault="00006A08">
      <w:pPr>
        <w:pStyle w:val="Text"/>
        <w:rPr>
          <w:i/>
          <w:iCs/>
          <w:lang w:val="es-ES"/>
        </w:rPr>
      </w:pPr>
      <w:r>
        <w:rPr>
          <w:i/>
          <w:iCs/>
          <w:lang w:val="es-ES"/>
        </w:rPr>
        <w:t xml:space="preserve">Grafica 1. (circuito practica </w:t>
      </w:r>
      <w:r w:rsidR="00E43185">
        <w:rPr>
          <w:i/>
          <w:iCs/>
          <w:lang w:val="es-ES"/>
        </w:rPr>
        <w:t>2</w:t>
      </w:r>
      <w:r>
        <w:rPr>
          <w:i/>
          <w:iCs/>
          <w:lang w:val="es-ES"/>
        </w:rPr>
        <w:t>)</w:t>
      </w:r>
    </w:p>
    <w:p w14:paraId="15449E81" w14:textId="77777777" w:rsidR="00B2362F" w:rsidRDefault="00B2362F">
      <w:pPr>
        <w:pStyle w:val="Text"/>
        <w:rPr>
          <w:i/>
          <w:iCs/>
          <w:lang w:val="es-ES"/>
        </w:rPr>
      </w:pPr>
    </w:p>
    <w:p w14:paraId="50B6A18F" w14:textId="642FBF58" w:rsidR="006D1E1E" w:rsidRPr="005928F1" w:rsidRDefault="006D1E1E">
      <w:pPr>
        <w:pStyle w:val="Text"/>
        <w:rPr>
          <w:i/>
          <w:iCs/>
          <w:sz w:val="10"/>
          <w:szCs w:val="10"/>
          <w:lang w:val="es-ES"/>
        </w:rPr>
      </w:pPr>
    </w:p>
    <w:p w14:paraId="3E3A3116" w14:textId="3D5C07F1" w:rsidR="00717FED" w:rsidRDefault="0095619E" w:rsidP="00E93471">
      <w:pPr>
        <w:pStyle w:val="Text"/>
        <w:jc w:val="center"/>
        <w:rPr>
          <w:lang w:val="es-ES"/>
        </w:rPr>
      </w:pPr>
      <w:r w:rsidRPr="0095619E">
        <w:rPr>
          <w:noProof/>
          <w:lang w:val="es-ES"/>
        </w:rPr>
        <w:drawing>
          <wp:inline distT="0" distB="0" distL="0" distR="0" wp14:anchorId="0EA9888A" wp14:editId="61DCC34C">
            <wp:extent cx="2531059" cy="1027489"/>
            <wp:effectExtent l="0" t="0" r="3175"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6204" cy="1053935"/>
                    </a:xfrm>
                    <a:prstGeom prst="rect">
                      <a:avLst/>
                    </a:prstGeom>
                  </pic:spPr>
                </pic:pic>
              </a:graphicData>
            </a:graphic>
          </wp:inline>
        </w:drawing>
      </w:r>
    </w:p>
    <w:p w14:paraId="028B33A6" w14:textId="77777777" w:rsidR="00E93471" w:rsidRDefault="00E93471">
      <w:pPr>
        <w:pStyle w:val="Text"/>
        <w:rPr>
          <w:lang w:val="es-ES"/>
        </w:rPr>
      </w:pPr>
    </w:p>
    <w:p w14:paraId="34A81B19" w14:textId="58B3CB1C" w:rsidR="00717FED" w:rsidRDefault="00D73077" w:rsidP="00F948FA">
      <w:pPr>
        <w:pStyle w:val="Text"/>
        <w:numPr>
          <w:ilvl w:val="0"/>
          <w:numId w:val="42"/>
        </w:numPr>
        <w:rPr>
          <w:lang w:val="es-ES"/>
        </w:rPr>
      </w:pPr>
      <w:r>
        <w:rPr>
          <w:lang w:val="es-ES"/>
        </w:rPr>
        <w:t>condensador</w:t>
      </w:r>
    </w:p>
    <w:p w14:paraId="4908B975" w14:textId="209B2889" w:rsidR="00FD4633" w:rsidRDefault="00FD4633">
      <w:pPr>
        <w:pStyle w:val="Text"/>
        <w:rPr>
          <w:lang w:val="es-ES"/>
        </w:rPr>
      </w:pPr>
    </w:p>
    <w:p w14:paraId="044A7B38" w14:textId="209B2889" w:rsidR="00366658" w:rsidRDefault="00252362">
      <w:pPr>
        <w:pStyle w:val="Text"/>
        <w:rPr>
          <w:lang w:val="es-ES"/>
        </w:rPr>
      </w:pPr>
      <w:r w:rsidRPr="00252362">
        <w:rPr>
          <w:lang w:val="es-ES"/>
        </w:rPr>
        <w:t>Un condensador es un componente eléctrico que almacena energía en sus placas. Consiste en dos conductores (placas) separados por un dieléctrico, que es un material aislante. El dieléctrico sirve para separar las dos placas y evitar que se produzca un cortocircuito entre ellas.</w:t>
      </w:r>
      <w:r w:rsidR="00841BD2">
        <w:rPr>
          <w:lang w:val="es-ES"/>
        </w:rPr>
        <w:t xml:space="preserve"> </w:t>
      </w:r>
    </w:p>
    <w:p w14:paraId="201650F1" w14:textId="77777777" w:rsidR="00EF13BF" w:rsidRDefault="00EF13BF">
      <w:pPr>
        <w:pStyle w:val="Text"/>
        <w:rPr>
          <w:lang w:val="es-ES"/>
        </w:rPr>
      </w:pPr>
    </w:p>
    <w:p w14:paraId="1A28D452" w14:textId="79E6E254" w:rsidR="00EF13BF" w:rsidRPr="00EF13BF" w:rsidRDefault="00593D22">
      <w:pPr>
        <w:pStyle w:val="Text"/>
        <w:rPr>
          <w:i/>
          <w:iCs/>
          <w:lang w:val="es-ES"/>
        </w:rPr>
      </w:pPr>
      <w:r>
        <w:rPr>
          <w:i/>
          <w:iCs/>
          <w:lang w:val="es-ES"/>
        </w:rPr>
        <w:t xml:space="preserve">Imagen 1.1 </w:t>
      </w:r>
      <w:r w:rsidR="00454AAE">
        <w:rPr>
          <w:i/>
          <w:iCs/>
          <w:lang w:val="es-ES"/>
        </w:rPr>
        <w:t>capacitor o condensador (composición interna)</w:t>
      </w:r>
    </w:p>
    <w:p w14:paraId="33F6730C" w14:textId="209B2889" w:rsidR="00366658" w:rsidRDefault="00366658">
      <w:pPr>
        <w:pStyle w:val="Text"/>
        <w:rPr>
          <w:lang w:val="es-ES"/>
        </w:rPr>
      </w:pPr>
    </w:p>
    <w:p w14:paraId="27E81569" w14:textId="209B2889" w:rsidR="00366658" w:rsidRDefault="00366658" w:rsidP="00366658">
      <w:pPr>
        <w:pStyle w:val="Text"/>
        <w:jc w:val="center"/>
        <w:rPr>
          <w:lang w:val="es-ES"/>
        </w:rPr>
      </w:pPr>
      <w:r>
        <w:rPr>
          <w:noProof/>
        </w:rPr>
        <w:drawing>
          <wp:inline distT="0" distB="0" distL="0" distR="0" wp14:anchorId="3704F57E" wp14:editId="15D30C63">
            <wp:extent cx="2793076" cy="1572768"/>
            <wp:effectExtent l="0" t="0" r="7620" b="8890"/>
            <wp:docPr id="4" name="Imagen 4" descr="Capacitores o condensa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2">
                      <a:extLst>
                        <a:ext uri="{28A0092B-C50C-407E-A947-70E740481C1C}">
                          <a14:useLocalDpi xmlns:a14="http://schemas.microsoft.com/office/drawing/2010/main" val="0"/>
                        </a:ext>
                      </a:extLst>
                    </a:blip>
                    <a:stretch>
                      <a:fillRect/>
                    </a:stretch>
                  </pic:blipFill>
                  <pic:spPr>
                    <a:xfrm>
                      <a:off x="0" y="0"/>
                      <a:ext cx="2802825" cy="1578258"/>
                    </a:xfrm>
                    <a:prstGeom prst="rect">
                      <a:avLst/>
                    </a:prstGeom>
                  </pic:spPr>
                </pic:pic>
              </a:graphicData>
            </a:graphic>
          </wp:inline>
        </w:drawing>
      </w:r>
    </w:p>
    <w:p w14:paraId="06978EAA" w14:textId="5A0E22CB" w:rsidR="00454AAE" w:rsidRDefault="00000000" w:rsidP="00366658">
      <w:pPr>
        <w:pStyle w:val="Text"/>
        <w:jc w:val="center"/>
        <w:rPr>
          <w:lang w:val="es-ES"/>
        </w:rPr>
      </w:pPr>
      <w:sdt>
        <w:sdtPr>
          <w:rPr>
            <w:lang w:val="es-ES"/>
          </w:rPr>
          <w:id w:val="-1686513664"/>
          <w:citation/>
        </w:sdtPr>
        <w:sdtContent>
          <w:r w:rsidR="008441B7">
            <w:rPr>
              <w:lang w:val="es-ES"/>
            </w:rPr>
            <w:fldChar w:fldCharType="begin"/>
          </w:r>
          <w:r w:rsidR="008441B7">
            <w:rPr>
              <w:lang w:val="es-CO"/>
            </w:rPr>
            <w:instrText xml:space="preserve"> CITATION Ped21 \l 9226 </w:instrText>
          </w:r>
          <w:r w:rsidR="008441B7">
            <w:rPr>
              <w:lang w:val="es-ES"/>
            </w:rPr>
            <w:fldChar w:fldCharType="separate"/>
          </w:r>
          <w:r w:rsidR="008441B7" w:rsidRPr="008441B7">
            <w:rPr>
              <w:noProof/>
              <w:lang w:val="es-CO"/>
            </w:rPr>
            <w:t>(Pedro, 2021)</w:t>
          </w:r>
          <w:r w:rsidR="008441B7">
            <w:rPr>
              <w:lang w:val="es-ES"/>
            </w:rPr>
            <w:fldChar w:fldCharType="end"/>
          </w:r>
        </w:sdtContent>
      </w:sdt>
      <w:r w:rsidR="008441B7">
        <w:rPr>
          <w:lang w:val="es-ES"/>
        </w:rPr>
        <w:t xml:space="preserve"> </w:t>
      </w:r>
      <w:r w:rsidR="00454AAE">
        <w:rPr>
          <w:lang w:val="es-ES"/>
        </w:rPr>
        <w:t>[1]</w:t>
      </w:r>
    </w:p>
    <w:p w14:paraId="05812BDE" w14:textId="209B2889" w:rsidR="00366658" w:rsidRDefault="00366658">
      <w:pPr>
        <w:pStyle w:val="Text"/>
        <w:rPr>
          <w:lang w:val="es-ES"/>
        </w:rPr>
      </w:pPr>
    </w:p>
    <w:p w14:paraId="151F7418" w14:textId="77777777" w:rsidR="003A3236" w:rsidRPr="003A3236" w:rsidRDefault="003A3236" w:rsidP="003A3236">
      <w:pPr>
        <w:pStyle w:val="Text"/>
        <w:rPr>
          <w:lang w:val="es-ES"/>
        </w:rPr>
      </w:pPr>
      <w:r w:rsidRPr="003A3236">
        <w:rPr>
          <w:lang w:val="es-ES"/>
        </w:rPr>
        <w:t>La carga eléctrica almacenada en un condensador se mide en Faradios (F) y se relaciona con la capacidad del condensador. Cuanto mayor es la capacidad de un condensador, mayor es la cantidad de carga que puede almacenar. La carga almacenada en un condensador se puede liberar de manera controlada a través de un circuito eléctrico, produciendo una descarga eléctrica.</w:t>
      </w:r>
    </w:p>
    <w:p w14:paraId="72B5870B" w14:textId="77777777" w:rsidR="003A3236" w:rsidRPr="003A3236" w:rsidRDefault="003A3236" w:rsidP="003A3236">
      <w:pPr>
        <w:pStyle w:val="Text"/>
        <w:rPr>
          <w:lang w:val="es-ES"/>
        </w:rPr>
      </w:pPr>
    </w:p>
    <w:p w14:paraId="63ED523E" w14:textId="73299319" w:rsidR="000910AF" w:rsidRDefault="003A3236" w:rsidP="000910AF">
      <w:pPr>
        <w:pStyle w:val="Text"/>
        <w:rPr>
          <w:lang w:val="es-ES"/>
        </w:rPr>
      </w:pPr>
      <w:r w:rsidRPr="003A3236">
        <w:rPr>
          <w:lang w:val="es-ES"/>
        </w:rPr>
        <w:t>Los condensadores se utilizan en una amplia variedad de aplicaciones en circuitos eléctricos y electrónicos</w:t>
      </w:r>
      <w:r w:rsidR="000910AF">
        <w:rPr>
          <w:lang w:val="es-ES"/>
        </w:rPr>
        <w:t>;</w:t>
      </w:r>
      <w:r w:rsidR="000910AF" w:rsidRPr="000910AF">
        <w:rPr>
          <w:lang w:val="es-ES"/>
        </w:rPr>
        <w:t xml:space="preserve"> </w:t>
      </w:r>
      <w:r w:rsidR="002103EA" w:rsidRPr="002103EA">
        <w:rPr>
          <w:lang w:val="es-ES"/>
        </w:rPr>
        <w:t>Hay muchos tipos diferentes de condensadores, cada uno con características diferentes. Algunos de los tipos más comunes incluyen condensadores cerámicos, condensadores electrolíticos, condensadores de película y condensadores de tantalio. La elección del tipo de condensador adecuado depende de la aplicación específica y de las necesidades del circuito.</w:t>
      </w:r>
    </w:p>
    <w:p w14:paraId="4D1D1282" w14:textId="769148B9" w:rsidR="002103EA" w:rsidRDefault="00FF03DE" w:rsidP="00FF03DE">
      <w:pPr>
        <w:rPr>
          <w:lang w:val="es-ES"/>
        </w:rPr>
      </w:pPr>
      <w:r>
        <w:rPr>
          <w:lang w:val="es-ES"/>
        </w:rPr>
        <w:br w:type="page"/>
      </w:r>
    </w:p>
    <w:p w14:paraId="640ABF9D" w14:textId="139BC740" w:rsidR="002103EA" w:rsidRDefault="00F47E0B" w:rsidP="000910AF">
      <w:pPr>
        <w:pStyle w:val="Text"/>
        <w:rPr>
          <w:i/>
          <w:iCs/>
          <w:lang w:val="es-ES"/>
        </w:rPr>
      </w:pPr>
      <w:r>
        <w:rPr>
          <w:i/>
          <w:iCs/>
          <w:lang w:val="es-ES"/>
        </w:rPr>
        <w:lastRenderedPageBreak/>
        <w:t>Imagen 1.2 capacitor (especificación)</w:t>
      </w:r>
    </w:p>
    <w:p w14:paraId="5B5BBE02" w14:textId="77777777" w:rsidR="00B27146" w:rsidRPr="00F47E0B" w:rsidRDefault="00B27146" w:rsidP="000910AF">
      <w:pPr>
        <w:pStyle w:val="Text"/>
        <w:rPr>
          <w:i/>
          <w:iCs/>
          <w:lang w:val="es-ES"/>
        </w:rPr>
      </w:pPr>
    </w:p>
    <w:p w14:paraId="6BBA1434" w14:textId="02925904" w:rsidR="003A3236" w:rsidRDefault="004172DA" w:rsidP="004172DA">
      <w:pPr>
        <w:pStyle w:val="Text"/>
        <w:jc w:val="center"/>
        <w:rPr>
          <w:lang w:val="es-ES"/>
        </w:rPr>
      </w:pPr>
      <w:r>
        <w:rPr>
          <w:noProof/>
          <w:lang w:val="es-ES"/>
        </w:rPr>
        <w:drawing>
          <wp:inline distT="0" distB="0" distL="0" distR="0" wp14:anchorId="212D00B6" wp14:editId="1E858FF2">
            <wp:extent cx="2607062" cy="1397203"/>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859" t="4055" r="294" b="2184"/>
                    <a:stretch/>
                  </pic:blipFill>
                  <pic:spPr bwMode="auto">
                    <a:xfrm>
                      <a:off x="0" y="0"/>
                      <a:ext cx="2619318" cy="1403771"/>
                    </a:xfrm>
                    <a:prstGeom prst="rect">
                      <a:avLst/>
                    </a:prstGeom>
                    <a:noFill/>
                    <a:ln>
                      <a:noFill/>
                    </a:ln>
                    <a:extLst>
                      <a:ext uri="{53640926-AAD7-44D8-BBD7-CCE9431645EC}">
                        <a14:shadowObscured xmlns:a14="http://schemas.microsoft.com/office/drawing/2010/main"/>
                      </a:ext>
                    </a:extLst>
                  </pic:spPr>
                </pic:pic>
              </a:graphicData>
            </a:graphic>
          </wp:inline>
        </w:drawing>
      </w:r>
    </w:p>
    <w:p w14:paraId="1AC76941" w14:textId="2A119868" w:rsidR="00B27146" w:rsidRDefault="00000000" w:rsidP="004172DA">
      <w:pPr>
        <w:pStyle w:val="Text"/>
        <w:jc w:val="center"/>
        <w:rPr>
          <w:lang w:val="es-ES"/>
        </w:rPr>
      </w:pPr>
      <w:sdt>
        <w:sdtPr>
          <w:rPr>
            <w:lang w:val="es-ES"/>
          </w:rPr>
          <w:id w:val="-263616910"/>
          <w:citation/>
        </w:sdtPr>
        <w:sdtContent>
          <w:r w:rsidR="00FF03DE">
            <w:rPr>
              <w:lang w:val="es-ES"/>
            </w:rPr>
            <w:fldChar w:fldCharType="begin"/>
          </w:r>
          <w:r w:rsidR="00FF03DE">
            <w:rPr>
              <w:lang w:val="es-CO"/>
            </w:rPr>
            <w:instrText xml:space="preserve"> CITATION Ele \l 9226 </w:instrText>
          </w:r>
          <w:r w:rsidR="00FF03DE">
            <w:rPr>
              <w:lang w:val="es-ES"/>
            </w:rPr>
            <w:fldChar w:fldCharType="separate"/>
          </w:r>
          <w:r w:rsidR="00FF03DE" w:rsidRPr="00FF03DE">
            <w:rPr>
              <w:noProof/>
              <w:lang w:val="es-CO"/>
            </w:rPr>
            <w:t>(Electrónicaonline, s.f.)</w:t>
          </w:r>
          <w:r w:rsidR="00FF03DE">
            <w:rPr>
              <w:lang w:val="es-ES"/>
            </w:rPr>
            <w:fldChar w:fldCharType="end"/>
          </w:r>
        </w:sdtContent>
      </w:sdt>
      <w:r w:rsidR="00FF03DE">
        <w:rPr>
          <w:lang w:val="es-ES"/>
        </w:rPr>
        <w:t xml:space="preserve"> </w:t>
      </w:r>
      <w:r w:rsidR="004E444E">
        <w:rPr>
          <w:lang w:val="es-ES"/>
        </w:rPr>
        <w:t>[2]</w:t>
      </w:r>
    </w:p>
    <w:p w14:paraId="68C3674B" w14:textId="77777777" w:rsidR="003A3236" w:rsidRDefault="003A3236">
      <w:pPr>
        <w:pStyle w:val="Text"/>
        <w:rPr>
          <w:lang w:val="es-ES"/>
        </w:rPr>
      </w:pPr>
    </w:p>
    <w:p w14:paraId="2910495F" w14:textId="0A379EB8" w:rsidR="00C41D2D" w:rsidRDefault="00B80484" w:rsidP="002523C2">
      <w:pPr>
        <w:pStyle w:val="Text"/>
        <w:numPr>
          <w:ilvl w:val="0"/>
          <w:numId w:val="42"/>
        </w:numPr>
        <w:rPr>
          <w:lang w:val="es-ES"/>
        </w:rPr>
      </w:pPr>
      <w:r>
        <w:rPr>
          <w:lang w:val="es-ES"/>
        </w:rPr>
        <w:t>amplificador operacional TL084</w:t>
      </w:r>
    </w:p>
    <w:p w14:paraId="2EEB34F0" w14:textId="77777777" w:rsidR="004E444E" w:rsidRDefault="004E444E">
      <w:pPr>
        <w:pStyle w:val="Text"/>
        <w:rPr>
          <w:lang w:val="es-ES"/>
        </w:rPr>
      </w:pPr>
    </w:p>
    <w:p w14:paraId="428AD698" w14:textId="77777777" w:rsidR="0014068A" w:rsidRDefault="0014068A" w:rsidP="0014068A">
      <w:pPr>
        <w:pStyle w:val="Text"/>
        <w:rPr>
          <w:lang w:val="es-ES"/>
        </w:rPr>
      </w:pPr>
      <w:r w:rsidRPr="0014068A">
        <w:rPr>
          <w:lang w:val="es-ES"/>
        </w:rPr>
        <w:t>El TL084 es un amplificador operacional de alta ganancia y baja corriente de polarización. Es un circuito integrado que consta de cuatro amplificadores operacionales independientes en un solo encapsulado. Fue desarrollado por la compañía Texas Instruments y se utiliza comúnmente en aplicaciones de procesamiento de señales, control de sistemas, instrumentación y otros sistemas de control.</w:t>
      </w:r>
    </w:p>
    <w:p w14:paraId="1165BE24" w14:textId="77777777" w:rsidR="00411FCC" w:rsidRDefault="00411FCC" w:rsidP="0014068A">
      <w:pPr>
        <w:pStyle w:val="Text"/>
        <w:rPr>
          <w:lang w:val="es-ES"/>
        </w:rPr>
      </w:pPr>
    </w:p>
    <w:p w14:paraId="2B2A5FB4" w14:textId="7ACBBABA" w:rsidR="00411FCC" w:rsidRDefault="0004417B" w:rsidP="0014068A">
      <w:pPr>
        <w:pStyle w:val="Text"/>
        <w:rPr>
          <w:i/>
          <w:iCs/>
          <w:lang w:val="es-ES"/>
        </w:rPr>
      </w:pPr>
      <w:r>
        <w:rPr>
          <w:i/>
          <w:iCs/>
          <w:lang w:val="es-ES"/>
        </w:rPr>
        <w:t xml:space="preserve">Imagen 2.1 </w:t>
      </w:r>
      <w:r w:rsidR="00F76CEE">
        <w:rPr>
          <w:i/>
          <w:iCs/>
          <w:lang w:val="es-ES"/>
        </w:rPr>
        <w:t>amplificador TL084</w:t>
      </w:r>
    </w:p>
    <w:p w14:paraId="205C4229" w14:textId="77777777" w:rsidR="00F76CEE" w:rsidRPr="0004417B" w:rsidRDefault="00F76CEE" w:rsidP="0014068A">
      <w:pPr>
        <w:pStyle w:val="Text"/>
        <w:rPr>
          <w:i/>
          <w:iCs/>
          <w:lang w:val="es-ES"/>
        </w:rPr>
      </w:pPr>
    </w:p>
    <w:p w14:paraId="6DFF35D9" w14:textId="37976CB9" w:rsidR="00411FCC" w:rsidRDefault="00411FCC" w:rsidP="00411FCC">
      <w:pPr>
        <w:pStyle w:val="Text"/>
        <w:jc w:val="center"/>
        <w:rPr>
          <w:lang w:val="es-ES"/>
        </w:rPr>
      </w:pPr>
      <w:r w:rsidRPr="00411FCC">
        <w:rPr>
          <w:noProof/>
          <w:lang w:val="es-ES"/>
        </w:rPr>
        <w:drawing>
          <wp:inline distT="0" distB="0" distL="0" distR="0" wp14:anchorId="4732D63D" wp14:editId="64840B55">
            <wp:extent cx="1858061" cy="2279531"/>
            <wp:effectExtent l="0" t="0" r="889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2368" t="2509" r="3756" b="2350"/>
                    <a:stretch/>
                  </pic:blipFill>
                  <pic:spPr bwMode="auto">
                    <a:xfrm>
                      <a:off x="0" y="0"/>
                      <a:ext cx="1865674" cy="2288871"/>
                    </a:xfrm>
                    <a:prstGeom prst="rect">
                      <a:avLst/>
                    </a:prstGeom>
                    <a:ln>
                      <a:noFill/>
                    </a:ln>
                    <a:extLst>
                      <a:ext uri="{53640926-AAD7-44D8-BBD7-CCE9431645EC}">
                        <a14:shadowObscured xmlns:a14="http://schemas.microsoft.com/office/drawing/2010/main"/>
                      </a:ext>
                    </a:extLst>
                  </pic:spPr>
                </pic:pic>
              </a:graphicData>
            </a:graphic>
          </wp:inline>
        </w:drawing>
      </w:r>
    </w:p>
    <w:p w14:paraId="04C2236C" w14:textId="783B7943" w:rsidR="00F76CEE" w:rsidRPr="0014068A" w:rsidRDefault="00000000" w:rsidP="00411FCC">
      <w:pPr>
        <w:pStyle w:val="Text"/>
        <w:jc w:val="center"/>
        <w:rPr>
          <w:lang w:val="es-ES"/>
        </w:rPr>
      </w:pPr>
      <w:sdt>
        <w:sdtPr>
          <w:rPr>
            <w:lang w:val="es-ES"/>
          </w:rPr>
          <w:id w:val="-949542912"/>
          <w:citation/>
        </w:sdtPr>
        <w:sdtContent>
          <w:r w:rsidR="00F76CEE">
            <w:rPr>
              <w:lang w:val="es-ES"/>
            </w:rPr>
            <w:fldChar w:fldCharType="begin"/>
          </w:r>
          <w:r w:rsidR="00F76CEE">
            <w:rPr>
              <w:lang w:val="es-CO"/>
            </w:rPr>
            <w:instrText xml:space="preserve"> CITATION lif \l 9226 </w:instrText>
          </w:r>
          <w:r w:rsidR="00F76CEE">
            <w:rPr>
              <w:lang w:val="es-ES"/>
            </w:rPr>
            <w:fldChar w:fldCharType="separate"/>
          </w:r>
          <w:r w:rsidR="00F76CEE" w:rsidRPr="00F76CEE">
            <w:rPr>
              <w:noProof/>
              <w:lang w:val="es-CO"/>
            </w:rPr>
            <w:t>(life.augmented)</w:t>
          </w:r>
          <w:r w:rsidR="00F76CEE">
            <w:rPr>
              <w:lang w:val="es-ES"/>
            </w:rPr>
            <w:fldChar w:fldCharType="end"/>
          </w:r>
        </w:sdtContent>
      </w:sdt>
      <w:r w:rsidR="00F76CEE">
        <w:rPr>
          <w:lang w:val="es-ES"/>
        </w:rPr>
        <w:t xml:space="preserve"> [3]</w:t>
      </w:r>
    </w:p>
    <w:p w14:paraId="63577070" w14:textId="77777777" w:rsidR="0014068A" w:rsidRPr="0014068A" w:rsidRDefault="0014068A" w:rsidP="0014068A">
      <w:pPr>
        <w:pStyle w:val="Text"/>
        <w:rPr>
          <w:lang w:val="es-ES"/>
        </w:rPr>
      </w:pPr>
    </w:p>
    <w:p w14:paraId="1A74F516" w14:textId="51EF6ECC" w:rsidR="00CA0A81" w:rsidRDefault="0014068A" w:rsidP="0014068A">
      <w:pPr>
        <w:pStyle w:val="Text"/>
        <w:rPr>
          <w:lang w:val="es-ES"/>
        </w:rPr>
      </w:pPr>
      <w:r w:rsidRPr="0014068A">
        <w:rPr>
          <w:lang w:val="es-ES"/>
        </w:rPr>
        <w:t xml:space="preserve">El TL084 tiene una amplia variedad de características, que lo hacen útil en muchas aplicaciones. Algunas de las características más importantes incluyen una entrada diferencial de alta impedancia, una ganancia de banda ancha de 4 MHz, una corriente de polarización de entrada muy baja (250 </w:t>
      </w:r>
      <w:proofErr w:type="spellStart"/>
      <w:r w:rsidRPr="0014068A">
        <w:rPr>
          <w:lang w:val="es-ES"/>
        </w:rPr>
        <w:t>nA</w:t>
      </w:r>
      <w:proofErr w:type="spellEnd"/>
      <w:r w:rsidRPr="0014068A">
        <w:rPr>
          <w:lang w:val="es-ES"/>
        </w:rPr>
        <w:t xml:space="preserve"> típico), una baja corriente de alimentación (3.6 mA típico) y una excelente estabilidad del voltaje de offset.</w:t>
      </w:r>
    </w:p>
    <w:p w14:paraId="162F22E9" w14:textId="77777777" w:rsidR="00847CDB" w:rsidRPr="0014068A" w:rsidRDefault="00847CDB" w:rsidP="0014068A">
      <w:pPr>
        <w:pStyle w:val="Text"/>
        <w:rPr>
          <w:lang w:val="es-ES"/>
        </w:rPr>
      </w:pPr>
    </w:p>
    <w:p w14:paraId="0C449505" w14:textId="13AB7DF0" w:rsidR="004E444E" w:rsidRDefault="0014068A" w:rsidP="0014068A">
      <w:pPr>
        <w:pStyle w:val="Text"/>
        <w:rPr>
          <w:lang w:val="es-ES"/>
        </w:rPr>
      </w:pPr>
      <w:r w:rsidRPr="0014068A">
        <w:rPr>
          <w:lang w:val="es-ES"/>
        </w:rPr>
        <w:t>Este amplificador operacional se puede utilizar en muchos tipos de circuitos, como amplificadores de instrumentación, amplificadores de señal, filtros activos, osciladores, comparadores y convertidores de voltaje a corriente, entre otros.</w:t>
      </w:r>
    </w:p>
    <w:p w14:paraId="62FEF72C" w14:textId="77777777" w:rsidR="00847CDB" w:rsidRDefault="00847CDB" w:rsidP="0014068A">
      <w:pPr>
        <w:pStyle w:val="Text"/>
        <w:rPr>
          <w:lang w:val="es-ES"/>
        </w:rPr>
      </w:pPr>
    </w:p>
    <w:p w14:paraId="59E93FEC" w14:textId="77777777" w:rsidR="00847CDB" w:rsidRDefault="00847CDB" w:rsidP="0014068A">
      <w:pPr>
        <w:pStyle w:val="Text"/>
        <w:rPr>
          <w:lang w:val="es-ES"/>
        </w:rPr>
      </w:pPr>
    </w:p>
    <w:p w14:paraId="740861F2" w14:textId="00A27A87" w:rsidR="00847CDB" w:rsidRDefault="00847CDB" w:rsidP="0014068A">
      <w:pPr>
        <w:pStyle w:val="Text"/>
        <w:rPr>
          <w:i/>
          <w:iCs/>
          <w:lang w:val="es-ES"/>
        </w:rPr>
      </w:pPr>
      <w:proofErr w:type="spellStart"/>
      <w:r>
        <w:rPr>
          <w:i/>
          <w:iCs/>
          <w:lang w:val="es-ES"/>
        </w:rPr>
        <w:t>Grafico</w:t>
      </w:r>
      <w:proofErr w:type="spellEnd"/>
      <w:r>
        <w:rPr>
          <w:i/>
          <w:iCs/>
          <w:lang w:val="es-ES"/>
        </w:rPr>
        <w:t xml:space="preserve"> 2. Amplificador TL084 (configuración interna)</w:t>
      </w:r>
    </w:p>
    <w:p w14:paraId="51EF8CEC" w14:textId="77777777" w:rsidR="00847CDB" w:rsidRDefault="00847CDB" w:rsidP="0014068A">
      <w:pPr>
        <w:pStyle w:val="Text"/>
        <w:rPr>
          <w:i/>
          <w:iCs/>
          <w:lang w:val="es-ES"/>
        </w:rPr>
      </w:pPr>
    </w:p>
    <w:p w14:paraId="476FBE01" w14:textId="0CD9E7AF" w:rsidR="00847CDB" w:rsidRDefault="007E0AF4" w:rsidP="007E0AF4">
      <w:pPr>
        <w:pStyle w:val="Text"/>
        <w:jc w:val="center"/>
        <w:rPr>
          <w:lang w:val="es-ES"/>
        </w:rPr>
      </w:pPr>
      <w:r w:rsidRPr="007E0AF4">
        <w:rPr>
          <w:noProof/>
          <w:lang w:val="es-ES"/>
        </w:rPr>
        <w:drawing>
          <wp:inline distT="0" distB="0" distL="0" distR="0" wp14:anchorId="1E99E5EA" wp14:editId="497C87DB">
            <wp:extent cx="2918904" cy="2070202"/>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5306" cy="2074743"/>
                    </a:xfrm>
                    <a:prstGeom prst="rect">
                      <a:avLst/>
                    </a:prstGeom>
                  </pic:spPr>
                </pic:pic>
              </a:graphicData>
            </a:graphic>
          </wp:inline>
        </w:drawing>
      </w:r>
    </w:p>
    <w:p w14:paraId="21B92B25" w14:textId="2DB25FFF" w:rsidR="007E0AF4" w:rsidRDefault="00000000" w:rsidP="007E0AF4">
      <w:pPr>
        <w:pStyle w:val="Text"/>
        <w:jc w:val="center"/>
        <w:rPr>
          <w:lang w:val="es-ES"/>
        </w:rPr>
      </w:pPr>
      <w:sdt>
        <w:sdtPr>
          <w:rPr>
            <w:lang w:val="es-ES"/>
          </w:rPr>
          <w:id w:val="1862851755"/>
          <w:citation/>
        </w:sdtPr>
        <w:sdtContent>
          <w:r w:rsidR="002B368C">
            <w:rPr>
              <w:lang w:val="es-ES"/>
            </w:rPr>
            <w:fldChar w:fldCharType="begin"/>
          </w:r>
          <w:r w:rsidR="002B368C">
            <w:rPr>
              <w:lang w:val="es-CO"/>
            </w:rPr>
            <w:instrText xml:space="preserve"> CITATION lif \l 9226 </w:instrText>
          </w:r>
          <w:r w:rsidR="002B368C">
            <w:rPr>
              <w:lang w:val="es-ES"/>
            </w:rPr>
            <w:fldChar w:fldCharType="separate"/>
          </w:r>
          <w:r w:rsidR="002B368C" w:rsidRPr="002B368C">
            <w:rPr>
              <w:noProof/>
              <w:lang w:val="es-CO"/>
            </w:rPr>
            <w:t>(life.augmented)</w:t>
          </w:r>
          <w:r w:rsidR="002B368C">
            <w:rPr>
              <w:lang w:val="es-ES"/>
            </w:rPr>
            <w:fldChar w:fldCharType="end"/>
          </w:r>
        </w:sdtContent>
      </w:sdt>
      <w:r w:rsidR="002B368C">
        <w:rPr>
          <w:lang w:val="es-ES"/>
        </w:rPr>
        <w:t xml:space="preserve"> [3]</w:t>
      </w:r>
    </w:p>
    <w:p w14:paraId="20699488" w14:textId="77777777" w:rsidR="00581F10" w:rsidRDefault="00581F10">
      <w:pPr>
        <w:pStyle w:val="Text"/>
        <w:rPr>
          <w:lang w:val="es-ES"/>
        </w:rPr>
      </w:pPr>
    </w:p>
    <w:p w14:paraId="2169175E" w14:textId="6CE0810F" w:rsidR="00581F10" w:rsidRDefault="00581F10" w:rsidP="00581F10">
      <w:pPr>
        <w:pStyle w:val="Text"/>
        <w:numPr>
          <w:ilvl w:val="0"/>
          <w:numId w:val="42"/>
        </w:numPr>
        <w:rPr>
          <w:lang w:val="es-ES"/>
        </w:rPr>
      </w:pPr>
      <w:proofErr w:type="spellStart"/>
      <w:r>
        <w:rPr>
          <w:lang w:val="es-ES"/>
        </w:rPr>
        <w:t>sensro</w:t>
      </w:r>
      <w:proofErr w:type="spellEnd"/>
      <w:r>
        <w:rPr>
          <w:lang w:val="es-ES"/>
        </w:rPr>
        <w:t xml:space="preserve"> de temperatura LM35</w:t>
      </w:r>
    </w:p>
    <w:p w14:paraId="6E1C7108" w14:textId="77777777" w:rsidR="00581F10" w:rsidRDefault="00581F10">
      <w:pPr>
        <w:pStyle w:val="Text"/>
        <w:rPr>
          <w:lang w:val="es-ES"/>
        </w:rPr>
      </w:pPr>
    </w:p>
    <w:p w14:paraId="4B261F98" w14:textId="79A4FBCF" w:rsidR="00581F10" w:rsidRDefault="00287ABA">
      <w:pPr>
        <w:pStyle w:val="Text"/>
        <w:rPr>
          <w:lang w:val="es-ES"/>
        </w:rPr>
      </w:pPr>
      <w:r w:rsidRPr="00287ABA">
        <w:rPr>
          <w:lang w:val="es-ES"/>
        </w:rPr>
        <w:t>El LM35 es un sensor de temperatura lineal de precisión que se utiliza para medir la temperatura de un entorno o dispositivo.</w:t>
      </w:r>
      <w:r w:rsidR="003F09C2">
        <w:rPr>
          <w:lang w:val="es-ES"/>
        </w:rPr>
        <w:t xml:space="preserve"> </w:t>
      </w:r>
      <w:r w:rsidR="003F09C2" w:rsidRPr="003F09C2">
        <w:rPr>
          <w:lang w:val="es-CO"/>
        </w:rPr>
        <w:t xml:space="preserve"> </w:t>
      </w:r>
      <w:r w:rsidR="003F09C2">
        <w:rPr>
          <w:lang w:val="es-ES"/>
        </w:rPr>
        <w:t>E</w:t>
      </w:r>
      <w:r w:rsidR="003F09C2" w:rsidRPr="003F09C2">
        <w:rPr>
          <w:lang w:val="es-ES"/>
        </w:rPr>
        <w:t xml:space="preserve">s un sensor analógico que produce una salida de voltaje proporcional a la temperatura medida. La salida de voltaje es lineal con la temperatura y tiene una sensibilidad de 10 </w:t>
      </w:r>
      <w:proofErr w:type="spellStart"/>
      <w:r w:rsidR="003F09C2" w:rsidRPr="003F09C2">
        <w:rPr>
          <w:lang w:val="es-ES"/>
        </w:rPr>
        <w:t>mV</w:t>
      </w:r>
      <w:proofErr w:type="spellEnd"/>
      <w:r w:rsidR="003F09C2" w:rsidRPr="003F09C2">
        <w:rPr>
          <w:lang w:val="es-ES"/>
        </w:rPr>
        <w:t>/°C. Esto significa que por cada grado Celsius de cambio en la temperatura, la salida del sensor cambia en 10 milivoltios.</w:t>
      </w:r>
    </w:p>
    <w:p w14:paraId="092C014F" w14:textId="77777777" w:rsidR="00090228" w:rsidRDefault="00090228">
      <w:pPr>
        <w:pStyle w:val="Text"/>
        <w:rPr>
          <w:lang w:val="es-ES"/>
        </w:rPr>
      </w:pPr>
    </w:p>
    <w:p w14:paraId="25D4E67F" w14:textId="2A797AF1" w:rsidR="00624D84" w:rsidRDefault="00624D84" w:rsidP="00624D84">
      <w:pPr>
        <w:pStyle w:val="Text"/>
        <w:rPr>
          <w:i/>
          <w:iCs/>
          <w:lang w:val="es-ES"/>
        </w:rPr>
      </w:pPr>
      <w:r>
        <w:rPr>
          <w:i/>
          <w:iCs/>
          <w:lang w:val="es-ES"/>
        </w:rPr>
        <w:t>Imagen 2.1 sensor de temperatura LM35</w:t>
      </w:r>
    </w:p>
    <w:p w14:paraId="22E45E36" w14:textId="77777777" w:rsidR="0064223F" w:rsidRDefault="0064223F" w:rsidP="00624D84">
      <w:pPr>
        <w:pStyle w:val="Text"/>
        <w:rPr>
          <w:i/>
          <w:iCs/>
          <w:lang w:val="es-ES"/>
        </w:rPr>
      </w:pPr>
    </w:p>
    <w:p w14:paraId="2013EC50" w14:textId="63A59736" w:rsidR="00624D84" w:rsidRDefault="00E26F93" w:rsidP="00E26F93">
      <w:pPr>
        <w:pStyle w:val="Text"/>
        <w:jc w:val="center"/>
        <w:rPr>
          <w:lang w:val="es-ES"/>
        </w:rPr>
      </w:pPr>
      <w:r>
        <w:rPr>
          <w:noProof/>
          <w:lang w:val="es-ES"/>
        </w:rPr>
        <w:drawing>
          <wp:inline distT="0" distB="0" distL="0" distR="0" wp14:anchorId="7F841BC4" wp14:editId="6E428435">
            <wp:extent cx="2371268" cy="165949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725" cy="1666812"/>
                    </a:xfrm>
                    <a:prstGeom prst="rect">
                      <a:avLst/>
                    </a:prstGeom>
                    <a:noFill/>
                  </pic:spPr>
                </pic:pic>
              </a:graphicData>
            </a:graphic>
          </wp:inline>
        </w:drawing>
      </w:r>
    </w:p>
    <w:p w14:paraId="683491DE" w14:textId="31E82C0A" w:rsidR="00C17C30" w:rsidRPr="00624D84" w:rsidRDefault="00000000" w:rsidP="00E26F93">
      <w:pPr>
        <w:pStyle w:val="Text"/>
        <w:jc w:val="center"/>
        <w:rPr>
          <w:lang w:val="es-ES"/>
        </w:rPr>
      </w:pPr>
      <w:sdt>
        <w:sdtPr>
          <w:rPr>
            <w:lang w:val="es-ES"/>
          </w:rPr>
          <w:id w:val="-1166315642"/>
          <w:citation/>
        </w:sdtPr>
        <w:sdtContent>
          <w:r w:rsidR="002020E0">
            <w:rPr>
              <w:lang w:val="es-ES"/>
            </w:rPr>
            <w:fldChar w:fldCharType="begin"/>
          </w:r>
          <w:r w:rsidR="002020E0">
            <w:rPr>
              <w:lang w:val="es-CO"/>
            </w:rPr>
            <w:instrText xml:space="preserve"> CITATION EGP \l 9226 </w:instrText>
          </w:r>
          <w:r w:rsidR="002020E0">
            <w:rPr>
              <w:lang w:val="es-ES"/>
            </w:rPr>
            <w:fldChar w:fldCharType="separate"/>
          </w:r>
          <w:r w:rsidR="002020E0" w:rsidRPr="002020E0">
            <w:rPr>
              <w:noProof/>
              <w:lang w:val="es-CO"/>
            </w:rPr>
            <w:t>(Projects)</w:t>
          </w:r>
          <w:r w:rsidR="002020E0">
            <w:rPr>
              <w:lang w:val="es-ES"/>
            </w:rPr>
            <w:fldChar w:fldCharType="end"/>
          </w:r>
        </w:sdtContent>
      </w:sdt>
      <w:r w:rsidR="002020E0">
        <w:rPr>
          <w:lang w:val="es-ES"/>
        </w:rPr>
        <w:t xml:space="preserve"> [4]</w:t>
      </w:r>
    </w:p>
    <w:p w14:paraId="39AD4F3F" w14:textId="77777777" w:rsidR="00100465" w:rsidRDefault="00100465">
      <w:pPr>
        <w:pStyle w:val="Text"/>
        <w:rPr>
          <w:lang w:val="es-ES"/>
        </w:rPr>
      </w:pPr>
    </w:p>
    <w:p w14:paraId="6F0275F9" w14:textId="418BDC6A" w:rsidR="00100465" w:rsidRDefault="00A673EC">
      <w:pPr>
        <w:pStyle w:val="Text"/>
        <w:rPr>
          <w:lang w:val="es-ES"/>
        </w:rPr>
      </w:pPr>
      <w:r w:rsidRPr="00A673EC">
        <w:rPr>
          <w:lang w:val="es-ES"/>
        </w:rPr>
        <w:t>El rango de temperatura de medición del LM35 es de -55°C a +150°C, lo que lo hace adecuado para una amplia variedad de aplicaciones. El LM35 tiene una precisión típica de ±0.5°C a temperatura ambiente y una resolución de 0.1°C.</w:t>
      </w:r>
    </w:p>
    <w:p w14:paraId="0E114267" w14:textId="77777777" w:rsidR="00287025" w:rsidRDefault="00287025">
      <w:pPr>
        <w:pStyle w:val="Text"/>
        <w:rPr>
          <w:lang w:val="es-ES"/>
        </w:rPr>
      </w:pPr>
    </w:p>
    <w:p w14:paraId="26EE638F" w14:textId="0A70C618" w:rsidR="00287025" w:rsidRDefault="00287025">
      <w:pPr>
        <w:pStyle w:val="Text"/>
        <w:rPr>
          <w:lang w:val="es-ES"/>
        </w:rPr>
      </w:pPr>
      <w:r w:rsidRPr="00287025">
        <w:rPr>
          <w:lang w:val="es-ES"/>
        </w:rPr>
        <w:t>El LM35 es fácil de usar y se puede alimentar con una fuente de alimentación de 4 a 30 VDC. También tiene una baja corriente de operación, lo que lo hace adecuado para aplicaciones con baterías. La salida del sensor es de tipo analógico y se puede conectar directamente a un convertidor analógico a digital (ADC) o a un amplificador operacional para procesamiento adicional.</w:t>
      </w:r>
    </w:p>
    <w:p w14:paraId="3568D713" w14:textId="77777777" w:rsidR="00100465" w:rsidRDefault="00100465">
      <w:pPr>
        <w:pStyle w:val="Text"/>
        <w:rPr>
          <w:lang w:val="es-ES"/>
        </w:rPr>
      </w:pPr>
    </w:p>
    <w:p w14:paraId="08A0BAA6" w14:textId="77777777" w:rsidR="00581F10" w:rsidRDefault="00581F10">
      <w:pPr>
        <w:pStyle w:val="Text"/>
        <w:rPr>
          <w:lang w:val="es-ES"/>
        </w:rPr>
      </w:pPr>
    </w:p>
    <w:p w14:paraId="11BE6AFE" w14:textId="5086152A" w:rsidR="00652240" w:rsidRPr="00736558" w:rsidRDefault="00652240" w:rsidP="00652240">
      <w:pPr>
        <w:pStyle w:val="Ttulo1"/>
        <w:rPr>
          <w:lang w:val="es-ES"/>
        </w:rPr>
      </w:pPr>
      <w:r>
        <w:rPr>
          <w:lang w:val="es-ES"/>
        </w:rPr>
        <w:lastRenderedPageBreak/>
        <w:t xml:space="preserve">MATERIALES </w:t>
      </w:r>
      <w:r w:rsidR="009168DE">
        <w:rPr>
          <w:lang w:val="es-ES"/>
        </w:rPr>
        <w:t>E INSTRUMENTACIÓN</w:t>
      </w:r>
    </w:p>
    <w:p w14:paraId="52B9FE91" w14:textId="77777777" w:rsidR="00BE34A5" w:rsidRPr="00BE34A5" w:rsidRDefault="00BE34A5" w:rsidP="00BE34A5">
      <w:pPr>
        <w:pStyle w:val="Text"/>
        <w:rPr>
          <w:lang w:val="es-ES"/>
        </w:rPr>
      </w:pPr>
      <w:r w:rsidRPr="00BE34A5">
        <w:rPr>
          <w:lang w:val="es-ES"/>
        </w:rPr>
        <w:t>- Multímetro</w:t>
      </w:r>
    </w:p>
    <w:p w14:paraId="4467E0A9" w14:textId="77777777" w:rsidR="00BE34A5" w:rsidRPr="00BE34A5" w:rsidRDefault="00BE34A5" w:rsidP="00BE34A5">
      <w:pPr>
        <w:pStyle w:val="Text"/>
        <w:rPr>
          <w:lang w:val="es-ES"/>
        </w:rPr>
      </w:pPr>
      <w:r w:rsidRPr="00BE34A5">
        <w:rPr>
          <w:lang w:val="es-ES"/>
        </w:rPr>
        <w:t>- Fuente dual</w:t>
      </w:r>
    </w:p>
    <w:p w14:paraId="60228105" w14:textId="77777777" w:rsidR="00BE34A5" w:rsidRPr="00BE34A5" w:rsidRDefault="00BE34A5" w:rsidP="00BE34A5">
      <w:pPr>
        <w:pStyle w:val="Text"/>
        <w:rPr>
          <w:lang w:val="es-ES"/>
        </w:rPr>
      </w:pPr>
      <w:r w:rsidRPr="00BE34A5">
        <w:rPr>
          <w:lang w:val="es-ES"/>
        </w:rPr>
        <w:t xml:space="preserve">- </w:t>
      </w:r>
      <w:proofErr w:type="spellStart"/>
      <w:r w:rsidRPr="00BE34A5">
        <w:rPr>
          <w:lang w:val="es-ES"/>
        </w:rPr>
        <w:t>Protoboard</w:t>
      </w:r>
      <w:proofErr w:type="spellEnd"/>
    </w:p>
    <w:p w14:paraId="19624F4D" w14:textId="77777777" w:rsidR="007F643C" w:rsidRDefault="00BE34A5" w:rsidP="00BE34A5">
      <w:pPr>
        <w:pStyle w:val="Text"/>
        <w:rPr>
          <w:lang w:val="es-ES"/>
        </w:rPr>
      </w:pPr>
      <w:r w:rsidRPr="00BE34A5">
        <w:rPr>
          <w:lang w:val="es-ES"/>
        </w:rPr>
        <w:t xml:space="preserve">- Circuito integrado TL084 </w:t>
      </w:r>
    </w:p>
    <w:p w14:paraId="26BC7D8D" w14:textId="704C9265" w:rsidR="00BE34A5" w:rsidRPr="00BE34A5" w:rsidRDefault="00BE34A5" w:rsidP="00BE34A5">
      <w:pPr>
        <w:pStyle w:val="Text"/>
        <w:rPr>
          <w:lang w:val="es-ES"/>
        </w:rPr>
      </w:pPr>
      <w:r w:rsidRPr="00BE34A5">
        <w:rPr>
          <w:lang w:val="es-ES"/>
        </w:rPr>
        <w:t xml:space="preserve">- Sensor </w:t>
      </w:r>
      <w:r w:rsidR="5C0ADC0B" w:rsidRPr="5C0ADC0B">
        <w:rPr>
          <w:lang w:val="es-ES"/>
        </w:rPr>
        <w:t>LM35</w:t>
      </w:r>
    </w:p>
    <w:p w14:paraId="1F0B5B68" w14:textId="282950CF" w:rsidR="00652240" w:rsidRDefault="00BE34A5" w:rsidP="00BE34A5">
      <w:pPr>
        <w:pStyle w:val="Text"/>
        <w:rPr>
          <w:lang w:val="es-ES"/>
        </w:rPr>
      </w:pPr>
      <w:r w:rsidRPr="00BE34A5">
        <w:rPr>
          <w:lang w:val="es-ES"/>
        </w:rPr>
        <w:t>- Resistencias y condensadores varios.</w:t>
      </w:r>
      <w:r w:rsidRPr="00BE34A5">
        <w:rPr>
          <w:lang w:val="es-ES"/>
        </w:rPr>
        <w:cr/>
      </w:r>
    </w:p>
    <w:p w14:paraId="38B7A01D" w14:textId="3B1E5BA3" w:rsidR="00BF3B04" w:rsidRPr="00736558" w:rsidRDefault="00BF3B04" w:rsidP="00BF3B04">
      <w:pPr>
        <w:pStyle w:val="Ttulo1"/>
        <w:rPr>
          <w:lang w:val="es-ES"/>
        </w:rPr>
      </w:pPr>
      <w:r>
        <w:rPr>
          <w:lang w:val="es-ES"/>
        </w:rPr>
        <w:t>CUESTIONARIO</w:t>
      </w:r>
    </w:p>
    <w:p w14:paraId="40337DAC" w14:textId="50AA6B08" w:rsidR="0372E179" w:rsidRDefault="364A6FD1" w:rsidP="00DE0850">
      <w:pPr>
        <w:rPr>
          <w:lang w:val="es-ES"/>
        </w:rPr>
      </w:pPr>
      <w:r w:rsidRPr="364A6FD1">
        <w:rPr>
          <w:lang w:val="es-ES"/>
        </w:rPr>
        <w:t xml:space="preserve">El LM35 es un sensor de temperatura que convierte la señal </w:t>
      </w:r>
      <w:r w:rsidR="70B06B90" w:rsidRPr="70B06B90">
        <w:rPr>
          <w:lang w:val="es-ES"/>
        </w:rPr>
        <w:t>eléctrica</w:t>
      </w:r>
      <w:r w:rsidRPr="364A6FD1">
        <w:rPr>
          <w:lang w:val="es-ES"/>
        </w:rPr>
        <w:t xml:space="preserve"> proporcional a la temperatura en grados </w:t>
      </w:r>
      <w:r w:rsidR="70B06B90" w:rsidRPr="70B06B90">
        <w:rPr>
          <w:lang w:val="es-ES"/>
        </w:rPr>
        <w:t>Celsius.</w:t>
      </w:r>
      <w:r w:rsidRPr="364A6FD1">
        <w:rPr>
          <w:lang w:val="es-ES"/>
        </w:rPr>
        <w:t xml:space="preserve"> Este elemento es muy preciso y </w:t>
      </w:r>
      <w:r w:rsidR="70B06B90" w:rsidRPr="70B06B90">
        <w:rPr>
          <w:lang w:val="es-ES"/>
        </w:rPr>
        <w:t>fácil de usar debido a que proporciona una salida de voltaje lineal en función de la temperatura. Funciona mediante la medicación de la temperatura ambiente y convierte esta información en una señal eléctrica.</w:t>
      </w:r>
    </w:p>
    <w:p w14:paraId="17BDD2AF" w14:textId="77777777" w:rsidR="00AA5197" w:rsidRDefault="00AA5197" w:rsidP="00DE0850">
      <w:pPr>
        <w:rPr>
          <w:lang w:val="es-ES"/>
        </w:rPr>
      </w:pPr>
    </w:p>
    <w:p w14:paraId="0CC5B296" w14:textId="66B3FEAB" w:rsidR="05D4DFD3" w:rsidRDefault="05D4DFD3" w:rsidP="00DE0850">
      <w:pPr>
        <w:rPr>
          <w:lang w:val="es-ES"/>
        </w:rPr>
      </w:pPr>
      <w:r w:rsidRPr="05D4DFD3">
        <w:rPr>
          <w:lang w:val="es-ES"/>
        </w:rPr>
        <w:t>El LM35 es un sensor de temperatura muy preciso y fácil de usar que se utiliza en una amplia gama de aplicaciones para medir la temperatura ambiente con alta precisión</w:t>
      </w:r>
      <w:r w:rsidR="2C47CC1F" w:rsidRPr="2C47CC1F">
        <w:rPr>
          <w:lang w:val="es-ES"/>
        </w:rPr>
        <w:t xml:space="preserve">, donde </w:t>
      </w:r>
      <w:r w:rsidR="1BF6972A" w:rsidRPr="1BF6972A">
        <w:rPr>
          <w:lang w:val="es-ES"/>
        </w:rPr>
        <w:t xml:space="preserve">100mV </w:t>
      </w:r>
      <w:r w:rsidR="4428D03C" w:rsidRPr="4428D03C">
        <w:rPr>
          <w:lang w:val="es-ES"/>
        </w:rPr>
        <w:t>equivalen</w:t>
      </w:r>
      <w:r w:rsidR="499C6242" w:rsidRPr="499C6242">
        <w:rPr>
          <w:lang w:val="es-ES"/>
        </w:rPr>
        <w:t xml:space="preserve"> a 1</w:t>
      </w:r>
      <w:r w:rsidR="001453A0">
        <w:rPr>
          <w:lang w:val="es-ES"/>
        </w:rPr>
        <w:t>°c</w:t>
      </w:r>
      <w:r w:rsidR="499C6242" w:rsidRPr="499C6242">
        <w:rPr>
          <w:lang w:val="es-ES"/>
        </w:rPr>
        <w:t xml:space="preserve"> </w:t>
      </w:r>
      <w:r w:rsidR="41A9E142" w:rsidRPr="41A9E142">
        <w:rPr>
          <w:lang w:val="es-ES"/>
        </w:rPr>
        <w:t>temperatura.</w:t>
      </w:r>
    </w:p>
    <w:p w14:paraId="57C99721" w14:textId="1696BA08" w:rsidR="1BE2E8A4" w:rsidRDefault="1BE2E8A4" w:rsidP="00DE0850">
      <w:pPr>
        <w:rPr>
          <w:lang w:val="es-ES"/>
        </w:rPr>
      </w:pPr>
      <w:r w:rsidRPr="1BE2E8A4">
        <w:rPr>
          <w:lang w:val="es-ES"/>
        </w:rPr>
        <w:t>El TL084 es un circuito integrado de amplificador operacional cuádruple de alta precisión que se utiliza en una variedad de aplicaciones de amplificación de señal debido a sus características de alta ganancia, baja distorsión y bajo ruido. Su capacidad de tener cuatro amplificadores operacionales en un solo chip lo hace ideal para aplicaciones donde se requieren múltiples amplificadores operacionales en un espacio reducido.</w:t>
      </w:r>
    </w:p>
    <w:p w14:paraId="621E21E3" w14:textId="32BD075C" w:rsidR="70B06B90" w:rsidRDefault="70B06B90" w:rsidP="00DE0850">
      <w:pPr>
        <w:rPr>
          <w:lang w:val="es-ES"/>
        </w:rPr>
      </w:pPr>
    </w:p>
    <w:p w14:paraId="081C48B5" w14:textId="6CDAB35C" w:rsidR="00CD5D49" w:rsidRDefault="00CD5D49" w:rsidP="00DE0850">
      <w:pPr>
        <w:pStyle w:val="Ttulo1"/>
        <w:jc w:val="both"/>
        <w:rPr>
          <w:lang w:val="es-CO"/>
        </w:rPr>
      </w:pPr>
      <w:r>
        <w:rPr>
          <w:lang w:val="es-CO"/>
        </w:rPr>
        <w:t>PROCEDIMIENTO</w:t>
      </w:r>
    </w:p>
    <w:p w14:paraId="54B76751" w14:textId="7B2A3206" w:rsidR="00CD5D49" w:rsidRDefault="00CD5D49" w:rsidP="00DE0850">
      <w:r>
        <w:t xml:space="preserve">Para </w:t>
      </w:r>
      <w:proofErr w:type="spellStart"/>
      <w:r>
        <w:t>esta</w:t>
      </w:r>
      <w:proofErr w:type="spellEnd"/>
      <w:r>
        <w:t xml:space="preserve"> </w:t>
      </w:r>
      <w:proofErr w:type="spellStart"/>
      <w:r>
        <w:t>practica</w:t>
      </w:r>
      <w:proofErr w:type="spellEnd"/>
      <w:r>
        <w:t xml:space="preserve"> se </w:t>
      </w:r>
      <w:proofErr w:type="spellStart"/>
      <w:r>
        <w:t>diseñaron</w:t>
      </w:r>
      <w:proofErr w:type="spellEnd"/>
      <w:r>
        <w:t xml:space="preserve"> </w:t>
      </w:r>
      <w:proofErr w:type="spellStart"/>
      <w:r>
        <w:t>diferentes</w:t>
      </w:r>
      <w:proofErr w:type="spellEnd"/>
      <w:r>
        <w:t xml:space="preserve"> </w:t>
      </w:r>
      <w:proofErr w:type="spellStart"/>
      <w:r>
        <w:t>circuitos</w:t>
      </w:r>
      <w:proofErr w:type="spellEnd"/>
      <w:r>
        <w:t xml:space="preserve"> con </w:t>
      </w:r>
      <w:proofErr w:type="spellStart"/>
      <w:r>
        <w:t>amplificadores</w:t>
      </w:r>
      <w:proofErr w:type="spellEnd"/>
      <w:r>
        <w:t xml:space="preserve">, </w:t>
      </w:r>
      <w:proofErr w:type="spellStart"/>
      <w:r>
        <w:t>resistencias</w:t>
      </w:r>
      <w:proofErr w:type="spellEnd"/>
      <w:r>
        <w:t xml:space="preserve">, </w:t>
      </w:r>
      <w:proofErr w:type="spellStart"/>
      <w:r>
        <w:t>sensores</w:t>
      </w:r>
      <w:proofErr w:type="spellEnd"/>
      <w:r>
        <w:t xml:space="preserve"> y </w:t>
      </w:r>
      <w:proofErr w:type="spellStart"/>
      <w:r>
        <w:t>capacitores</w:t>
      </w:r>
      <w:proofErr w:type="spellEnd"/>
      <w:r>
        <w:t xml:space="preserve"> con </w:t>
      </w:r>
      <w:proofErr w:type="spellStart"/>
      <w:r>
        <w:t>el</w:t>
      </w:r>
      <w:proofErr w:type="spellEnd"/>
      <w:r>
        <w:t xml:space="preserve"> fin de </w:t>
      </w:r>
      <w:proofErr w:type="spellStart"/>
      <w:r>
        <w:t>categorizar</w:t>
      </w:r>
      <w:proofErr w:type="spellEnd"/>
      <w:r>
        <w:t xml:space="preserve"> las </w:t>
      </w:r>
      <w:proofErr w:type="spellStart"/>
      <w:r>
        <w:t>diferentes</w:t>
      </w:r>
      <w:proofErr w:type="spellEnd"/>
      <w:r>
        <w:t xml:space="preserve"> </w:t>
      </w:r>
      <w:proofErr w:type="spellStart"/>
      <w:r>
        <w:t>maneras</w:t>
      </w:r>
      <w:proofErr w:type="spellEnd"/>
      <w:r>
        <w:t xml:space="preserve"> de </w:t>
      </w:r>
      <w:proofErr w:type="spellStart"/>
      <w:r>
        <w:t>configurar</w:t>
      </w:r>
      <w:proofErr w:type="spellEnd"/>
      <w:r>
        <w:t xml:space="preserve"> un </w:t>
      </w:r>
      <w:proofErr w:type="spellStart"/>
      <w:r>
        <w:t>amplificador</w:t>
      </w:r>
      <w:proofErr w:type="spellEnd"/>
      <w:r>
        <w:t xml:space="preserve"> </w:t>
      </w:r>
      <w:proofErr w:type="spellStart"/>
      <w:r>
        <w:t>operacional</w:t>
      </w:r>
      <w:proofErr w:type="spellEnd"/>
      <w:r>
        <w:t xml:space="preserve"> y de la </w:t>
      </w:r>
      <w:proofErr w:type="spellStart"/>
      <w:r>
        <w:t>misma</w:t>
      </w:r>
      <w:proofErr w:type="spellEnd"/>
      <w:r>
        <w:t xml:space="preserve"> </w:t>
      </w:r>
      <w:proofErr w:type="spellStart"/>
      <w:r>
        <w:t>manera</w:t>
      </w:r>
      <w:proofErr w:type="spellEnd"/>
      <w:r>
        <w:t xml:space="preserve">, se </w:t>
      </w:r>
      <w:proofErr w:type="spellStart"/>
      <w:r>
        <w:t>utilizo</w:t>
      </w:r>
      <w:proofErr w:type="spellEnd"/>
      <w:r>
        <w:t xml:space="preserve"> </w:t>
      </w:r>
      <w:r>
        <w:t xml:space="preserve">un sensor de temperature con </w:t>
      </w:r>
      <w:proofErr w:type="spellStart"/>
      <w:r>
        <w:t>el</w:t>
      </w:r>
      <w:proofErr w:type="spellEnd"/>
      <w:r>
        <w:t xml:space="preserve"> fin de </w:t>
      </w:r>
      <w:proofErr w:type="spellStart"/>
      <w:r>
        <w:t>realizar</w:t>
      </w:r>
      <w:proofErr w:type="spellEnd"/>
      <w:r>
        <w:t xml:space="preserve"> </w:t>
      </w:r>
      <w:proofErr w:type="spellStart"/>
      <w:r>
        <w:t>una</w:t>
      </w:r>
      <w:proofErr w:type="spellEnd"/>
      <w:r>
        <w:t xml:space="preserve"> </w:t>
      </w:r>
      <w:proofErr w:type="spellStart"/>
      <w:r>
        <w:t>caomprobacion</w:t>
      </w:r>
      <w:proofErr w:type="spellEnd"/>
      <w:r>
        <w:t xml:space="preserve"> </w:t>
      </w:r>
      <w:proofErr w:type="spellStart"/>
      <w:r>
        <w:t>propuesta</w:t>
      </w:r>
      <w:proofErr w:type="spellEnd"/>
      <w:r>
        <w:t xml:space="preserve"> </w:t>
      </w:r>
      <w:proofErr w:type="spellStart"/>
      <w:r>
        <w:t>mediante</w:t>
      </w:r>
      <w:proofErr w:type="spellEnd"/>
      <w:r>
        <w:t xml:space="preserve"> un </w:t>
      </w:r>
      <w:proofErr w:type="spellStart"/>
      <w:r>
        <w:t>circuito</w:t>
      </w:r>
      <w:proofErr w:type="spellEnd"/>
      <w:r>
        <w:t xml:space="preserve">, para </w:t>
      </w:r>
      <w:proofErr w:type="spellStart"/>
      <w:r>
        <w:t>dichas</w:t>
      </w:r>
      <w:proofErr w:type="spellEnd"/>
      <w:r>
        <w:t xml:space="preserve"> </w:t>
      </w:r>
      <w:proofErr w:type="spellStart"/>
      <w:r>
        <w:t>mediciones</w:t>
      </w:r>
      <w:proofErr w:type="spellEnd"/>
      <w:r>
        <w:t xml:space="preserve"> se </w:t>
      </w:r>
      <w:proofErr w:type="spellStart"/>
      <w:r>
        <w:t>utilizaron</w:t>
      </w:r>
      <w:proofErr w:type="spellEnd"/>
      <w:r>
        <w:t xml:space="preserve"> </w:t>
      </w:r>
      <w:proofErr w:type="spellStart"/>
      <w:r>
        <w:t>el</w:t>
      </w:r>
      <w:proofErr w:type="spellEnd"/>
      <w:r>
        <w:t xml:space="preserve"> </w:t>
      </w:r>
      <w:proofErr w:type="spellStart"/>
      <w:r>
        <w:t>osciloscopio</w:t>
      </w:r>
      <w:proofErr w:type="spellEnd"/>
      <w:r>
        <w:t xml:space="preserve"> </w:t>
      </w:r>
      <w:r>
        <w:t xml:space="preserve">y </w:t>
      </w:r>
      <w:proofErr w:type="spellStart"/>
      <w:r>
        <w:t>el</w:t>
      </w:r>
      <w:proofErr w:type="spellEnd"/>
      <w:r>
        <w:t xml:space="preserve"> </w:t>
      </w:r>
      <w:proofErr w:type="spellStart"/>
      <w:r>
        <w:t>generador</w:t>
      </w:r>
      <w:proofErr w:type="spellEnd"/>
      <w:r>
        <w:t xml:space="preserve"> de </w:t>
      </w:r>
      <w:proofErr w:type="spellStart"/>
      <w:r>
        <w:t>ondas</w:t>
      </w:r>
      <w:proofErr w:type="spellEnd"/>
      <w:r>
        <w:t xml:space="preserve"> para </w:t>
      </w:r>
      <w:proofErr w:type="spellStart"/>
      <w:r>
        <w:t>establecer</w:t>
      </w:r>
      <w:proofErr w:type="spellEnd"/>
      <w:r>
        <w:t xml:space="preserve"> </w:t>
      </w:r>
      <w:proofErr w:type="spellStart"/>
      <w:r>
        <w:t>señales</w:t>
      </w:r>
      <w:proofErr w:type="spellEnd"/>
      <w:r>
        <w:t xml:space="preserve"> </w:t>
      </w:r>
      <w:proofErr w:type="spellStart"/>
      <w:r>
        <w:t>alternas</w:t>
      </w:r>
      <w:proofErr w:type="spellEnd"/>
      <w:r>
        <w:t xml:space="preserve"> </w:t>
      </w:r>
      <w:proofErr w:type="spellStart"/>
      <w:r>
        <w:t>dentro</w:t>
      </w:r>
      <w:proofErr w:type="spellEnd"/>
      <w:r>
        <w:t xml:space="preserve"> de </w:t>
      </w:r>
      <w:proofErr w:type="spellStart"/>
      <w:r>
        <w:t>los</w:t>
      </w:r>
      <w:proofErr w:type="spellEnd"/>
      <w:r>
        <w:t xml:space="preserve"> </w:t>
      </w:r>
      <w:proofErr w:type="spellStart"/>
      <w:r>
        <w:t>circuitos</w:t>
      </w:r>
      <w:proofErr w:type="spellEnd"/>
      <w:r>
        <w:t xml:space="preserve"> y </w:t>
      </w:r>
      <w:proofErr w:type="spellStart"/>
      <w:r>
        <w:t>por</w:t>
      </w:r>
      <w:proofErr w:type="spellEnd"/>
      <w:r>
        <w:t xml:space="preserve"> medio del </w:t>
      </w:r>
      <w:proofErr w:type="spellStart"/>
      <w:r>
        <w:t>osciloscopio</w:t>
      </w:r>
      <w:proofErr w:type="spellEnd"/>
      <w:r>
        <w:t xml:space="preserve"> </w:t>
      </w:r>
      <w:proofErr w:type="spellStart"/>
      <w:r>
        <w:t>ver</w:t>
      </w:r>
      <w:proofErr w:type="spellEnd"/>
      <w:r>
        <w:t xml:space="preserve"> </w:t>
      </w:r>
      <w:proofErr w:type="spellStart"/>
      <w:r>
        <w:t>dichas</w:t>
      </w:r>
      <w:proofErr w:type="spellEnd"/>
      <w:r>
        <w:t xml:space="preserve"> </w:t>
      </w:r>
      <w:proofErr w:type="spellStart"/>
      <w:r>
        <w:t>señales</w:t>
      </w:r>
      <w:proofErr w:type="spellEnd"/>
      <w:r>
        <w:t>.</w:t>
      </w:r>
    </w:p>
    <w:p w14:paraId="1CCDF8A2" w14:textId="453A52D9" w:rsidR="00CD5D49" w:rsidRDefault="00CD5D49" w:rsidP="00DE0850">
      <w:r>
        <w:t xml:space="preserve">En </w:t>
      </w:r>
      <w:proofErr w:type="spellStart"/>
      <w:r>
        <w:t>el</w:t>
      </w:r>
      <w:proofErr w:type="spellEnd"/>
      <w:r>
        <w:t xml:space="preserve"> primer paso se </w:t>
      </w:r>
      <w:proofErr w:type="spellStart"/>
      <w:r>
        <w:t>opto</w:t>
      </w:r>
      <w:proofErr w:type="spellEnd"/>
      <w:r>
        <w:t xml:space="preserve"> </w:t>
      </w:r>
      <w:proofErr w:type="spellStart"/>
      <w:r>
        <w:t>por</w:t>
      </w:r>
      <w:proofErr w:type="spellEnd"/>
      <w:r>
        <w:t xml:space="preserve"> </w:t>
      </w:r>
      <w:proofErr w:type="spellStart"/>
      <w:r>
        <w:t>diseñal</w:t>
      </w:r>
      <w:proofErr w:type="spellEnd"/>
      <w:r>
        <w:t xml:space="preserve"> </w:t>
      </w:r>
      <w:proofErr w:type="spellStart"/>
      <w:r>
        <w:t>el</w:t>
      </w:r>
      <w:proofErr w:type="spellEnd"/>
      <w:r>
        <w:t xml:space="preserve"> </w:t>
      </w:r>
      <w:proofErr w:type="spellStart"/>
      <w:r>
        <w:t>circuito</w:t>
      </w:r>
      <w:proofErr w:type="spellEnd"/>
      <w:r>
        <w:t xml:space="preserve"> con </w:t>
      </w:r>
      <w:proofErr w:type="spellStart"/>
      <w:r>
        <w:t>el</w:t>
      </w:r>
      <w:proofErr w:type="spellEnd"/>
      <w:r>
        <w:t xml:space="preserve"> sensor </w:t>
      </w:r>
      <w:proofErr w:type="spellStart"/>
      <w:r>
        <w:t>en</w:t>
      </w:r>
      <w:proofErr w:type="spellEnd"/>
      <w:r>
        <w:t xml:space="preserve"> </w:t>
      </w:r>
      <w:proofErr w:type="spellStart"/>
      <w:r>
        <w:t>el</w:t>
      </w:r>
      <w:proofErr w:type="spellEnd"/>
      <w:r>
        <w:t xml:space="preserve"> </w:t>
      </w:r>
      <w:proofErr w:type="spellStart"/>
      <w:r>
        <w:t>cual</w:t>
      </w:r>
      <w:proofErr w:type="spellEnd"/>
      <w:r>
        <w:t xml:space="preserve"> se </w:t>
      </w:r>
      <w:proofErr w:type="spellStart"/>
      <w:r>
        <w:t>guio</w:t>
      </w:r>
      <w:proofErr w:type="spellEnd"/>
      <w:r>
        <w:t xml:space="preserve"> del </w:t>
      </w:r>
      <w:proofErr w:type="spellStart"/>
      <w:r>
        <w:t>disicho</w:t>
      </w:r>
      <w:proofErr w:type="spellEnd"/>
      <w:r>
        <w:t xml:space="preserve"> </w:t>
      </w:r>
      <w:proofErr w:type="spellStart"/>
      <w:r>
        <w:t>mostrado</w:t>
      </w:r>
      <w:proofErr w:type="spellEnd"/>
      <w:r>
        <w:t xml:space="preserve"> </w:t>
      </w:r>
      <w:proofErr w:type="spellStart"/>
      <w:r>
        <w:t>en</w:t>
      </w:r>
      <w:proofErr w:type="spellEnd"/>
      <w:r>
        <w:t xml:space="preserve"> la </w:t>
      </w:r>
      <w:proofErr w:type="spellStart"/>
      <w:r>
        <w:t>figura</w:t>
      </w:r>
      <w:proofErr w:type="spellEnd"/>
      <w:r>
        <w:t xml:space="preserve"> </w:t>
      </w:r>
      <w:proofErr w:type="spellStart"/>
      <w:r>
        <w:t>numero</w:t>
      </w:r>
      <w:proofErr w:type="spellEnd"/>
      <w:r>
        <w:t xml:space="preserve"> uno.</w:t>
      </w:r>
    </w:p>
    <w:p w14:paraId="545D9CB3" w14:textId="77777777" w:rsidR="00CD5D49" w:rsidRDefault="00CD5D49" w:rsidP="00DE0850"/>
    <w:p w14:paraId="45D4485A" w14:textId="169147DB" w:rsidR="00CD5D49" w:rsidRDefault="00CD5D49" w:rsidP="00DE0850">
      <w:proofErr w:type="spellStart"/>
      <w:r>
        <w:t>Figura</w:t>
      </w:r>
      <w:proofErr w:type="spellEnd"/>
      <w:r>
        <w:t xml:space="preserve"> N°1. </w:t>
      </w:r>
      <w:proofErr w:type="spellStart"/>
      <w:r>
        <w:t>Diseño</w:t>
      </w:r>
      <w:proofErr w:type="spellEnd"/>
      <w:r>
        <w:t xml:space="preserve"> </w:t>
      </w:r>
      <w:proofErr w:type="spellStart"/>
      <w:r>
        <w:t>circuito</w:t>
      </w:r>
      <w:proofErr w:type="spellEnd"/>
      <w:r>
        <w:t xml:space="preserve"> con sensor</w:t>
      </w:r>
    </w:p>
    <w:p w14:paraId="5E7E5474" w14:textId="6B1A6684" w:rsidR="00CD5D49" w:rsidRDefault="00CD5D49" w:rsidP="00DE0850"/>
    <w:p w14:paraId="1609707E" w14:textId="5F0942CB" w:rsidR="00CD5D49" w:rsidRDefault="00CD5D49" w:rsidP="00DE0850">
      <w:r>
        <w:rPr>
          <w:noProof/>
        </w:rPr>
        <w:drawing>
          <wp:anchor distT="0" distB="0" distL="114300" distR="114300" simplePos="0" relativeHeight="251658240" behindDoc="1" locked="0" layoutInCell="1" allowOverlap="1" wp14:anchorId="0B80DCD5" wp14:editId="056D17D7">
            <wp:simplePos x="0" y="0"/>
            <wp:positionH relativeFrom="column">
              <wp:posOffset>-121920</wp:posOffset>
            </wp:positionH>
            <wp:positionV relativeFrom="paragraph">
              <wp:posOffset>151130</wp:posOffset>
            </wp:positionV>
            <wp:extent cx="3200400" cy="1290320"/>
            <wp:effectExtent l="0" t="0" r="0" b="508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1290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58E7D0" w14:textId="5184B431" w:rsidR="00CD5D49" w:rsidRDefault="00CD5D49" w:rsidP="00DE0850"/>
    <w:p w14:paraId="25A5893E" w14:textId="5A8ED7FA" w:rsidR="00CD5D49" w:rsidRDefault="00CD5D49" w:rsidP="00DE0850"/>
    <w:p w14:paraId="35008476" w14:textId="6FE67942" w:rsidR="00CD5D49" w:rsidRDefault="00CD5D49" w:rsidP="00DE0850"/>
    <w:p w14:paraId="77C6C35F" w14:textId="1F421105" w:rsidR="00CD5D49" w:rsidRDefault="00CD5D49" w:rsidP="00DE0850"/>
    <w:p w14:paraId="4493A9E2" w14:textId="77777777" w:rsidR="00CD5D49" w:rsidRDefault="00CD5D49" w:rsidP="00DE0850"/>
    <w:p w14:paraId="19D0CE10" w14:textId="6A79D5BA" w:rsidR="00CD5D49" w:rsidRDefault="00CD5D49" w:rsidP="00DE0850"/>
    <w:p w14:paraId="1C11C163" w14:textId="7034A4F1" w:rsidR="00CD5D49" w:rsidRDefault="00CD5D49" w:rsidP="00DE0850">
      <w:pPr>
        <w:pStyle w:val="Ttulo1"/>
        <w:numPr>
          <w:ilvl w:val="0"/>
          <w:numId w:val="0"/>
        </w:numPr>
        <w:jc w:val="both"/>
        <w:rPr>
          <w:lang w:val="es-CO"/>
        </w:rPr>
      </w:pPr>
    </w:p>
    <w:p w14:paraId="2EA89CD0" w14:textId="15949EF9" w:rsidR="00CD5D49" w:rsidRDefault="00CD5D49" w:rsidP="00DE0850">
      <w:pPr>
        <w:rPr>
          <w:lang w:val="es-CO"/>
        </w:rPr>
      </w:pPr>
    </w:p>
    <w:p w14:paraId="01A36DE8" w14:textId="5907B6EC" w:rsidR="00CD5D49" w:rsidRDefault="00CD5D49" w:rsidP="00DE0850">
      <w:pPr>
        <w:rPr>
          <w:lang w:val="es-CO"/>
        </w:rPr>
      </w:pPr>
      <w:r>
        <w:rPr>
          <w:lang w:val="es-CO"/>
        </w:rPr>
        <w:t xml:space="preserve">Al mismo tiempo se simulo </w:t>
      </w:r>
      <w:r w:rsidR="0092317B">
        <w:rPr>
          <w:lang w:val="es-CO"/>
        </w:rPr>
        <w:t>dicho circuito</w:t>
      </w:r>
      <w:r>
        <w:rPr>
          <w:lang w:val="es-CO"/>
        </w:rPr>
        <w:t xml:space="preserve"> por medio del </w:t>
      </w:r>
      <w:proofErr w:type="spellStart"/>
      <w:r>
        <w:rPr>
          <w:lang w:val="es-CO"/>
        </w:rPr>
        <w:t>sofware</w:t>
      </w:r>
      <w:proofErr w:type="spellEnd"/>
      <w:r>
        <w:rPr>
          <w:lang w:val="es-CO"/>
        </w:rPr>
        <w:t xml:space="preserve"> </w:t>
      </w:r>
      <w:proofErr w:type="spellStart"/>
      <w:r>
        <w:rPr>
          <w:lang w:val="es-CO"/>
        </w:rPr>
        <w:t>proteus</w:t>
      </w:r>
      <w:proofErr w:type="spellEnd"/>
      <w:r>
        <w:rPr>
          <w:lang w:val="es-CO"/>
        </w:rPr>
        <w:t xml:space="preserve"> por la facilidad de tener dicho sensor dentro de sus componentes.</w:t>
      </w:r>
    </w:p>
    <w:p w14:paraId="18016A7B" w14:textId="2DF42F05" w:rsidR="0092317B" w:rsidRDefault="0092317B" w:rsidP="00DE0850">
      <w:pPr>
        <w:rPr>
          <w:lang w:val="es-CO"/>
        </w:rPr>
      </w:pPr>
      <w:r>
        <w:rPr>
          <w:lang w:val="es-CO"/>
        </w:rPr>
        <w:t>Figura N°2. Simulación sensor.</w:t>
      </w:r>
    </w:p>
    <w:p w14:paraId="1CEAE9DB" w14:textId="162B8502" w:rsidR="0092317B" w:rsidRDefault="0092317B" w:rsidP="00DE0850">
      <w:pPr>
        <w:rPr>
          <w:lang w:val="es-CO"/>
        </w:rPr>
      </w:pPr>
    </w:p>
    <w:p w14:paraId="3A9F7555" w14:textId="0BBC8CAA" w:rsidR="0092317B" w:rsidRDefault="0092317B" w:rsidP="00DE0850">
      <w:pPr>
        <w:rPr>
          <w:lang w:val="es-CO"/>
        </w:rPr>
      </w:pPr>
      <w:r>
        <w:rPr>
          <w:noProof/>
        </w:rPr>
        <w:drawing>
          <wp:anchor distT="0" distB="0" distL="114300" distR="114300" simplePos="0" relativeHeight="251659264" behindDoc="1" locked="0" layoutInCell="1" allowOverlap="1" wp14:anchorId="59B14653" wp14:editId="6C790BE1">
            <wp:simplePos x="0" y="0"/>
            <wp:positionH relativeFrom="column">
              <wp:posOffset>457200</wp:posOffset>
            </wp:positionH>
            <wp:positionV relativeFrom="paragraph">
              <wp:posOffset>15874</wp:posOffset>
            </wp:positionV>
            <wp:extent cx="2339340" cy="1548885"/>
            <wp:effectExtent l="0" t="0" r="3810" b="0"/>
            <wp:wrapNone/>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1859" cy="155055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20CCF7" w14:textId="6763FFB6" w:rsidR="0092317B" w:rsidRDefault="0092317B" w:rsidP="00DE0850">
      <w:pPr>
        <w:rPr>
          <w:lang w:val="es-CO"/>
        </w:rPr>
      </w:pPr>
    </w:p>
    <w:p w14:paraId="0255DD1C" w14:textId="3310358B" w:rsidR="0092317B" w:rsidRDefault="0092317B" w:rsidP="00DE0850">
      <w:pPr>
        <w:rPr>
          <w:lang w:val="es-CO"/>
        </w:rPr>
      </w:pPr>
    </w:p>
    <w:p w14:paraId="0FE2DC16" w14:textId="26F44917" w:rsidR="0092317B" w:rsidRDefault="0092317B" w:rsidP="00DE0850">
      <w:pPr>
        <w:rPr>
          <w:lang w:val="es-CO"/>
        </w:rPr>
      </w:pPr>
    </w:p>
    <w:p w14:paraId="04A4AE82" w14:textId="3CC758B7" w:rsidR="0092317B" w:rsidRDefault="0092317B" w:rsidP="00DE0850">
      <w:pPr>
        <w:rPr>
          <w:lang w:val="es-CO"/>
        </w:rPr>
      </w:pPr>
    </w:p>
    <w:p w14:paraId="46A333C1" w14:textId="7E0553B1" w:rsidR="0092317B" w:rsidRDefault="0092317B" w:rsidP="00DE0850">
      <w:pPr>
        <w:rPr>
          <w:lang w:val="es-CO"/>
        </w:rPr>
      </w:pPr>
    </w:p>
    <w:p w14:paraId="2D68B2AD" w14:textId="249B569D" w:rsidR="0092317B" w:rsidRDefault="0092317B" w:rsidP="00DE0850">
      <w:pPr>
        <w:rPr>
          <w:lang w:val="es-CO"/>
        </w:rPr>
      </w:pPr>
    </w:p>
    <w:p w14:paraId="76568E9D" w14:textId="71AA051C" w:rsidR="0092317B" w:rsidRDefault="0092317B" w:rsidP="00DE0850">
      <w:pPr>
        <w:rPr>
          <w:lang w:val="es-CO"/>
        </w:rPr>
      </w:pPr>
    </w:p>
    <w:p w14:paraId="2292E88D" w14:textId="78F039EB" w:rsidR="0092317B" w:rsidRDefault="0092317B" w:rsidP="00DE0850">
      <w:pPr>
        <w:rPr>
          <w:lang w:val="es-CO"/>
        </w:rPr>
      </w:pPr>
    </w:p>
    <w:p w14:paraId="32EADE43" w14:textId="775D8DC6" w:rsidR="0092317B" w:rsidRDefault="0092317B" w:rsidP="00DE0850">
      <w:pPr>
        <w:rPr>
          <w:lang w:val="es-CO"/>
        </w:rPr>
      </w:pPr>
    </w:p>
    <w:p w14:paraId="1AFDA74E" w14:textId="100811F6" w:rsidR="0092317B" w:rsidRDefault="0092317B" w:rsidP="00DE0850">
      <w:pPr>
        <w:rPr>
          <w:lang w:val="es-CO"/>
        </w:rPr>
      </w:pPr>
    </w:p>
    <w:p w14:paraId="20A5CDCE" w14:textId="77777777" w:rsidR="0092317B" w:rsidRDefault="0092317B" w:rsidP="00DE0850">
      <w:pPr>
        <w:rPr>
          <w:lang w:val="es-CO"/>
        </w:rPr>
      </w:pPr>
    </w:p>
    <w:p w14:paraId="1FA801DC" w14:textId="7AC9A2EE" w:rsidR="0092317B" w:rsidRDefault="0092317B" w:rsidP="00DE0850">
      <w:pPr>
        <w:rPr>
          <w:lang w:val="es-CO"/>
        </w:rPr>
      </w:pPr>
      <w:r>
        <w:rPr>
          <w:lang w:val="es-CO"/>
        </w:rPr>
        <w:t>En la segunda parte del laboratorio se montaron los circuitos propuestos con amplificadores operacionales y del mismo modo se simularon.</w:t>
      </w:r>
    </w:p>
    <w:p w14:paraId="247C8FC1" w14:textId="41C39845" w:rsidR="0092317B" w:rsidRDefault="0092317B" w:rsidP="00DE0850">
      <w:pPr>
        <w:rPr>
          <w:lang w:val="es-CO"/>
        </w:rPr>
      </w:pPr>
      <w:r>
        <w:rPr>
          <w:lang w:val="es-CO"/>
        </w:rPr>
        <w:t xml:space="preserve">En el primer paso se </w:t>
      </w:r>
      <w:r w:rsidR="009C1420">
        <w:rPr>
          <w:lang w:val="es-CO"/>
        </w:rPr>
        <w:t>montó</w:t>
      </w:r>
      <w:r>
        <w:rPr>
          <w:lang w:val="es-CO"/>
        </w:rPr>
        <w:t xml:space="preserve"> un seguidor de montaje, el cual se puede observar en la imagen </w:t>
      </w:r>
      <w:r w:rsidR="009C1420">
        <w:rPr>
          <w:lang w:val="es-CO"/>
        </w:rPr>
        <w:t>número</w:t>
      </w:r>
      <w:r>
        <w:rPr>
          <w:lang w:val="es-CO"/>
        </w:rPr>
        <w:t xml:space="preserve"> uno, en el cual se </w:t>
      </w:r>
      <w:r w:rsidR="009C1420">
        <w:rPr>
          <w:lang w:val="es-CO"/>
        </w:rPr>
        <w:t>generó</w:t>
      </w:r>
      <w:r>
        <w:rPr>
          <w:lang w:val="es-CO"/>
        </w:rPr>
        <w:t xml:space="preserve"> de una señal por medio del generador de señales dado por la institución y medido por medio </w:t>
      </w:r>
      <w:proofErr w:type="spellStart"/>
      <w:r>
        <w:rPr>
          <w:lang w:val="es-CO"/>
        </w:rPr>
        <w:t>de el</w:t>
      </w:r>
      <w:proofErr w:type="spellEnd"/>
      <w:r>
        <w:rPr>
          <w:lang w:val="es-CO"/>
        </w:rPr>
        <w:t xml:space="preserve"> osciloscopio, tal y como lo muestra la figura </w:t>
      </w:r>
      <w:r w:rsidR="009C1420">
        <w:rPr>
          <w:lang w:val="es-CO"/>
        </w:rPr>
        <w:t>número</w:t>
      </w:r>
      <w:r>
        <w:rPr>
          <w:lang w:val="es-CO"/>
        </w:rPr>
        <w:t xml:space="preserve"> tres.</w:t>
      </w:r>
    </w:p>
    <w:p w14:paraId="7B2D4838" w14:textId="3F61A0BF" w:rsidR="0092317B" w:rsidRDefault="0092317B" w:rsidP="00DE0850">
      <w:pPr>
        <w:rPr>
          <w:lang w:val="es-CO"/>
        </w:rPr>
      </w:pPr>
      <w:r>
        <w:rPr>
          <w:noProof/>
        </w:rPr>
        <w:drawing>
          <wp:anchor distT="0" distB="0" distL="114300" distR="114300" simplePos="0" relativeHeight="251660288" behindDoc="0" locked="0" layoutInCell="1" allowOverlap="1" wp14:anchorId="18AAFA79" wp14:editId="6DDB03BA">
            <wp:simplePos x="0" y="0"/>
            <wp:positionH relativeFrom="column">
              <wp:posOffset>160020</wp:posOffset>
            </wp:positionH>
            <wp:positionV relativeFrom="paragraph">
              <wp:posOffset>226695</wp:posOffset>
            </wp:positionV>
            <wp:extent cx="3200400" cy="1717040"/>
            <wp:effectExtent l="0" t="0" r="0" b="0"/>
            <wp:wrapTopAndBottom/>
            <wp:docPr id="9" name="Imagen 9" descr="Gráfico, 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Esquemático&#10;&#10;Descripción generada automáticamente con confianza med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171704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CO"/>
        </w:rPr>
        <w:t>Figura N°3. Circuito seguidor de voltaje.</w:t>
      </w:r>
    </w:p>
    <w:p w14:paraId="4C333185" w14:textId="696F0AAE" w:rsidR="0092317B" w:rsidRDefault="00DE0850" w:rsidP="00DE0850">
      <w:pPr>
        <w:rPr>
          <w:lang w:val="es-CO"/>
        </w:rPr>
      </w:pPr>
      <w:r>
        <w:rPr>
          <w:lang w:val="es-CO"/>
        </w:rPr>
        <w:t xml:space="preserve">En segundo paso se </w:t>
      </w:r>
      <w:r w:rsidR="009C1420">
        <w:rPr>
          <w:lang w:val="es-CO"/>
        </w:rPr>
        <w:t>montó</w:t>
      </w:r>
      <w:r>
        <w:rPr>
          <w:lang w:val="es-CO"/>
        </w:rPr>
        <w:t xml:space="preserve"> un almacenamiento en un </w:t>
      </w:r>
      <w:r w:rsidR="009C1420">
        <w:rPr>
          <w:lang w:val="es-CO"/>
        </w:rPr>
        <w:t>búfer</w:t>
      </w:r>
      <w:r>
        <w:rPr>
          <w:lang w:val="es-CO"/>
        </w:rPr>
        <w:t xml:space="preserve"> como se muestra en imagen </w:t>
      </w:r>
      <w:r w:rsidR="009C1420">
        <w:rPr>
          <w:lang w:val="es-CO"/>
        </w:rPr>
        <w:t>número</w:t>
      </w:r>
      <w:r>
        <w:rPr>
          <w:lang w:val="es-CO"/>
        </w:rPr>
        <w:t xml:space="preserve"> cuatro, el cual funciona para realizar una </w:t>
      </w:r>
      <w:r w:rsidR="009C1420">
        <w:rPr>
          <w:lang w:val="es-CO"/>
        </w:rPr>
        <w:t>fuente</w:t>
      </w:r>
      <w:r>
        <w:rPr>
          <w:lang w:val="es-CO"/>
        </w:rPr>
        <w:t xml:space="preserve"> </w:t>
      </w:r>
      <w:r w:rsidR="009C1420">
        <w:rPr>
          <w:lang w:val="es-CO"/>
        </w:rPr>
        <w:t>ideal</w:t>
      </w:r>
      <w:r>
        <w:rPr>
          <w:lang w:val="es-CO"/>
        </w:rPr>
        <w:t xml:space="preserve"> o mejor conocido como un amortiguador.</w:t>
      </w:r>
    </w:p>
    <w:p w14:paraId="497AF2EF" w14:textId="38B219E8" w:rsidR="00DE0850" w:rsidRDefault="00DE0850" w:rsidP="00DE0850">
      <w:pPr>
        <w:rPr>
          <w:lang w:val="es-CO"/>
        </w:rPr>
      </w:pPr>
      <w:r>
        <w:rPr>
          <w:noProof/>
        </w:rPr>
        <w:drawing>
          <wp:anchor distT="0" distB="0" distL="114300" distR="114300" simplePos="0" relativeHeight="251661312" behindDoc="1" locked="0" layoutInCell="1" allowOverlap="1" wp14:anchorId="59FB711A" wp14:editId="39C93328">
            <wp:simplePos x="0" y="0"/>
            <wp:positionH relativeFrom="column">
              <wp:posOffset>160020</wp:posOffset>
            </wp:positionH>
            <wp:positionV relativeFrom="paragraph">
              <wp:posOffset>274955</wp:posOffset>
            </wp:positionV>
            <wp:extent cx="3200400" cy="1727835"/>
            <wp:effectExtent l="0" t="0" r="0" b="5715"/>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172783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CO"/>
        </w:rPr>
        <w:t>Figura N°4. Ejemplo almacenado búfer.</w:t>
      </w:r>
    </w:p>
    <w:p w14:paraId="558E8997" w14:textId="7CEDFCB0" w:rsidR="00DE0850" w:rsidRDefault="00DE0850" w:rsidP="00CD5D49">
      <w:pPr>
        <w:rPr>
          <w:lang w:val="es-CO"/>
        </w:rPr>
      </w:pPr>
      <w:r>
        <w:rPr>
          <w:lang w:val="es-CO"/>
        </w:rPr>
        <w:t xml:space="preserve">En tercer paso se </w:t>
      </w:r>
      <w:r w:rsidR="009C1420">
        <w:rPr>
          <w:lang w:val="es-CO"/>
        </w:rPr>
        <w:t>realizó</w:t>
      </w:r>
      <w:r>
        <w:rPr>
          <w:lang w:val="es-CO"/>
        </w:rPr>
        <w:t xml:space="preserve"> una configuración básica del amplificador la cual es conocida como amplificador inversor, el cual fue con el objetivo de depurar dicho circuito para que el </w:t>
      </w:r>
      <w:r w:rsidR="009C1420">
        <w:rPr>
          <w:lang w:val="es-CO"/>
        </w:rPr>
        <w:lastRenderedPageBreak/>
        <w:t>estudiante</w:t>
      </w:r>
      <w:r>
        <w:rPr>
          <w:lang w:val="es-CO"/>
        </w:rPr>
        <w:t xml:space="preserve"> se diera cuenta de que algo no andaba bien.</w:t>
      </w:r>
      <w:r w:rsidR="002D7C15">
        <w:rPr>
          <w:lang w:val="es-CO"/>
        </w:rPr>
        <w:t xml:space="preserve"> </w:t>
      </w:r>
      <w:r>
        <w:rPr>
          <w:lang w:val="es-CO"/>
        </w:rPr>
        <w:t xml:space="preserve">Dicho montaje se observa en la </w:t>
      </w:r>
      <w:r w:rsidR="002D7C15">
        <w:rPr>
          <w:lang w:val="es-CO"/>
        </w:rPr>
        <w:t>figura</w:t>
      </w:r>
      <w:r>
        <w:rPr>
          <w:lang w:val="es-CO"/>
        </w:rPr>
        <w:t xml:space="preserve"> </w:t>
      </w:r>
      <w:r w:rsidR="009C1420">
        <w:rPr>
          <w:lang w:val="es-CO"/>
        </w:rPr>
        <w:t>número</w:t>
      </w:r>
      <w:r>
        <w:rPr>
          <w:lang w:val="es-CO"/>
        </w:rPr>
        <w:t xml:space="preserve"> cinco.</w:t>
      </w:r>
    </w:p>
    <w:p w14:paraId="7CAF5D2A" w14:textId="23FF84CA" w:rsidR="002D7C15" w:rsidRPr="009C1420" w:rsidRDefault="002D7C15" w:rsidP="00CD5D49">
      <w:pPr>
        <w:rPr>
          <w:rStyle w:val="nfasis"/>
        </w:rPr>
      </w:pPr>
      <w:r>
        <w:rPr>
          <w:noProof/>
        </w:rPr>
        <w:drawing>
          <wp:anchor distT="0" distB="0" distL="114300" distR="114300" simplePos="0" relativeHeight="251662336" behindDoc="0" locked="0" layoutInCell="1" allowOverlap="1" wp14:anchorId="24C21179" wp14:editId="5342974A">
            <wp:simplePos x="0" y="0"/>
            <wp:positionH relativeFrom="column">
              <wp:posOffset>0</wp:posOffset>
            </wp:positionH>
            <wp:positionV relativeFrom="paragraph">
              <wp:posOffset>240665</wp:posOffset>
            </wp:positionV>
            <wp:extent cx="3200400" cy="1643380"/>
            <wp:effectExtent l="0" t="0" r="0" b="0"/>
            <wp:wrapTopAndBottom/>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164338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CO"/>
        </w:rPr>
        <w:t>Figura N°5. Amplificador inversor.</w:t>
      </w:r>
    </w:p>
    <w:p w14:paraId="37C77C3F" w14:textId="505008F9" w:rsidR="002D7C15" w:rsidRDefault="002D7C15" w:rsidP="00CD5D49">
      <w:pPr>
        <w:rPr>
          <w:lang w:val="es-CO"/>
        </w:rPr>
      </w:pPr>
    </w:p>
    <w:p w14:paraId="0C2871E0" w14:textId="1E1C97B0" w:rsidR="00DE0850" w:rsidRDefault="00F966BB" w:rsidP="00CD5D49">
      <w:pPr>
        <w:rPr>
          <w:lang w:val="es-CO"/>
        </w:rPr>
      </w:pPr>
      <w:r>
        <w:rPr>
          <w:lang w:val="es-CO"/>
        </w:rPr>
        <w:t xml:space="preserve">En el cuarto paso se </w:t>
      </w:r>
      <w:r w:rsidR="009C1420">
        <w:rPr>
          <w:lang w:val="es-CO"/>
        </w:rPr>
        <w:t>montó</w:t>
      </w:r>
      <w:r>
        <w:rPr>
          <w:lang w:val="es-CO"/>
        </w:rPr>
        <w:t xml:space="preserve"> l circuito de amplificador sumador en el cual encontramos cuatro entradas </w:t>
      </w:r>
      <w:r w:rsidR="009C1420">
        <w:rPr>
          <w:lang w:val="es-CO"/>
        </w:rPr>
        <w:t>conectadas</w:t>
      </w:r>
      <w:r>
        <w:rPr>
          <w:lang w:val="es-CO"/>
        </w:rPr>
        <w:t xml:space="preserve"> a la resistencia de 1kΩ, con el fin de observar </w:t>
      </w:r>
      <w:r w:rsidR="009C1420">
        <w:rPr>
          <w:lang w:val="es-CO"/>
        </w:rPr>
        <w:t>cómo</w:t>
      </w:r>
      <w:r>
        <w:rPr>
          <w:lang w:val="es-CO"/>
        </w:rPr>
        <w:t xml:space="preserve"> cambia la salida dependiendo de la resistencia usada como se observa en la figura </w:t>
      </w:r>
      <w:r w:rsidR="009C1420">
        <w:rPr>
          <w:lang w:val="es-CO"/>
        </w:rPr>
        <w:t>número</w:t>
      </w:r>
      <w:r>
        <w:rPr>
          <w:lang w:val="es-CO"/>
        </w:rPr>
        <w:t xml:space="preserve"> </w:t>
      </w:r>
      <w:r w:rsidR="009C1420">
        <w:rPr>
          <w:lang w:val="es-CO"/>
        </w:rPr>
        <w:t>seis</w:t>
      </w:r>
      <w:r>
        <w:rPr>
          <w:lang w:val="es-CO"/>
        </w:rPr>
        <w:t>.</w:t>
      </w:r>
    </w:p>
    <w:p w14:paraId="6F814C13" w14:textId="13A8716A" w:rsidR="00CD5D49" w:rsidRPr="00CD5D49" w:rsidRDefault="00F966BB" w:rsidP="00CD5D49">
      <w:pPr>
        <w:rPr>
          <w:lang w:val="es-CO"/>
        </w:rPr>
      </w:pPr>
      <w:r>
        <w:rPr>
          <w:noProof/>
        </w:rPr>
        <w:drawing>
          <wp:anchor distT="0" distB="0" distL="114300" distR="114300" simplePos="0" relativeHeight="251663360" behindDoc="0" locked="0" layoutInCell="1" allowOverlap="1" wp14:anchorId="1201F46A" wp14:editId="739571C5">
            <wp:simplePos x="0" y="0"/>
            <wp:positionH relativeFrom="column">
              <wp:posOffset>0</wp:posOffset>
            </wp:positionH>
            <wp:positionV relativeFrom="paragraph">
              <wp:posOffset>238760</wp:posOffset>
            </wp:positionV>
            <wp:extent cx="3200400" cy="1441450"/>
            <wp:effectExtent l="0" t="0" r="0" b="635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144145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CO"/>
        </w:rPr>
        <w:t>Figura N°6. Amplificador sumador.</w:t>
      </w:r>
    </w:p>
    <w:p w14:paraId="22F1070E" w14:textId="577647CE" w:rsidR="00F966BB" w:rsidRDefault="00F966BB" w:rsidP="00AA5197">
      <w:pPr>
        <w:pStyle w:val="Ttulo1"/>
        <w:rPr>
          <w:lang w:val="es-CO"/>
        </w:rPr>
      </w:pPr>
      <w:r>
        <w:rPr>
          <w:lang w:val="es-CO"/>
        </w:rPr>
        <w:t>ÁNALISIS DE RESULTADOS</w:t>
      </w:r>
    </w:p>
    <w:p w14:paraId="6FAD8997" w14:textId="2536B2D5" w:rsidR="00F966BB" w:rsidRPr="00F966BB" w:rsidRDefault="00F966BB" w:rsidP="00F966BB">
      <w:pPr>
        <w:pStyle w:val="Prrafodelista"/>
        <w:numPr>
          <w:ilvl w:val="0"/>
          <w:numId w:val="43"/>
        </w:numPr>
        <w:rPr>
          <w:lang w:val="es-CO"/>
        </w:rPr>
      </w:pPr>
      <w:r>
        <w:t xml:space="preserve">Ha lo largo de la </w:t>
      </w:r>
      <w:proofErr w:type="spellStart"/>
      <w:r>
        <w:t>practica</w:t>
      </w:r>
      <w:proofErr w:type="spellEnd"/>
      <w:r>
        <w:t xml:space="preserve"> se </w:t>
      </w:r>
      <w:proofErr w:type="spellStart"/>
      <w:r>
        <w:t>pudo</w:t>
      </w:r>
      <w:proofErr w:type="spellEnd"/>
      <w:r>
        <w:t xml:space="preserve"> </w:t>
      </w:r>
      <w:proofErr w:type="spellStart"/>
      <w:r>
        <w:t>observar</w:t>
      </w:r>
      <w:proofErr w:type="spellEnd"/>
      <w:r>
        <w:t xml:space="preserve"> </w:t>
      </w:r>
      <w:proofErr w:type="spellStart"/>
      <w:r>
        <w:t>diferencias</w:t>
      </w:r>
      <w:proofErr w:type="spellEnd"/>
      <w:r>
        <w:t xml:space="preserve"> con base a lo </w:t>
      </w:r>
      <w:proofErr w:type="spellStart"/>
      <w:r>
        <w:t>montado</w:t>
      </w:r>
      <w:proofErr w:type="spellEnd"/>
      <w:r>
        <w:t xml:space="preserve"> </w:t>
      </w:r>
      <w:proofErr w:type="spellStart"/>
      <w:r>
        <w:t>en</w:t>
      </w:r>
      <w:proofErr w:type="spellEnd"/>
      <w:r>
        <w:t xml:space="preserve"> la </w:t>
      </w:r>
      <w:proofErr w:type="spellStart"/>
      <w:r>
        <w:t>practica</w:t>
      </w:r>
      <w:proofErr w:type="spellEnd"/>
      <w:r>
        <w:t xml:space="preserve"> y </w:t>
      </w:r>
      <w:proofErr w:type="spellStart"/>
      <w:r>
        <w:t>el</w:t>
      </w:r>
      <w:proofErr w:type="spellEnd"/>
      <w:r>
        <w:t xml:space="preserve"> </w:t>
      </w:r>
      <w:proofErr w:type="spellStart"/>
      <w:r>
        <w:t>ejemplo</w:t>
      </w:r>
      <w:proofErr w:type="spellEnd"/>
      <w:r>
        <w:t xml:space="preserve"> dado, </w:t>
      </w:r>
      <w:proofErr w:type="spellStart"/>
      <w:r>
        <w:t>por</w:t>
      </w:r>
      <w:proofErr w:type="spellEnd"/>
      <w:r>
        <w:t xml:space="preserve"> </w:t>
      </w:r>
      <w:proofErr w:type="spellStart"/>
      <w:r>
        <w:t>dichas</w:t>
      </w:r>
      <w:proofErr w:type="spellEnd"/>
      <w:r>
        <w:t xml:space="preserve"> </w:t>
      </w:r>
      <w:proofErr w:type="spellStart"/>
      <w:r>
        <w:t>razones</w:t>
      </w:r>
      <w:proofErr w:type="spellEnd"/>
      <w:r>
        <w:t xml:space="preserve"> se </w:t>
      </w:r>
      <w:proofErr w:type="spellStart"/>
      <w:r>
        <w:t>logró</w:t>
      </w:r>
      <w:proofErr w:type="spellEnd"/>
      <w:r>
        <w:t xml:space="preserve"> </w:t>
      </w:r>
      <w:proofErr w:type="spellStart"/>
      <w:r>
        <w:t>deducir</w:t>
      </w:r>
      <w:proofErr w:type="spellEnd"/>
      <w:r>
        <w:t xml:space="preserve"> que </w:t>
      </w:r>
      <w:proofErr w:type="spellStart"/>
      <w:r>
        <w:t>hubo</w:t>
      </w:r>
      <w:proofErr w:type="spellEnd"/>
      <w:r>
        <w:t xml:space="preserve"> un error con </w:t>
      </w:r>
      <w:proofErr w:type="spellStart"/>
      <w:r>
        <w:t>los</w:t>
      </w:r>
      <w:proofErr w:type="spellEnd"/>
      <w:r>
        <w:t xml:space="preserve"> </w:t>
      </w:r>
      <w:proofErr w:type="spellStart"/>
      <w:r>
        <w:t>circuitos</w:t>
      </w:r>
      <w:proofErr w:type="spellEnd"/>
      <w:r>
        <w:t xml:space="preserve"> o del </w:t>
      </w:r>
      <w:proofErr w:type="spellStart"/>
      <w:r>
        <w:t>mismo</w:t>
      </w:r>
      <w:proofErr w:type="spellEnd"/>
      <w:r>
        <w:t xml:space="preserve"> modo </w:t>
      </w:r>
      <w:proofErr w:type="spellStart"/>
      <w:r>
        <w:t>problemas</w:t>
      </w:r>
      <w:proofErr w:type="spellEnd"/>
      <w:r>
        <w:t xml:space="preserve"> con </w:t>
      </w:r>
      <w:proofErr w:type="spellStart"/>
      <w:r>
        <w:t>el</w:t>
      </w:r>
      <w:proofErr w:type="spellEnd"/>
      <w:r>
        <w:t xml:space="preserve"> </w:t>
      </w:r>
      <w:proofErr w:type="spellStart"/>
      <w:r>
        <w:t>osciloscopio</w:t>
      </w:r>
      <w:proofErr w:type="spellEnd"/>
      <w:r>
        <w:t xml:space="preserve"> que </w:t>
      </w:r>
      <w:proofErr w:type="spellStart"/>
      <w:r>
        <w:t>hizo</w:t>
      </w:r>
      <w:proofErr w:type="spellEnd"/>
      <w:r>
        <w:t xml:space="preserve"> que se </w:t>
      </w:r>
      <w:proofErr w:type="spellStart"/>
      <w:r>
        <w:t>entorpeciera</w:t>
      </w:r>
      <w:proofErr w:type="spellEnd"/>
      <w:r>
        <w:t xml:space="preserve"> la </w:t>
      </w:r>
      <w:proofErr w:type="spellStart"/>
      <w:r>
        <w:t>práctica</w:t>
      </w:r>
      <w:proofErr w:type="spellEnd"/>
      <w:r>
        <w:t>.</w:t>
      </w:r>
    </w:p>
    <w:p w14:paraId="590F9D4B" w14:textId="6F61C2C5" w:rsidR="00F966BB" w:rsidRDefault="00F966BB" w:rsidP="00F966BB">
      <w:pPr>
        <w:pStyle w:val="Prrafodelista"/>
        <w:numPr>
          <w:ilvl w:val="0"/>
          <w:numId w:val="43"/>
        </w:numPr>
      </w:pPr>
      <w:r>
        <w:t xml:space="preserve">Por medio de las </w:t>
      </w:r>
      <w:proofErr w:type="spellStart"/>
      <w:r>
        <w:t>simulaciones</w:t>
      </w:r>
      <w:proofErr w:type="spellEnd"/>
      <w:r>
        <w:t xml:space="preserve"> </w:t>
      </w:r>
      <w:proofErr w:type="spellStart"/>
      <w:r>
        <w:t>en</w:t>
      </w:r>
      <w:proofErr w:type="spellEnd"/>
      <w:r>
        <w:t xml:space="preserve"> </w:t>
      </w:r>
      <w:proofErr w:type="spellStart"/>
      <w:r>
        <w:t>multisim</w:t>
      </w:r>
      <w:proofErr w:type="spellEnd"/>
      <w:r>
        <w:t xml:space="preserve"> se </w:t>
      </w:r>
      <w:proofErr w:type="spellStart"/>
      <w:r>
        <w:t>compararon</w:t>
      </w:r>
      <w:proofErr w:type="spellEnd"/>
      <w:r>
        <w:t xml:space="preserve"> lo </w:t>
      </w:r>
      <w:proofErr w:type="spellStart"/>
      <w:r>
        <w:t>resultados</w:t>
      </w:r>
      <w:proofErr w:type="spellEnd"/>
      <w:r>
        <w:t xml:space="preserve">, </w:t>
      </w:r>
      <w:proofErr w:type="spellStart"/>
      <w:r>
        <w:t>pudiendo</w:t>
      </w:r>
      <w:proofErr w:type="spellEnd"/>
      <w:r>
        <w:t xml:space="preserve"> </w:t>
      </w:r>
      <w:proofErr w:type="spellStart"/>
      <w:r>
        <w:t>estimar</w:t>
      </w:r>
      <w:proofErr w:type="spellEnd"/>
      <w:r>
        <w:t xml:space="preserve"> que </w:t>
      </w:r>
      <w:proofErr w:type="spellStart"/>
      <w:r>
        <w:t>dichos</w:t>
      </w:r>
      <w:proofErr w:type="spellEnd"/>
      <w:r>
        <w:t xml:space="preserve"> </w:t>
      </w:r>
      <w:proofErr w:type="spellStart"/>
      <w:r>
        <w:t>datos</w:t>
      </w:r>
      <w:proofErr w:type="spellEnd"/>
      <w:r>
        <w:t xml:space="preserve"> se </w:t>
      </w:r>
      <w:proofErr w:type="spellStart"/>
      <w:r>
        <w:t>asemejan</w:t>
      </w:r>
      <w:proofErr w:type="spellEnd"/>
      <w:r>
        <w:t xml:space="preserve"> </w:t>
      </w:r>
      <w:proofErr w:type="spellStart"/>
      <w:r>
        <w:t>por</w:t>
      </w:r>
      <w:proofErr w:type="spellEnd"/>
      <w:r>
        <w:t xml:space="preserve"> lo tanto la </w:t>
      </w:r>
      <w:proofErr w:type="spellStart"/>
      <w:r>
        <w:t>practica</w:t>
      </w:r>
      <w:proofErr w:type="spellEnd"/>
      <w:r>
        <w:t xml:space="preserve"> </w:t>
      </w:r>
      <w:proofErr w:type="spellStart"/>
      <w:r>
        <w:t>por</w:t>
      </w:r>
      <w:proofErr w:type="spellEnd"/>
      <w:r>
        <w:t xml:space="preserve"> medio del </w:t>
      </w:r>
      <w:proofErr w:type="spellStart"/>
      <w:r>
        <w:t>simulador</w:t>
      </w:r>
      <w:proofErr w:type="spellEnd"/>
      <w:r>
        <w:t xml:space="preserve"> </w:t>
      </w:r>
      <w:proofErr w:type="spellStart"/>
      <w:r>
        <w:t>fue</w:t>
      </w:r>
      <w:proofErr w:type="spellEnd"/>
      <w:r>
        <w:t xml:space="preserve"> un </w:t>
      </w:r>
      <w:proofErr w:type="spellStart"/>
      <w:r>
        <w:t>éxito</w:t>
      </w:r>
      <w:proofErr w:type="spellEnd"/>
      <w:r>
        <w:t>.</w:t>
      </w:r>
    </w:p>
    <w:p w14:paraId="04F5BFE9" w14:textId="77777777" w:rsidR="00F966BB" w:rsidRDefault="00F966BB" w:rsidP="00F966BB">
      <w:pPr>
        <w:pStyle w:val="Prrafodelista"/>
        <w:numPr>
          <w:ilvl w:val="0"/>
          <w:numId w:val="43"/>
        </w:numPr>
      </w:pPr>
      <w:r>
        <w:t xml:space="preserve">Los </w:t>
      </w:r>
      <w:proofErr w:type="spellStart"/>
      <w:r>
        <w:t>amplificadores</w:t>
      </w:r>
      <w:proofErr w:type="spellEnd"/>
      <w:r>
        <w:t xml:space="preserve"> son </w:t>
      </w:r>
      <w:proofErr w:type="spellStart"/>
      <w:r>
        <w:t>dispositivos</w:t>
      </w:r>
      <w:proofErr w:type="spellEnd"/>
      <w:r>
        <w:t xml:space="preserve"> </w:t>
      </w:r>
      <w:proofErr w:type="spellStart"/>
      <w:r>
        <w:t>electrónicos</w:t>
      </w:r>
      <w:proofErr w:type="spellEnd"/>
      <w:r>
        <w:t xml:space="preserve"> </w:t>
      </w:r>
      <w:proofErr w:type="spellStart"/>
      <w:r>
        <w:t>muy</w:t>
      </w:r>
      <w:proofErr w:type="spellEnd"/>
      <w:r>
        <w:t xml:space="preserve"> </w:t>
      </w:r>
      <w:proofErr w:type="spellStart"/>
      <w:r>
        <w:t>fáciles</w:t>
      </w:r>
      <w:proofErr w:type="spellEnd"/>
      <w:r>
        <w:t xml:space="preserve"> de </w:t>
      </w:r>
      <w:proofErr w:type="spellStart"/>
      <w:r>
        <w:t>conseguir</w:t>
      </w:r>
      <w:proofErr w:type="spellEnd"/>
      <w:r>
        <w:t xml:space="preserve"> y </w:t>
      </w:r>
      <w:proofErr w:type="spellStart"/>
      <w:r>
        <w:t>utilizar</w:t>
      </w:r>
      <w:proofErr w:type="spellEnd"/>
      <w:r>
        <w:t xml:space="preserve"> </w:t>
      </w:r>
      <w:proofErr w:type="spellStart"/>
      <w:r>
        <w:t>porque</w:t>
      </w:r>
      <w:proofErr w:type="spellEnd"/>
      <w:r>
        <w:t xml:space="preserve"> </w:t>
      </w:r>
      <w:proofErr w:type="spellStart"/>
      <w:r>
        <w:t>tienen</w:t>
      </w:r>
      <w:proofErr w:type="spellEnd"/>
      <w:r>
        <w:t xml:space="preserve"> </w:t>
      </w:r>
      <w:proofErr w:type="spellStart"/>
      <w:r>
        <w:t>una</w:t>
      </w:r>
      <w:proofErr w:type="spellEnd"/>
      <w:r>
        <w:t xml:space="preserve"> gran </w:t>
      </w:r>
      <w:proofErr w:type="spellStart"/>
      <w:r>
        <w:t>variedad</w:t>
      </w:r>
      <w:proofErr w:type="spellEnd"/>
      <w:r>
        <w:t xml:space="preserve"> de </w:t>
      </w:r>
      <w:proofErr w:type="spellStart"/>
      <w:r>
        <w:t>funciones</w:t>
      </w:r>
      <w:proofErr w:type="spellEnd"/>
      <w:r>
        <w:t xml:space="preserve"> con base a </w:t>
      </w:r>
      <w:proofErr w:type="spellStart"/>
      <w:r>
        <w:t>su</w:t>
      </w:r>
      <w:proofErr w:type="spellEnd"/>
      <w:r>
        <w:t xml:space="preserve"> </w:t>
      </w:r>
      <w:proofErr w:type="spellStart"/>
      <w:r>
        <w:t>estructura</w:t>
      </w:r>
      <w:proofErr w:type="spellEnd"/>
      <w:r>
        <w:t xml:space="preserve"> o </w:t>
      </w:r>
      <w:proofErr w:type="spellStart"/>
      <w:r>
        <w:t>polarización</w:t>
      </w:r>
      <w:proofErr w:type="spellEnd"/>
      <w:r>
        <w:t>.</w:t>
      </w:r>
    </w:p>
    <w:p w14:paraId="4A3FC9B8" w14:textId="77777777" w:rsidR="00F966BB" w:rsidRPr="00901D75" w:rsidRDefault="00F966BB" w:rsidP="00F966BB">
      <w:pPr>
        <w:pStyle w:val="Prrafodelista"/>
        <w:numPr>
          <w:ilvl w:val="0"/>
          <w:numId w:val="43"/>
        </w:numPr>
      </w:pPr>
      <w:r>
        <w:t xml:space="preserve">El </w:t>
      </w:r>
      <w:proofErr w:type="spellStart"/>
      <w:r>
        <w:t>osciloscopio</w:t>
      </w:r>
      <w:proofErr w:type="spellEnd"/>
      <w:r>
        <w:t xml:space="preserve"> es </w:t>
      </w:r>
      <w:proofErr w:type="spellStart"/>
      <w:r>
        <w:t>una</w:t>
      </w:r>
      <w:proofErr w:type="spellEnd"/>
      <w:r>
        <w:t xml:space="preserve"> </w:t>
      </w:r>
      <w:proofErr w:type="spellStart"/>
      <w:r>
        <w:t>herramienta</w:t>
      </w:r>
      <w:proofErr w:type="spellEnd"/>
      <w:r>
        <w:t xml:space="preserve"> </w:t>
      </w:r>
      <w:proofErr w:type="spellStart"/>
      <w:r>
        <w:t>muy</w:t>
      </w:r>
      <w:proofErr w:type="spellEnd"/>
      <w:r>
        <w:t xml:space="preserve"> </w:t>
      </w:r>
      <w:proofErr w:type="spellStart"/>
      <w:r>
        <w:t>útil</w:t>
      </w:r>
      <w:proofErr w:type="spellEnd"/>
      <w:r>
        <w:t xml:space="preserve"> no solo al </w:t>
      </w:r>
      <w:proofErr w:type="spellStart"/>
      <w:r>
        <w:t>momento</w:t>
      </w:r>
      <w:proofErr w:type="spellEnd"/>
      <w:r>
        <w:t xml:space="preserve"> de </w:t>
      </w:r>
      <w:proofErr w:type="spellStart"/>
      <w:r>
        <w:t>medir</w:t>
      </w:r>
      <w:proofErr w:type="spellEnd"/>
      <w:r>
        <w:t xml:space="preserve"> </w:t>
      </w:r>
      <w:proofErr w:type="spellStart"/>
      <w:r>
        <w:t>señales</w:t>
      </w:r>
      <w:proofErr w:type="spellEnd"/>
      <w:r>
        <w:t xml:space="preserve"> o </w:t>
      </w:r>
      <w:proofErr w:type="spellStart"/>
      <w:r>
        <w:t>analizarlas</w:t>
      </w:r>
      <w:proofErr w:type="spellEnd"/>
      <w:r>
        <w:t xml:space="preserve">, </w:t>
      </w:r>
      <w:proofErr w:type="spellStart"/>
      <w:r>
        <w:t>si</w:t>
      </w:r>
      <w:proofErr w:type="spellEnd"/>
      <w:r>
        <w:t xml:space="preserve"> no que </w:t>
      </w:r>
      <w:proofErr w:type="spellStart"/>
      <w:r>
        <w:t>en</w:t>
      </w:r>
      <w:proofErr w:type="spellEnd"/>
      <w:r>
        <w:t xml:space="preserve"> gran </w:t>
      </w:r>
      <w:proofErr w:type="spellStart"/>
      <w:r>
        <w:t>parte</w:t>
      </w:r>
      <w:proofErr w:type="spellEnd"/>
      <w:r>
        <w:t xml:space="preserve"> es </w:t>
      </w:r>
      <w:proofErr w:type="spellStart"/>
      <w:r>
        <w:t>una</w:t>
      </w:r>
      <w:proofErr w:type="spellEnd"/>
      <w:r>
        <w:t xml:space="preserve"> </w:t>
      </w:r>
      <w:proofErr w:type="spellStart"/>
      <w:r>
        <w:t>ayuda</w:t>
      </w:r>
      <w:proofErr w:type="spellEnd"/>
      <w:r>
        <w:t xml:space="preserve"> fundamental para </w:t>
      </w:r>
      <w:proofErr w:type="spellStart"/>
      <w:r>
        <w:t>verificar</w:t>
      </w:r>
      <w:proofErr w:type="spellEnd"/>
      <w:r>
        <w:t xml:space="preserve"> </w:t>
      </w:r>
      <w:proofErr w:type="spellStart"/>
      <w:r>
        <w:t>los</w:t>
      </w:r>
      <w:proofErr w:type="spellEnd"/>
      <w:r>
        <w:t xml:space="preserve"> </w:t>
      </w:r>
      <w:proofErr w:type="spellStart"/>
      <w:r>
        <w:t>datos</w:t>
      </w:r>
      <w:proofErr w:type="spellEnd"/>
      <w:r>
        <w:t xml:space="preserve"> </w:t>
      </w:r>
      <w:proofErr w:type="spellStart"/>
      <w:r>
        <w:t>teóricos</w:t>
      </w:r>
      <w:proofErr w:type="spellEnd"/>
      <w:r>
        <w:t xml:space="preserve"> se </w:t>
      </w:r>
      <w:proofErr w:type="spellStart"/>
      <w:r>
        <w:t>cumplan</w:t>
      </w:r>
      <w:proofErr w:type="spellEnd"/>
      <w:r>
        <w:t xml:space="preserve"> </w:t>
      </w:r>
      <w:proofErr w:type="spellStart"/>
      <w:r>
        <w:t>en</w:t>
      </w:r>
      <w:proofErr w:type="spellEnd"/>
      <w:r>
        <w:t xml:space="preserve"> la </w:t>
      </w:r>
      <w:proofErr w:type="spellStart"/>
      <w:r>
        <w:t>práctica</w:t>
      </w:r>
      <w:proofErr w:type="spellEnd"/>
      <w:r>
        <w:t xml:space="preserve">, </w:t>
      </w:r>
      <w:proofErr w:type="spellStart"/>
      <w:r>
        <w:t>utilizando</w:t>
      </w:r>
      <w:proofErr w:type="spellEnd"/>
      <w:r>
        <w:t xml:space="preserve"> </w:t>
      </w:r>
      <w:proofErr w:type="spellStart"/>
      <w:r>
        <w:t>en</w:t>
      </w:r>
      <w:proofErr w:type="spellEnd"/>
      <w:r>
        <w:t xml:space="preserve"> </w:t>
      </w:r>
      <w:proofErr w:type="spellStart"/>
      <w:r>
        <w:t>esta</w:t>
      </w:r>
      <w:proofErr w:type="spellEnd"/>
      <w:r>
        <w:t xml:space="preserve"> </w:t>
      </w:r>
      <w:proofErr w:type="spellStart"/>
      <w:r>
        <w:t>práctica</w:t>
      </w:r>
      <w:proofErr w:type="spellEnd"/>
      <w:r>
        <w:t xml:space="preserve"> </w:t>
      </w:r>
      <w:proofErr w:type="spellStart"/>
      <w:r>
        <w:t>los</w:t>
      </w:r>
      <w:proofErr w:type="spellEnd"/>
      <w:r>
        <w:t xml:space="preserve"> </w:t>
      </w:r>
      <w:proofErr w:type="spellStart"/>
      <w:r>
        <w:t>voltajes</w:t>
      </w:r>
      <w:proofErr w:type="spellEnd"/>
      <w:r>
        <w:t xml:space="preserve"> de entrada y </w:t>
      </w:r>
      <w:proofErr w:type="spellStart"/>
      <w:r>
        <w:t>salida</w:t>
      </w:r>
      <w:proofErr w:type="spellEnd"/>
      <w:r>
        <w:t xml:space="preserve"> del </w:t>
      </w:r>
      <w:proofErr w:type="spellStart"/>
      <w:r>
        <w:t>amplificador</w:t>
      </w:r>
      <w:proofErr w:type="spellEnd"/>
      <w:r>
        <w:t>.</w:t>
      </w:r>
    </w:p>
    <w:p w14:paraId="1479F19C" w14:textId="062B739B" w:rsidR="00F966BB" w:rsidRDefault="009C1420" w:rsidP="00F966BB">
      <w:pPr>
        <w:pStyle w:val="Prrafodelista"/>
        <w:numPr>
          <w:ilvl w:val="0"/>
          <w:numId w:val="43"/>
        </w:numPr>
      </w:pPr>
      <w:r w:rsidRPr="009C1420">
        <w:t xml:space="preserve">El sensor LM335 es un </w:t>
      </w:r>
      <w:proofErr w:type="spellStart"/>
      <w:r w:rsidRPr="009C1420">
        <w:t>dispositivo</w:t>
      </w:r>
      <w:proofErr w:type="spellEnd"/>
      <w:r w:rsidRPr="009C1420">
        <w:t xml:space="preserve"> </w:t>
      </w:r>
      <w:proofErr w:type="spellStart"/>
      <w:r w:rsidRPr="009C1420">
        <w:t>útil</w:t>
      </w:r>
      <w:proofErr w:type="spellEnd"/>
      <w:r w:rsidRPr="009C1420">
        <w:t xml:space="preserve"> para </w:t>
      </w:r>
      <w:proofErr w:type="spellStart"/>
      <w:r w:rsidRPr="009C1420">
        <w:t>medir</w:t>
      </w:r>
      <w:proofErr w:type="spellEnd"/>
      <w:r w:rsidRPr="009C1420">
        <w:t xml:space="preserve"> </w:t>
      </w:r>
      <w:proofErr w:type="spellStart"/>
      <w:r w:rsidRPr="009C1420">
        <w:t>temperatura</w:t>
      </w:r>
      <w:proofErr w:type="spellEnd"/>
      <w:r w:rsidRPr="009C1420">
        <w:t xml:space="preserve"> </w:t>
      </w:r>
      <w:proofErr w:type="spellStart"/>
      <w:r w:rsidRPr="009C1420">
        <w:t>pero</w:t>
      </w:r>
      <w:proofErr w:type="spellEnd"/>
      <w:r w:rsidRPr="009C1420">
        <w:t xml:space="preserve"> </w:t>
      </w:r>
      <w:proofErr w:type="spellStart"/>
      <w:r w:rsidRPr="009C1420">
        <w:t>como</w:t>
      </w:r>
      <w:proofErr w:type="spellEnd"/>
      <w:r w:rsidRPr="009C1420">
        <w:t xml:space="preserve"> </w:t>
      </w:r>
      <w:proofErr w:type="spellStart"/>
      <w:r w:rsidRPr="009C1420">
        <w:t>todo</w:t>
      </w:r>
      <w:proofErr w:type="spellEnd"/>
      <w:r w:rsidRPr="009C1420">
        <w:t xml:space="preserve"> </w:t>
      </w:r>
      <w:proofErr w:type="spellStart"/>
      <w:r w:rsidRPr="009C1420">
        <w:t>dispositivo</w:t>
      </w:r>
      <w:proofErr w:type="spellEnd"/>
      <w:r w:rsidRPr="009C1420">
        <w:t xml:space="preserve"> </w:t>
      </w:r>
      <w:proofErr w:type="spellStart"/>
      <w:r w:rsidRPr="009C1420">
        <w:t>tiene</w:t>
      </w:r>
      <w:proofErr w:type="spellEnd"/>
      <w:r w:rsidRPr="009C1420">
        <w:t xml:space="preserve"> un </w:t>
      </w:r>
      <w:proofErr w:type="spellStart"/>
      <w:r w:rsidRPr="009C1420">
        <w:t>margen</w:t>
      </w:r>
      <w:proofErr w:type="spellEnd"/>
      <w:r w:rsidRPr="009C1420">
        <w:t xml:space="preserve"> de error, del </w:t>
      </w:r>
      <w:proofErr w:type="spellStart"/>
      <w:r w:rsidRPr="009C1420">
        <w:t>mismo</w:t>
      </w:r>
      <w:proofErr w:type="spellEnd"/>
      <w:r w:rsidRPr="009C1420">
        <w:t xml:space="preserve"> modo es un </w:t>
      </w:r>
      <w:proofErr w:type="spellStart"/>
      <w:r w:rsidRPr="009C1420">
        <w:t>dispositivo</w:t>
      </w:r>
      <w:proofErr w:type="spellEnd"/>
      <w:r w:rsidRPr="009C1420">
        <w:t xml:space="preserve"> </w:t>
      </w:r>
      <w:proofErr w:type="spellStart"/>
      <w:r w:rsidRPr="009C1420">
        <w:t>muy</w:t>
      </w:r>
      <w:proofErr w:type="spellEnd"/>
      <w:r w:rsidRPr="009C1420">
        <w:t xml:space="preserve"> sensible </w:t>
      </w:r>
      <w:proofErr w:type="spellStart"/>
      <w:r w:rsidRPr="009C1420">
        <w:t>en</w:t>
      </w:r>
      <w:proofErr w:type="spellEnd"/>
      <w:r w:rsidRPr="009C1420">
        <w:t xml:space="preserve"> </w:t>
      </w:r>
      <w:proofErr w:type="spellStart"/>
      <w:r w:rsidRPr="009C1420">
        <w:t>el</w:t>
      </w:r>
      <w:proofErr w:type="spellEnd"/>
      <w:r w:rsidRPr="009C1420">
        <w:t xml:space="preserve"> </w:t>
      </w:r>
      <w:proofErr w:type="spellStart"/>
      <w:r w:rsidRPr="009C1420">
        <w:t>ámbito</w:t>
      </w:r>
      <w:proofErr w:type="spellEnd"/>
      <w:r w:rsidRPr="009C1420">
        <w:t xml:space="preserve"> de </w:t>
      </w:r>
      <w:proofErr w:type="spellStart"/>
      <w:r w:rsidRPr="009C1420">
        <w:t>conexiones</w:t>
      </w:r>
      <w:proofErr w:type="spellEnd"/>
      <w:r w:rsidRPr="009C1420">
        <w:t xml:space="preserve"> </w:t>
      </w:r>
      <w:proofErr w:type="spellStart"/>
      <w:r w:rsidRPr="009C1420">
        <w:t>porque</w:t>
      </w:r>
      <w:proofErr w:type="spellEnd"/>
      <w:r w:rsidRPr="009C1420">
        <w:t xml:space="preserve"> se </w:t>
      </w:r>
      <w:proofErr w:type="spellStart"/>
      <w:r w:rsidRPr="009C1420">
        <w:t>puede</w:t>
      </w:r>
      <w:proofErr w:type="spellEnd"/>
      <w:r w:rsidRPr="009C1420">
        <w:t xml:space="preserve"> </w:t>
      </w:r>
      <w:proofErr w:type="spellStart"/>
      <w:r w:rsidRPr="009C1420">
        <w:t>quemar</w:t>
      </w:r>
      <w:proofErr w:type="spellEnd"/>
      <w:r w:rsidRPr="009C1420">
        <w:t xml:space="preserve"> de </w:t>
      </w:r>
      <w:proofErr w:type="spellStart"/>
      <w:r w:rsidRPr="009C1420">
        <w:t>una</w:t>
      </w:r>
      <w:proofErr w:type="spellEnd"/>
      <w:r w:rsidRPr="009C1420">
        <w:t xml:space="preserve"> </w:t>
      </w:r>
      <w:proofErr w:type="spellStart"/>
      <w:r w:rsidRPr="009C1420">
        <w:t>manera</w:t>
      </w:r>
      <w:proofErr w:type="spellEnd"/>
      <w:r w:rsidRPr="009C1420">
        <w:t xml:space="preserve"> </w:t>
      </w:r>
      <w:proofErr w:type="spellStart"/>
      <w:r w:rsidRPr="009C1420">
        <w:t>muy</w:t>
      </w:r>
      <w:proofErr w:type="spellEnd"/>
      <w:r w:rsidRPr="009C1420">
        <w:t xml:space="preserve"> </w:t>
      </w:r>
      <w:proofErr w:type="spellStart"/>
      <w:r w:rsidRPr="009C1420">
        <w:t>fácil</w:t>
      </w:r>
      <w:proofErr w:type="spellEnd"/>
      <w:r w:rsidRPr="009C1420">
        <w:t xml:space="preserve"> </w:t>
      </w:r>
      <w:proofErr w:type="spellStart"/>
      <w:r w:rsidRPr="009C1420">
        <w:t>por</w:t>
      </w:r>
      <w:proofErr w:type="spellEnd"/>
      <w:r w:rsidRPr="009C1420">
        <w:t xml:space="preserve"> lo tanto es un </w:t>
      </w:r>
      <w:proofErr w:type="spellStart"/>
      <w:r w:rsidRPr="009C1420">
        <w:t>dispositivo</w:t>
      </w:r>
      <w:proofErr w:type="spellEnd"/>
      <w:r w:rsidRPr="009C1420">
        <w:t xml:space="preserve"> </w:t>
      </w:r>
      <w:proofErr w:type="spellStart"/>
      <w:r w:rsidRPr="009C1420">
        <w:t>muy</w:t>
      </w:r>
      <w:proofErr w:type="spellEnd"/>
      <w:r w:rsidRPr="009C1420">
        <w:t xml:space="preserve"> </w:t>
      </w:r>
      <w:proofErr w:type="spellStart"/>
      <w:r w:rsidRPr="009C1420">
        <w:t>delicado</w:t>
      </w:r>
      <w:proofErr w:type="spellEnd"/>
      <w:r w:rsidR="00F966BB">
        <w:t>.</w:t>
      </w:r>
    </w:p>
    <w:p w14:paraId="4612CE14" w14:textId="43DF08EF" w:rsidR="00F966BB" w:rsidRPr="009C1420" w:rsidRDefault="009C1420" w:rsidP="009C1420">
      <w:pPr>
        <w:pStyle w:val="Prrafodelista"/>
        <w:numPr>
          <w:ilvl w:val="0"/>
          <w:numId w:val="43"/>
        </w:numPr>
        <w:rPr>
          <w:lang w:val="es-CO"/>
        </w:rPr>
      </w:pPr>
      <w:r w:rsidRPr="009C1420">
        <w:t xml:space="preserve">Se </w:t>
      </w:r>
      <w:proofErr w:type="spellStart"/>
      <w:r w:rsidRPr="009C1420">
        <w:t>debe</w:t>
      </w:r>
      <w:proofErr w:type="spellEnd"/>
      <w:r w:rsidRPr="009C1420">
        <w:t xml:space="preserve"> </w:t>
      </w:r>
      <w:proofErr w:type="spellStart"/>
      <w:r w:rsidRPr="009C1420">
        <w:t>tener</w:t>
      </w:r>
      <w:proofErr w:type="spellEnd"/>
      <w:r w:rsidRPr="009C1420">
        <w:t xml:space="preserve"> un </w:t>
      </w:r>
      <w:proofErr w:type="spellStart"/>
      <w:r w:rsidRPr="009C1420">
        <w:t>enfoque</w:t>
      </w:r>
      <w:proofErr w:type="spellEnd"/>
      <w:r w:rsidRPr="009C1420">
        <w:t xml:space="preserve"> </w:t>
      </w:r>
      <w:proofErr w:type="spellStart"/>
      <w:r w:rsidRPr="009C1420">
        <w:t>muy</w:t>
      </w:r>
      <w:proofErr w:type="spellEnd"/>
      <w:r w:rsidRPr="009C1420">
        <w:t xml:space="preserve"> </w:t>
      </w:r>
      <w:proofErr w:type="spellStart"/>
      <w:r w:rsidRPr="009C1420">
        <w:t>intuitivo</w:t>
      </w:r>
      <w:proofErr w:type="spellEnd"/>
      <w:r w:rsidRPr="009C1420">
        <w:t xml:space="preserve"> para </w:t>
      </w:r>
      <w:proofErr w:type="spellStart"/>
      <w:r w:rsidRPr="009C1420">
        <w:t>depurar</w:t>
      </w:r>
      <w:proofErr w:type="spellEnd"/>
      <w:r w:rsidRPr="009C1420">
        <w:t xml:space="preserve"> </w:t>
      </w:r>
      <w:proofErr w:type="spellStart"/>
      <w:r w:rsidRPr="009C1420">
        <w:t>los</w:t>
      </w:r>
      <w:proofErr w:type="spellEnd"/>
      <w:r w:rsidRPr="009C1420">
        <w:t xml:space="preserve"> </w:t>
      </w:r>
      <w:proofErr w:type="spellStart"/>
      <w:r w:rsidRPr="009C1420">
        <w:t>circuitos</w:t>
      </w:r>
      <w:proofErr w:type="spellEnd"/>
      <w:r w:rsidRPr="009C1420">
        <w:t xml:space="preserve"> o </w:t>
      </w:r>
      <w:proofErr w:type="spellStart"/>
      <w:r w:rsidRPr="009C1420">
        <w:t>analizarlos</w:t>
      </w:r>
      <w:proofErr w:type="spellEnd"/>
      <w:r w:rsidRPr="009C1420">
        <w:t xml:space="preserve"> de </w:t>
      </w:r>
      <w:proofErr w:type="spellStart"/>
      <w:r w:rsidRPr="009C1420">
        <w:t>manera</w:t>
      </w:r>
      <w:proofErr w:type="spellEnd"/>
      <w:r w:rsidRPr="009C1420">
        <w:t xml:space="preserve"> </w:t>
      </w:r>
      <w:proofErr w:type="spellStart"/>
      <w:r w:rsidRPr="009C1420">
        <w:t>practica</w:t>
      </w:r>
      <w:proofErr w:type="spellEnd"/>
      <w:r w:rsidRPr="009C1420">
        <w:t xml:space="preserve"> para que no </w:t>
      </w:r>
      <w:proofErr w:type="spellStart"/>
      <w:r w:rsidRPr="009C1420">
        <w:t>ocurra</w:t>
      </w:r>
      <w:proofErr w:type="spellEnd"/>
      <w:r w:rsidRPr="009C1420">
        <w:t xml:space="preserve"> </w:t>
      </w:r>
      <w:proofErr w:type="spellStart"/>
      <w:r w:rsidRPr="009C1420">
        <w:t>ninguna</w:t>
      </w:r>
      <w:proofErr w:type="spellEnd"/>
      <w:r w:rsidRPr="009C1420">
        <w:t xml:space="preserve"> </w:t>
      </w:r>
      <w:proofErr w:type="spellStart"/>
      <w:r w:rsidRPr="009C1420">
        <w:t>anomalía</w:t>
      </w:r>
      <w:proofErr w:type="spellEnd"/>
      <w:r w:rsidRPr="009C1420">
        <w:t xml:space="preserve"> o </w:t>
      </w:r>
      <w:proofErr w:type="spellStart"/>
      <w:r w:rsidRPr="009C1420">
        <w:t>en</w:t>
      </w:r>
      <w:proofErr w:type="spellEnd"/>
      <w:r w:rsidRPr="009C1420">
        <w:t xml:space="preserve"> </w:t>
      </w:r>
      <w:proofErr w:type="spellStart"/>
      <w:r w:rsidRPr="009C1420">
        <w:t>ultimas</w:t>
      </w:r>
      <w:proofErr w:type="spellEnd"/>
      <w:r w:rsidRPr="009C1420">
        <w:t xml:space="preserve"> </w:t>
      </w:r>
      <w:proofErr w:type="spellStart"/>
      <w:r w:rsidRPr="009C1420">
        <w:t>instancias</w:t>
      </w:r>
      <w:proofErr w:type="spellEnd"/>
      <w:r w:rsidRPr="009C1420">
        <w:t xml:space="preserve"> </w:t>
      </w:r>
      <w:proofErr w:type="spellStart"/>
      <w:r w:rsidRPr="009C1420">
        <w:t>dañar</w:t>
      </w:r>
      <w:proofErr w:type="spellEnd"/>
      <w:r w:rsidRPr="009C1420">
        <w:t xml:space="preserve"> </w:t>
      </w:r>
      <w:proofErr w:type="spellStart"/>
      <w:r w:rsidRPr="009C1420">
        <w:t>componentes</w:t>
      </w:r>
      <w:proofErr w:type="spellEnd"/>
      <w:r w:rsidRPr="009C1420">
        <w:t>.</w:t>
      </w:r>
    </w:p>
    <w:p w14:paraId="041CE3B2" w14:textId="73B45CA4" w:rsidR="009C1420" w:rsidRDefault="009C1420" w:rsidP="00AA5197">
      <w:pPr>
        <w:pStyle w:val="Ttulo1"/>
        <w:rPr>
          <w:lang w:val="es-CO"/>
        </w:rPr>
      </w:pPr>
      <w:r>
        <w:rPr>
          <w:lang w:val="es-CO"/>
        </w:rPr>
        <w:t>CONCLUSIONES</w:t>
      </w:r>
    </w:p>
    <w:p w14:paraId="69530180" w14:textId="6B378914" w:rsidR="009C1420" w:rsidRDefault="009C1420" w:rsidP="009C1420">
      <w:pPr>
        <w:pStyle w:val="Prrafodelista"/>
        <w:numPr>
          <w:ilvl w:val="0"/>
          <w:numId w:val="45"/>
        </w:numPr>
        <w:rPr>
          <w:lang w:val="es-CO"/>
        </w:rPr>
      </w:pPr>
      <w:r>
        <w:rPr>
          <w:lang w:val="es-CO"/>
        </w:rPr>
        <w:t>Ha lo largo de la práctica se comprobó el funcionamiento del amplificador inversor y diferenciador en el cual se pudo observar que la depuración juega un papel importante a la hora de analizar circuitos.</w:t>
      </w:r>
    </w:p>
    <w:p w14:paraId="4C92A67F" w14:textId="41E77E8D" w:rsidR="009C1420" w:rsidRDefault="00300FA0" w:rsidP="009C1420">
      <w:pPr>
        <w:pStyle w:val="Prrafodelista"/>
        <w:numPr>
          <w:ilvl w:val="0"/>
          <w:numId w:val="45"/>
        </w:numPr>
        <w:rPr>
          <w:lang w:val="es-CO"/>
        </w:rPr>
      </w:pPr>
      <w:r>
        <w:rPr>
          <w:lang w:val="es-CO"/>
        </w:rPr>
        <w:t>Se logro medir la temperatura de salida del sensor a 25°C el cual fue de 2.98v pero en los demás casos no se dio el resultado, del mismo modo los estudiantes aprendieron el funcionamiento del sensor.</w:t>
      </w:r>
    </w:p>
    <w:p w14:paraId="68EEB299" w14:textId="26305413" w:rsidR="00300FA0" w:rsidRPr="00300FA0" w:rsidRDefault="00300FA0" w:rsidP="00300FA0">
      <w:pPr>
        <w:pStyle w:val="Prrafodelista"/>
        <w:numPr>
          <w:ilvl w:val="0"/>
          <w:numId w:val="45"/>
        </w:numPr>
        <w:rPr>
          <w:lang w:val="es-CO"/>
        </w:rPr>
      </w:pPr>
      <w:r>
        <w:rPr>
          <w:lang w:val="es-CO"/>
        </w:rPr>
        <w:t xml:space="preserve">Los estudiantes aprendieron a usar el TL084 el cual es un circuito integrado por varios amplificadores operacionales, que es útil para ahorrar espacio en la </w:t>
      </w:r>
      <w:proofErr w:type="spellStart"/>
      <w:r>
        <w:rPr>
          <w:lang w:val="es-CO"/>
        </w:rPr>
        <w:t>protoboard</w:t>
      </w:r>
      <w:proofErr w:type="spellEnd"/>
      <w:r>
        <w:rPr>
          <w:lang w:val="es-CO"/>
        </w:rPr>
        <w:t xml:space="preserve"> y bajo costo.</w:t>
      </w:r>
      <w:r w:rsidRPr="00300FA0">
        <w:rPr>
          <w:lang w:val="es-CO"/>
        </w:rPr>
        <w:t xml:space="preserve"> </w:t>
      </w:r>
    </w:p>
    <w:p w14:paraId="20716BEF" w14:textId="4BFEAC18" w:rsidR="00E97402" w:rsidRPr="00290730" w:rsidRDefault="00E97402" w:rsidP="00AA5197">
      <w:pPr>
        <w:pStyle w:val="Ttulo1"/>
        <w:rPr>
          <w:lang w:val="es-CO"/>
        </w:rPr>
      </w:pPr>
      <w:proofErr w:type="spellStart"/>
      <w:r w:rsidRPr="00290730">
        <w:rPr>
          <w:lang w:val="es-CO"/>
        </w:rPr>
        <w:t>References</w:t>
      </w:r>
      <w:proofErr w:type="spellEnd"/>
      <w:r w:rsidR="00AA5197">
        <w:rPr>
          <w:lang w:val="es-CO"/>
        </w:rPr>
        <w:br/>
      </w:r>
    </w:p>
    <w:p w14:paraId="021EEE41" w14:textId="77777777" w:rsidR="00AA5197" w:rsidRPr="005A7B5B" w:rsidRDefault="00AA5197" w:rsidP="00AA5197">
      <w:pPr>
        <w:pStyle w:val="References"/>
        <w:widowControl w:val="0"/>
        <w:autoSpaceDE w:val="0"/>
        <w:autoSpaceDN w:val="0"/>
        <w:adjustRightInd w:val="0"/>
        <w:ind w:right="-20"/>
        <w:rPr>
          <w:color w:val="000000"/>
          <w:lang w:val="es-ES"/>
        </w:rPr>
      </w:pPr>
      <w:r w:rsidRPr="000B765C">
        <w:rPr>
          <w:lang w:val="es-CO"/>
        </w:rPr>
        <w:t xml:space="preserve">Pedro. (26 de mayo de 2021). </w:t>
      </w:r>
      <w:proofErr w:type="spellStart"/>
      <w:r w:rsidRPr="000B765C">
        <w:rPr>
          <w:lang w:val="es-CO"/>
        </w:rPr>
        <w:t>Electronica</w:t>
      </w:r>
      <w:proofErr w:type="spellEnd"/>
      <w:r w:rsidRPr="000B765C">
        <w:rPr>
          <w:lang w:val="es-CO"/>
        </w:rPr>
        <w:t xml:space="preserve"> en casa. </w:t>
      </w:r>
      <w:r w:rsidRPr="364A6FD1">
        <w:rPr>
          <w:lang w:val="es-CO"/>
        </w:rPr>
        <w:t xml:space="preserve">Obtenido de </w:t>
      </w:r>
      <w:hyperlink r:id="rId23">
        <w:r w:rsidRPr="364A6FD1">
          <w:rPr>
            <w:rStyle w:val="Hipervnculo"/>
            <w:lang w:val="es-CO"/>
          </w:rPr>
          <w:t>https://www.electronicaenlacasa.org/capacitores-o-condensadores/</w:t>
        </w:r>
      </w:hyperlink>
    </w:p>
    <w:p w14:paraId="77A6EA15" w14:textId="77777777" w:rsidR="00AA5197" w:rsidRPr="000B765C" w:rsidRDefault="00AA5197" w:rsidP="00AA5197">
      <w:pPr>
        <w:pStyle w:val="References"/>
        <w:widowControl w:val="0"/>
        <w:numPr>
          <w:ilvl w:val="0"/>
          <w:numId w:val="0"/>
        </w:numPr>
        <w:autoSpaceDE w:val="0"/>
        <w:autoSpaceDN w:val="0"/>
        <w:adjustRightInd w:val="0"/>
        <w:ind w:left="360" w:right="-20"/>
        <w:rPr>
          <w:color w:val="000000"/>
          <w:lang w:val="es-ES"/>
        </w:rPr>
      </w:pPr>
    </w:p>
    <w:p w14:paraId="596F29DB" w14:textId="77777777" w:rsidR="00AA5197" w:rsidRPr="002C1196" w:rsidRDefault="00AA5197" w:rsidP="00AA5197">
      <w:pPr>
        <w:pStyle w:val="References"/>
        <w:rPr>
          <w:spacing w:val="-1"/>
          <w:lang w:val="es-CO"/>
        </w:rPr>
      </w:pPr>
      <w:proofErr w:type="spellStart"/>
      <w:r w:rsidRPr="009B19B6">
        <w:t>Electrónicaonline</w:t>
      </w:r>
      <w:proofErr w:type="spellEnd"/>
      <w:r w:rsidRPr="009B19B6">
        <w:t xml:space="preserve">. </w:t>
      </w:r>
      <w:r w:rsidRPr="009B19B6">
        <w:rPr>
          <w:lang w:val="es-CO"/>
        </w:rPr>
        <w:t>(s.f.). Obtenido de</w:t>
      </w:r>
    </w:p>
    <w:p w14:paraId="18A59BA4" w14:textId="77777777" w:rsidR="00AA5197" w:rsidRPr="009B19B6" w:rsidRDefault="00000000" w:rsidP="00AA5197">
      <w:pPr>
        <w:pStyle w:val="References"/>
        <w:numPr>
          <w:ilvl w:val="0"/>
          <w:numId w:val="0"/>
        </w:numPr>
        <w:ind w:left="360"/>
        <w:rPr>
          <w:spacing w:val="-1"/>
          <w:lang w:val="es-CO"/>
        </w:rPr>
      </w:pPr>
      <w:hyperlink r:id="rId24">
        <w:r w:rsidR="00AA5197" w:rsidRPr="67FD196C">
          <w:rPr>
            <w:rStyle w:val="Hipervnculo"/>
            <w:lang w:val="es-CO"/>
          </w:rPr>
          <w:t>https://electronicaonline.net/componentes-electronicos/condensador/caracteristicas-de-los-condensadores/</w:t>
        </w:r>
      </w:hyperlink>
    </w:p>
    <w:p w14:paraId="24509754" w14:textId="77777777" w:rsidR="00AA5197" w:rsidRPr="009B19B6" w:rsidRDefault="00AA5197" w:rsidP="00AA5197">
      <w:pPr>
        <w:pStyle w:val="Prrafodelista"/>
        <w:rPr>
          <w:spacing w:val="6"/>
          <w:lang w:val="es-CO"/>
        </w:rPr>
      </w:pPr>
      <w:r>
        <w:rPr>
          <w:spacing w:val="6"/>
          <w:lang w:val="es-CO"/>
        </w:rPr>
        <w:tab/>
      </w:r>
    </w:p>
    <w:p w14:paraId="42CA468F" w14:textId="77777777" w:rsidR="00AA5197" w:rsidRPr="00CD7966" w:rsidRDefault="00AA5197" w:rsidP="00AA5197">
      <w:pPr>
        <w:pStyle w:val="References"/>
        <w:rPr>
          <w:spacing w:val="-1"/>
          <w:lang w:val="es-CO"/>
        </w:rPr>
      </w:pPr>
      <w:proofErr w:type="spellStart"/>
      <w:proofErr w:type="gramStart"/>
      <w:r w:rsidRPr="00CD7966">
        <w:rPr>
          <w:spacing w:val="6"/>
          <w:lang w:val="es-CO"/>
        </w:rPr>
        <w:t>life.augmented</w:t>
      </w:r>
      <w:proofErr w:type="spellEnd"/>
      <w:proofErr w:type="gramEnd"/>
      <w:r w:rsidRPr="00CD7966">
        <w:rPr>
          <w:spacing w:val="6"/>
          <w:lang w:val="es-CO"/>
        </w:rPr>
        <w:t xml:space="preserve">. (s.f.). Obtenido de </w:t>
      </w:r>
    </w:p>
    <w:p w14:paraId="6501BC01" w14:textId="77777777" w:rsidR="00AA5197" w:rsidRPr="00CD7966" w:rsidRDefault="00000000" w:rsidP="00AA5197">
      <w:pPr>
        <w:pStyle w:val="References"/>
        <w:numPr>
          <w:ilvl w:val="0"/>
          <w:numId w:val="0"/>
        </w:numPr>
        <w:ind w:left="360"/>
        <w:rPr>
          <w:spacing w:val="-1"/>
          <w:lang w:val="es-CO"/>
        </w:rPr>
      </w:pPr>
      <w:hyperlink r:id="rId25" w:history="1">
        <w:r w:rsidR="00AA5197" w:rsidRPr="00710738">
          <w:rPr>
            <w:rStyle w:val="Hipervnculo"/>
            <w:spacing w:val="6"/>
            <w:lang w:val="es-CO"/>
          </w:rPr>
          <w:t>https://www.st.com/resource/en/datasheet/tl084.pdf</w:t>
        </w:r>
      </w:hyperlink>
      <w:r w:rsidR="00AA5197">
        <w:rPr>
          <w:spacing w:val="6"/>
          <w:lang w:val="es-CO"/>
        </w:rPr>
        <w:t xml:space="preserve"> </w:t>
      </w:r>
    </w:p>
    <w:p w14:paraId="0E966D53" w14:textId="77777777" w:rsidR="00AA5197" w:rsidRPr="00CD7966" w:rsidRDefault="00AA5197" w:rsidP="00AA5197">
      <w:pPr>
        <w:widowControl w:val="0"/>
        <w:autoSpaceDE w:val="0"/>
        <w:autoSpaceDN w:val="0"/>
        <w:adjustRightInd w:val="0"/>
        <w:spacing w:before="1" w:line="230" w:lineRule="exact"/>
        <w:ind w:left="361" w:right="250" w:hanging="360"/>
        <w:rPr>
          <w:color w:val="000000"/>
          <w:lang w:val="es-CO"/>
        </w:rPr>
      </w:pPr>
    </w:p>
    <w:p w14:paraId="3BECBF67" w14:textId="77777777" w:rsidR="00AA5197" w:rsidRPr="00AA5197" w:rsidRDefault="00AA5197" w:rsidP="00AA5197">
      <w:pPr>
        <w:pStyle w:val="References"/>
        <w:rPr>
          <w:lang w:val="es-ES"/>
        </w:rPr>
      </w:pPr>
      <w:r w:rsidRPr="00AA5197">
        <w:t>Projects, E. (</w:t>
      </w:r>
      <w:proofErr w:type="spellStart"/>
      <w:r w:rsidRPr="00AA5197">
        <w:t>s.f.</w:t>
      </w:r>
      <w:proofErr w:type="spellEnd"/>
      <w:r w:rsidRPr="00AA5197">
        <w:t xml:space="preserve">). </w:t>
      </w:r>
      <w:proofErr w:type="spellStart"/>
      <w:r w:rsidRPr="00AA5197">
        <w:t>engineersgarage</w:t>
      </w:r>
      <w:proofErr w:type="spellEnd"/>
      <w:r w:rsidRPr="00AA5197">
        <w:t xml:space="preserve">. </w:t>
      </w:r>
      <w:r w:rsidRPr="00AA5197">
        <w:rPr>
          <w:lang w:val="es-CO"/>
        </w:rPr>
        <w:t>Obtenido de</w:t>
      </w:r>
    </w:p>
    <w:p w14:paraId="04779961" w14:textId="77777777" w:rsidR="00AA5197" w:rsidRPr="00736558" w:rsidRDefault="00000000" w:rsidP="00AA5197">
      <w:pPr>
        <w:pStyle w:val="References"/>
        <w:numPr>
          <w:ilvl w:val="0"/>
          <w:numId w:val="0"/>
        </w:numPr>
        <w:ind w:left="360"/>
        <w:rPr>
          <w:lang w:val="es-ES"/>
        </w:rPr>
      </w:pPr>
      <w:hyperlink r:id="rId26" w:history="1">
        <w:r w:rsidR="00AA5197" w:rsidRPr="00710738">
          <w:rPr>
            <w:rStyle w:val="Hipervnculo"/>
            <w:lang w:val="es-CO"/>
          </w:rPr>
          <w:t>https://www.engineersgarage.com/lm35-description-and-working-principal/</w:t>
        </w:r>
      </w:hyperlink>
      <w:r w:rsidR="00AA5197">
        <w:rPr>
          <w:lang w:val="es-CO"/>
        </w:rPr>
        <w:t xml:space="preserve"> </w:t>
      </w:r>
    </w:p>
    <w:p w14:paraId="4C68B7FD" w14:textId="77777777" w:rsidR="00652240" w:rsidRPr="00AA5197" w:rsidRDefault="00652240" w:rsidP="00C11E83">
      <w:pPr>
        <w:autoSpaceDE w:val="0"/>
        <w:autoSpaceDN w:val="0"/>
        <w:adjustRightInd w:val="0"/>
        <w:rPr>
          <w:rFonts w:ascii="TimesNewRomanPS-ItalicMT" w:hAnsi="TimesNewRomanPS-ItalicMT" w:cs="TimesNewRomanPS-ItalicMT"/>
          <w:i/>
          <w:iCs/>
          <w:lang w:val="es-ES"/>
        </w:rPr>
      </w:pPr>
    </w:p>
    <w:sdt>
      <w:sdtPr>
        <w:rPr>
          <w:smallCaps w:val="0"/>
          <w:kern w:val="0"/>
          <w:lang w:val="es-ES"/>
        </w:rPr>
        <w:id w:val="67697591"/>
        <w:docPartObj>
          <w:docPartGallery w:val="Bibliographies"/>
          <w:docPartUnique/>
        </w:docPartObj>
      </w:sdtPr>
      <w:sdtEndPr>
        <w:rPr>
          <w:smallCaps/>
          <w:kern w:val="28"/>
          <w:lang w:val="en-US"/>
        </w:rPr>
      </w:sdtEndPr>
      <w:sdtContent>
        <w:sdt>
          <w:sdtPr>
            <w:id w:val="-573587230"/>
            <w:bibliography/>
          </w:sdtPr>
          <w:sdtContent>
            <w:p w14:paraId="18F79442" w14:textId="698E7091" w:rsidR="006D315C" w:rsidRPr="00AA5197" w:rsidRDefault="001453A0" w:rsidP="00AA5197">
              <w:pPr>
                <w:pStyle w:val="Ttulo1"/>
                <w:numPr>
                  <w:ilvl w:val="0"/>
                  <w:numId w:val="0"/>
                </w:numPr>
                <w:rPr>
                  <w:noProof/>
                  <w:sz w:val="24"/>
                  <w:szCs w:val="24"/>
                  <w:lang w:val="es-ES"/>
                </w:rPr>
              </w:pPr>
              <w:r w:rsidRPr="00AA5197">
                <w:fldChar w:fldCharType="begin"/>
              </w:r>
              <w:r w:rsidRPr="00AA5197">
                <w:rPr>
                  <w:lang w:val="es-CO"/>
                </w:rPr>
                <w:instrText>BIBLIOGRAPHY</w:instrText>
              </w:r>
              <w:r w:rsidR="00000000">
                <w:fldChar w:fldCharType="separate"/>
              </w:r>
              <w:r w:rsidRPr="00AA5197">
                <w:rPr>
                  <w:b/>
                  <w:bCs/>
                </w:rPr>
                <w:fldChar w:fldCharType="end"/>
              </w:r>
            </w:p>
          </w:sdtContent>
        </w:sdt>
      </w:sdtContent>
    </w:sdt>
    <w:sectPr w:rsidR="006D315C" w:rsidRPr="00AA5197" w:rsidSect="007E0AF4">
      <w:headerReference w:type="default" r:id="rId27"/>
      <w:type w:val="continuous"/>
      <w:pgSz w:w="12240" w:h="15840" w:code="1"/>
      <w:pgMar w:top="1009" w:right="936" w:bottom="1009" w:left="936" w:header="431" w:footer="431"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878B9" w14:textId="77777777" w:rsidR="002D13B7" w:rsidRDefault="002D13B7">
      <w:r>
        <w:separator/>
      </w:r>
    </w:p>
  </w:endnote>
  <w:endnote w:type="continuationSeparator" w:id="0">
    <w:p w14:paraId="103EDC97" w14:textId="77777777" w:rsidR="002D13B7" w:rsidRDefault="002D13B7">
      <w:r>
        <w:continuationSeparator/>
      </w:r>
    </w:p>
  </w:endnote>
  <w:endnote w:type="continuationNotice" w:id="1">
    <w:p w14:paraId="0453015D" w14:textId="77777777" w:rsidR="002D13B7" w:rsidRDefault="002D13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panose1 w:val="00000000000000000000"/>
    <w:charset w:val="00"/>
    <w:family w:val="roman"/>
    <w:notTrueType/>
    <w:pitch w:val="default"/>
  </w:font>
  <w:font w:name="Formata-Regular">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8CB67" w14:textId="77777777" w:rsidR="002D13B7" w:rsidRDefault="002D13B7"/>
  </w:footnote>
  <w:footnote w:type="continuationSeparator" w:id="0">
    <w:p w14:paraId="53B35D47" w14:textId="77777777" w:rsidR="002D13B7" w:rsidRDefault="002D13B7">
      <w:r>
        <w:continuationSeparator/>
      </w:r>
    </w:p>
  </w:footnote>
  <w:footnote w:type="continuationNotice" w:id="1">
    <w:p w14:paraId="74CCE821" w14:textId="77777777" w:rsidR="002D13B7" w:rsidRDefault="002D13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0A553" w14:textId="4EADAC40" w:rsidR="00DE07FA" w:rsidRPr="00290730" w:rsidRDefault="00DE07FA">
    <w:pPr>
      <w:framePr w:wrap="auto" w:vAnchor="text" w:hAnchor="margin" w:xAlign="right" w:y="1"/>
      <w:rPr>
        <w:lang w:val="es-CO"/>
      </w:rPr>
    </w:pPr>
    <w:r>
      <w:fldChar w:fldCharType="begin"/>
    </w:r>
    <w:r w:rsidRPr="00290730">
      <w:rPr>
        <w:lang w:val="es-CO"/>
      </w:rPr>
      <w:instrText xml:space="preserve">PAGE  </w:instrText>
    </w:r>
    <w:r>
      <w:fldChar w:fldCharType="separate"/>
    </w:r>
    <w:r w:rsidR="002A4949" w:rsidRPr="00290730">
      <w:rPr>
        <w:noProof/>
        <w:lang w:val="es-CO"/>
      </w:rPr>
      <w:t>1</w:t>
    </w:r>
    <w:r>
      <w:fldChar w:fldCharType="end"/>
    </w:r>
  </w:p>
  <w:p w14:paraId="3C734628" w14:textId="70C8F445" w:rsidR="00DE07FA" w:rsidRPr="00736558" w:rsidRDefault="00DE07FA">
    <w:pPr>
      <w:ind w:right="360"/>
      <w:rPr>
        <w:lang w:val="es-ES"/>
      </w:rPr>
    </w:pPr>
    <w:r w:rsidRPr="00736558">
      <w:rPr>
        <w:lang w:val="es-ES"/>
      </w:rPr>
      <w:t xml:space="preserve">&gt; </w:t>
    </w:r>
    <w:r w:rsidR="00DE0850">
      <w:rPr>
        <w:lang w:val="es-ES"/>
      </w:rPr>
      <w:t>I</w:t>
    </w:r>
    <w:r w:rsidR="001F15B7">
      <w:rPr>
        <w:lang w:val="es-ES"/>
      </w:rPr>
      <w:t>nforme</w:t>
    </w:r>
    <w:r w:rsidR="003225DD">
      <w:rPr>
        <w:lang w:val="es-ES"/>
      </w:rPr>
      <w:t xml:space="preserve"> </w:t>
    </w:r>
    <w:r w:rsidR="000B4449">
      <w:rPr>
        <w:lang w:val="es-ES"/>
      </w:rPr>
      <w:t>N°</w:t>
    </w:r>
    <w:r w:rsidR="000D0A7F">
      <w:rPr>
        <w:lang w:val="es-ES"/>
      </w:rPr>
      <w:t>2</w:t>
    </w:r>
    <w:r w:rsidR="00361C92">
      <w:rPr>
        <w:lang w:val="es-ES"/>
      </w:rPr>
      <w:t xml:space="preserve"> – Medición de temperatura &gt; análoga 1</w:t>
    </w:r>
  </w:p>
  <w:p w14:paraId="2D5740AD" w14:textId="77777777" w:rsidR="00DE07FA" w:rsidRPr="00736558" w:rsidRDefault="00DE07FA">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79F0926"/>
    <w:multiLevelType w:val="hybridMultilevel"/>
    <w:tmpl w:val="6C3CA7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1E64124A"/>
    <w:multiLevelType w:val="hybridMultilevel"/>
    <w:tmpl w:val="26B8C2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4BB44EA"/>
    <w:multiLevelType w:val="hybridMultilevel"/>
    <w:tmpl w:val="1CF65F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0AD08D4"/>
    <w:multiLevelType w:val="hybridMultilevel"/>
    <w:tmpl w:val="EC7630CA"/>
    <w:lvl w:ilvl="0" w:tplc="240A000B">
      <w:start w:val="1"/>
      <w:numFmt w:val="bullet"/>
      <w:lvlText w:val=""/>
      <w:lvlJc w:val="left"/>
      <w:pPr>
        <w:ind w:left="922" w:hanging="360"/>
      </w:pPr>
      <w:rPr>
        <w:rFonts w:ascii="Wingdings" w:hAnsi="Wingdings"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21"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3"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510392"/>
    <w:multiLevelType w:val="hybridMultilevel"/>
    <w:tmpl w:val="76341986"/>
    <w:lvl w:ilvl="0" w:tplc="1C7AEA26">
      <w:start w:val="1"/>
      <w:numFmt w:val="lowerLetter"/>
      <w:lvlText w:val="%1."/>
      <w:lvlJc w:val="left"/>
      <w:pPr>
        <w:ind w:left="562" w:hanging="360"/>
      </w:pPr>
      <w:rPr>
        <w:rFonts w:hint="default"/>
      </w:rPr>
    </w:lvl>
    <w:lvl w:ilvl="1" w:tplc="240A0019" w:tentative="1">
      <w:start w:val="1"/>
      <w:numFmt w:val="lowerLetter"/>
      <w:lvlText w:val="%2."/>
      <w:lvlJc w:val="left"/>
      <w:pPr>
        <w:ind w:left="1282" w:hanging="360"/>
      </w:pPr>
    </w:lvl>
    <w:lvl w:ilvl="2" w:tplc="240A001B" w:tentative="1">
      <w:start w:val="1"/>
      <w:numFmt w:val="lowerRoman"/>
      <w:lvlText w:val="%3."/>
      <w:lvlJc w:val="right"/>
      <w:pPr>
        <w:ind w:left="2002" w:hanging="180"/>
      </w:pPr>
    </w:lvl>
    <w:lvl w:ilvl="3" w:tplc="240A000F" w:tentative="1">
      <w:start w:val="1"/>
      <w:numFmt w:val="decimal"/>
      <w:lvlText w:val="%4."/>
      <w:lvlJc w:val="left"/>
      <w:pPr>
        <w:ind w:left="2722" w:hanging="360"/>
      </w:pPr>
    </w:lvl>
    <w:lvl w:ilvl="4" w:tplc="240A0019" w:tentative="1">
      <w:start w:val="1"/>
      <w:numFmt w:val="lowerLetter"/>
      <w:lvlText w:val="%5."/>
      <w:lvlJc w:val="left"/>
      <w:pPr>
        <w:ind w:left="3442" w:hanging="360"/>
      </w:pPr>
    </w:lvl>
    <w:lvl w:ilvl="5" w:tplc="240A001B" w:tentative="1">
      <w:start w:val="1"/>
      <w:numFmt w:val="lowerRoman"/>
      <w:lvlText w:val="%6."/>
      <w:lvlJc w:val="right"/>
      <w:pPr>
        <w:ind w:left="4162" w:hanging="180"/>
      </w:pPr>
    </w:lvl>
    <w:lvl w:ilvl="6" w:tplc="240A000F" w:tentative="1">
      <w:start w:val="1"/>
      <w:numFmt w:val="decimal"/>
      <w:lvlText w:val="%7."/>
      <w:lvlJc w:val="left"/>
      <w:pPr>
        <w:ind w:left="4882" w:hanging="360"/>
      </w:pPr>
    </w:lvl>
    <w:lvl w:ilvl="7" w:tplc="240A0019" w:tentative="1">
      <w:start w:val="1"/>
      <w:numFmt w:val="lowerLetter"/>
      <w:lvlText w:val="%8."/>
      <w:lvlJc w:val="left"/>
      <w:pPr>
        <w:ind w:left="5602" w:hanging="360"/>
      </w:pPr>
    </w:lvl>
    <w:lvl w:ilvl="8" w:tplc="240A001B" w:tentative="1">
      <w:start w:val="1"/>
      <w:numFmt w:val="lowerRoman"/>
      <w:lvlText w:val="%9."/>
      <w:lvlJc w:val="right"/>
      <w:pPr>
        <w:ind w:left="6322" w:hanging="180"/>
      </w:pPr>
    </w:lvl>
  </w:abstractNum>
  <w:abstractNum w:abstractNumId="2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442532810">
    <w:abstractNumId w:val="11"/>
  </w:num>
  <w:num w:numId="2" w16cid:durableId="619802693">
    <w:abstractNumId w:val="19"/>
  </w:num>
  <w:num w:numId="3" w16cid:durableId="1647663741">
    <w:abstractNumId w:val="19"/>
    <w:lvlOverride w:ilvl="0">
      <w:lvl w:ilvl="0">
        <w:start w:val="1"/>
        <w:numFmt w:val="decimal"/>
        <w:lvlText w:val="%1."/>
        <w:legacy w:legacy="1" w:legacySpace="0" w:legacyIndent="360"/>
        <w:lvlJc w:val="left"/>
        <w:pPr>
          <w:ind w:left="360" w:hanging="360"/>
        </w:pPr>
      </w:lvl>
    </w:lvlOverride>
  </w:num>
  <w:num w:numId="4" w16cid:durableId="1809009774">
    <w:abstractNumId w:val="19"/>
    <w:lvlOverride w:ilvl="0">
      <w:lvl w:ilvl="0">
        <w:start w:val="1"/>
        <w:numFmt w:val="decimal"/>
        <w:lvlText w:val="%1."/>
        <w:legacy w:legacy="1" w:legacySpace="0" w:legacyIndent="360"/>
        <w:lvlJc w:val="left"/>
        <w:pPr>
          <w:ind w:left="360" w:hanging="360"/>
        </w:pPr>
      </w:lvl>
    </w:lvlOverride>
  </w:num>
  <w:num w:numId="5" w16cid:durableId="492575569">
    <w:abstractNumId w:val="19"/>
    <w:lvlOverride w:ilvl="0">
      <w:lvl w:ilvl="0">
        <w:start w:val="1"/>
        <w:numFmt w:val="decimal"/>
        <w:lvlText w:val="%1."/>
        <w:legacy w:legacy="1" w:legacySpace="0" w:legacyIndent="360"/>
        <w:lvlJc w:val="left"/>
        <w:pPr>
          <w:ind w:left="360" w:hanging="360"/>
        </w:pPr>
      </w:lvl>
    </w:lvlOverride>
  </w:num>
  <w:num w:numId="6" w16cid:durableId="1084382072">
    <w:abstractNumId w:val="25"/>
  </w:num>
  <w:num w:numId="7" w16cid:durableId="1333681082">
    <w:abstractNumId w:val="25"/>
    <w:lvlOverride w:ilvl="0">
      <w:lvl w:ilvl="0">
        <w:start w:val="1"/>
        <w:numFmt w:val="decimal"/>
        <w:lvlText w:val="%1."/>
        <w:legacy w:legacy="1" w:legacySpace="0" w:legacyIndent="360"/>
        <w:lvlJc w:val="left"/>
        <w:pPr>
          <w:ind w:left="360" w:hanging="360"/>
        </w:pPr>
      </w:lvl>
    </w:lvlOverride>
  </w:num>
  <w:num w:numId="8" w16cid:durableId="332496393">
    <w:abstractNumId w:val="25"/>
    <w:lvlOverride w:ilvl="0">
      <w:lvl w:ilvl="0">
        <w:start w:val="1"/>
        <w:numFmt w:val="decimal"/>
        <w:lvlText w:val="%1."/>
        <w:legacy w:legacy="1" w:legacySpace="0" w:legacyIndent="360"/>
        <w:lvlJc w:val="left"/>
        <w:pPr>
          <w:ind w:left="360" w:hanging="360"/>
        </w:pPr>
      </w:lvl>
    </w:lvlOverride>
  </w:num>
  <w:num w:numId="9" w16cid:durableId="1748964739">
    <w:abstractNumId w:val="25"/>
    <w:lvlOverride w:ilvl="0">
      <w:lvl w:ilvl="0">
        <w:start w:val="1"/>
        <w:numFmt w:val="decimal"/>
        <w:lvlText w:val="%1."/>
        <w:legacy w:legacy="1" w:legacySpace="0" w:legacyIndent="360"/>
        <w:lvlJc w:val="left"/>
        <w:pPr>
          <w:ind w:left="360" w:hanging="360"/>
        </w:pPr>
      </w:lvl>
    </w:lvlOverride>
  </w:num>
  <w:num w:numId="10" w16cid:durableId="1860315376">
    <w:abstractNumId w:val="25"/>
    <w:lvlOverride w:ilvl="0">
      <w:lvl w:ilvl="0">
        <w:start w:val="1"/>
        <w:numFmt w:val="decimal"/>
        <w:lvlText w:val="%1."/>
        <w:legacy w:legacy="1" w:legacySpace="0" w:legacyIndent="360"/>
        <w:lvlJc w:val="left"/>
        <w:pPr>
          <w:ind w:left="360" w:hanging="360"/>
        </w:pPr>
      </w:lvl>
    </w:lvlOverride>
  </w:num>
  <w:num w:numId="11" w16cid:durableId="1207836420">
    <w:abstractNumId w:val="25"/>
    <w:lvlOverride w:ilvl="0">
      <w:lvl w:ilvl="0">
        <w:start w:val="1"/>
        <w:numFmt w:val="decimal"/>
        <w:lvlText w:val="%1."/>
        <w:legacy w:legacy="1" w:legacySpace="0" w:legacyIndent="360"/>
        <w:lvlJc w:val="left"/>
        <w:pPr>
          <w:ind w:left="360" w:hanging="360"/>
        </w:pPr>
      </w:lvl>
    </w:lvlOverride>
  </w:num>
  <w:num w:numId="12" w16cid:durableId="516041373">
    <w:abstractNumId w:val="22"/>
  </w:num>
  <w:num w:numId="13" w16cid:durableId="341858240">
    <w:abstractNumId w:val="14"/>
  </w:num>
  <w:num w:numId="14" w16cid:durableId="1250384294">
    <w:abstractNumId w:val="29"/>
  </w:num>
  <w:num w:numId="15" w16cid:durableId="289551226">
    <w:abstractNumId w:val="28"/>
  </w:num>
  <w:num w:numId="16" w16cid:durableId="376785459">
    <w:abstractNumId w:val="35"/>
  </w:num>
  <w:num w:numId="17" w16cid:durableId="1972594680">
    <w:abstractNumId w:val="18"/>
  </w:num>
  <w:num w:numId="18" w16cid:durableId="589892154">
    <w:abstractNumId w:val="17"/>
  </w:num>
  <w:num w:numId="19" w16cid:durableId="295651057">
    <w:abstractNumId w:val="30"/>
  </w:num>
  <w:num w:numId="20" w16cid:durableId="1412196495">
    <w:abstractNumId w:val="23"/>
  </w:num>
  <w:num w:numId="21" w16cid:durableId="12733650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38250812">
    <w:abstractNumId w:val="34"/>
  </w:num>
  <w:num w:numId="23" w16cid:durableId="911738657">
    <w:abstractNumId w:val="33"/>
  </w:num>
  <w:num w:numId="24" w16cid:durableId="1498690494">
    <w:abstractNumId w:val="26"/>
  </w:num>
  <w:num w:numId="25" w16cid:durableId="290408130">
    <w:abstractNumId w:val="32"/>
  </w:num>
  <w:num w:numId="26" w16cid:durableId="1988777353">
    <w:abstractNumId w:val="13"/>
  </w:num>
  <w:num w:numId="27" w16cid:durableId="2023704935">
    <w:abstractNumId w:val="31"/>
  </w:num>
  <w:num w:numId="28" w16cid:durableId="1133525099">
    <w:abstractNumId w:val="21"/>
  </w:num>
  <w:num w:numId="29" w16cid:durableId="1690717315">
    <w:abstractNumId w:val="24"/>
  </w:num>
  <w:num w:numId="30" w16cid:durableId="686325409">
    <w:abstractNumId w:val="10"/>
  </w:num>
  <w:num w:numId="31" w16cid:durableId="1705711663">
    <w:abstractNumId w:val="8"/>
  </w:num>
  <w:num w:numId="32" w16cid:durableId="215317016">
    <w:abstractNumId w:val="7"/>
  </w:num>
  <w:num w:numId="33" w16cid:durableId="1821801398">
    <w:abstractNumId w:val="6"/>
  </w:num>
  <w:num w:numId="34" w16cid:durableId="610359352">
    <w:abstractNumId w:val="5"/>
  </w:num>
  <w:num w:numId="35" w16cid:durableId="1799912663">
    <w:abstractNumId w:val="9"/>
  </w:num>
  <w:num w:numId="36" w16cid:durableId="722100110">
    <w:abstractNumId w:val="4"/>
  </w:num>
  <w:num w:numId="37" w16cid:durableId="777945046">
    <w:abstractNumId w:val="3"/>
  </w:num>
  <w:num w:numId="38" w16cid:durableId="1390156717">
    <w:abstractNumId w:val="2"/>
  </w:num>
  <w:num w:numId="39" w16cid:durableId="821234168">
    <w:abstractNumId w:val="1"/>
  </w:num>
  <w:num w:numId="40" w16cid:durableId="218909251">
    <w:abstractNumId w:val="0"/>
  </w:num>
  <w:num w:numId="41" w16cid:durableId="172039434">
    <w:abstractNumId w:val="20"/>
  </w:num>
  <w:num w:numId="42" w16cid:durableId="587933184">
    <w:abstractNumId w:val="27"/>
  </w:num>
  <w:num w:numId="43" w16cid:durableId="1187713091">
    <w:abstractNumId w:val="15"/>
  </w:num>
  <w:num w:numId="44" w16cid:durableId="1979023238">
    <w:abstractNumId w:val="12"/>
  </w:num>
  <w:num w:numId="45" w16cid:durableId="126353919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0263B"/>
    <w:rsid w:val="00006A08"/>
    <w:rsid w:val="00015792"/>
    <w:rsid w:val="00016631"/>
    <w:rsid w:val="00020B26"/>
    <w:rsid w:val="00023B52"/>
    <w:rsid w:val="00025D31"/>
    <w:rsid w:val="00042E13"/>
    <w:rsid w:val="0004417B"/>
    <w:rsid w:val="00054712"/>
    <w:rsid w:val="00062440"/>
    <w:rsid w:val="0006442E"/>
    <w:rsid w:val="000877E6"/>
    <w:rsid w:val="00090228"/>
    <w:rsid w:val="000910AF"/>
    <w:rsid w:val="000A163A"/>
    <w:rsid w:val="000A168B"/>
    <w:rsid w:val="000A6BB9"/>
    <w:rsid w:val="000B3EE1"/>
    <w:rsid w:val="000B4449"/>
    <w:rsid w:val="000B5FEB"/>
    <w:rsid w:val="000B765C"/>
    <w:rsid w:val="000C4E65"/>
    <w:rsid w:val="000D0A7F"/>
    <w:rsid w:val="000D2BDE"/>
    <w:rsid w:val="000D346C"/>
    <w:rsid w:val="000D565F"/>
    <w:rsid w:val="000D5664"/>
    <w:rsid w:val="000D6506"/>
    <w:rsid w:val="000D7782"/>
    <w:rsid w:val="00100465"/>
    <w:rsid w:val="00102097"/>
    <w:rsid w:val="00104BB0"/>
    <w:rsid w:val="0010794E"/>
    <w:rsid w:val="00110A8D"/>
    <w:rsid w:val="0011321E"/>
    <w:rsid w:val="00115A02"/>
    <w:rsid w:val="00115B5D"/>
    <w:rsid w:val="00116857"/>
    <w:rsid w:val="0012741E"/>
    <w:rsid w:val="0013354F"/>
    <w:rsid w:val="00134F55"/>
    <w:rsid w:val="00137C99"/>
    <w:rsid w:val="0014068A"/>
    <w:rsid w:val="001424C8"/>
    <w:rsid w:val="00143F2E"/>
    <w:rsid w:val="0014463B"/>
    <w:rsid w:val="00144E72"/>
    <w:rsid w:val="001453A0"/>
    <w:rsid w:val="001523E4"/>
    <w:rsid w:val="00156581"/>
    <w:rsid w:val="00160747"/>
    <w:rsid w:val="001610E9"/>
    <w:rsid w:val="001637B1"/>
    <w:rsid w:val="00170D2E"/>
    <w:rsid w:val="00174415"/>
    <w:rsid w:val="001768FF"/>
    <w:rsid w:val="00187836"/>
    <w:rsid w:val="001951EB"/>
    <w:rsid w:val="001A60B1"/>
    <w:rsid w:val="001B36B1"/>
    <w:rsid w:val="001E7B7A"/>
    <w:rsid w:val="001F15B7"/>
    <w:rsid w:val="001F4C5C"/>
    <w:rsid w:val="002020E0"/>
    <w:rsid w:val="00204478"/>
    <w:rsid w:val="002103EA"/>
    <w:rsid w:val="00214E2E"/>
    <w:rsid w:val="00216141"/>
    <w:rsid w:val="00217186"/>
    <w:rsid w:val="00225507"/>
    <w:rsid w:val="00236675"/>
    <w:rsid w:val="002370FA"/>
    <w:rsid w:val="002434A1"/>
    <w:rsid w:val="002438F7"/>
    <w:rsid w:val="00252362"/>
    <w:rsid w:val="002523C2"/>
    <w:rsid w:val="00253E13"/>
    <w:rsid w:val="0025698E"/>
    <w:rsid w:val="002616C6"/>
    <w:rsid w:val="00263943"/>
    <w:rsid w:val="002666A6"/>
    <w:rsid w:val="00267B35"/>
    <w:rsid w:val="00273C02"/>
    <w:rsid w:val="00287025"/>
    <w:rsid w:val="00287ABA"/>
    <w:rsid w:val="00290730"/>
    <w:rsid w:val="002A4949"/>
    <w:rsid w:val="002A6869"/>
    <w:rsid w:val="002B2221"/>
    <w:rsid w:val="002B368C"/>
    <w:rsid w:val="002C1196"/>
    <w:rsid w:val="002C3A0C"/>
    <w:rsid w:val="002D13B7"/>
    <w:rsid w:val="002D3234"/>
    <w:rsid w:val="002D7C15"/>
    <w:rsid w:val="002F1941"/>
    <w:rsid w:val="002F473F"/>
    <w:rsid w:val="002F6BED"/>
    <w:rsid w:val="002F7910"/>
    <w:rsid w:val="00300FA0"/>
    <w:rsid w:val="00303073"/>
    <w:rsid w:val="00310B48"/>
    <w:rsid w:val="0031156D"/>
    <w:rsid w:val="003223A1"/>
    <w:rsid w:val="003225DD"/>
    <w:rsid w:val="0032345E"/>
    <w:rsid w:val="00324FDD"/>
    <w:rsid w:val="003378C8"/>
    <w:rsid w:val="00337A0F"/>
    <w:rsid w:val="003427CE"/>
    <w:rsid w:val="00353FDC"/>
    <w:rsid w:val="00355AA9"/>
    <w:rsid w:val="00360269"/>
    <w:rsid w:val="00361C92"/>
    <w:rsid w:val="00366658"/>
    <w:rsid w:val="0037292E"/>
    <w:rsid w:val="0037551B"/>
    <w:rsid w:val="003825FB"/>
    <w:rsid w:val="003872B5"/>
    <w:rsid w:val="00392DBA"/>
    <w:rsid w:val="003A3236"/>
    <w:rsid w:val="003A5E85"/>
    <w:rsid w:val="003A76FF"/>
    <w:rsid w:val="003C3322"/>
    <w:rsid w:val="003C68C2"/>
    <w:rsid w:val="003D4CAE"/>
    <w:rsid w:val="003E55CA"/>
    <w:rsid w:val="003F09C2"/>
    <w:rsid w:val="003F26BD"/>
    <w:rsid w:val="003F52AD"/>
    <w:rsid w:val="00407AD2"/>
    <w:rsid w:val="00411FCC"/>
    <w:rsid w:val="0041284B"/>
    <w:rsid w:val="00414E42"/>
    <w:rsid w:val="004172DA"/>
    <w:rsid w:val="004173A8"/>
    <w:rsid w:val="00423C25"/>
    <w:rsid w:val="00427BF2"/>
    <w:rsid w:val="0043144F"/>
    <w:rsid w:val="00431BFA"/>
    <w:rsid w:val="004353CF"/>
    <w:rsid w:val="00435833"/>
    <w:rsid w:val="00454AAE"/>
    <w:rsid w:val="00454ED3"/>
    <w:rsid w:val="004602F2"/>
    <w:rsid w:val="004604C1"/>
    <w:rsid w:val="004631BC"/>
    <w:rsid w:val="0046479D"/>
    <w:rsid w:val="004713F0"/>
    <w:rsid w:val="00471CCD"/>
    <w:rsid w:val="00484761"/>
    <w:rsid w:val="00484DD5"/>
    <w:rsid w:val="004A5890"/>
    <w:rsid w:val="004B2595"/>
    <w:rsid w:val="004B5BAE"/>
    <w:rsid w:val="004C1E16"/>
    <w:rsid w:val="004C2543"/>
    <w:rsid w:val="004C5D99"/>
    <w:rsid w:val="004D15CA"/>
    <w:rsid w:val="004E3E4C"/>
    <w:rsid w:val="004E444E"/>
    <w:rsid w:val="004F07CB"/>
    <w:rsid w:val="004F23A0"/>
    <w:rsid w:val="004F4CF4"/>
    <w:rsid w:val="005003E3"/>
    <w:rsid w:val="0050330C"/>
    <w:rsid w:val="005052CD"/>
    <w:rsid w:val="00506967"/>
    <w:rsid w:val="005102AB"/>
    <w:rsid w:val="005132DC"/>
    <w:rsid w:val="00530E7D"/>
    <w:rsid w:val="0054684C"/>
    <w:rsid w:val="00550A26"/>
    <w:rsid w:val="00550BF5"/>
    <w:rsid w:val="00565812"/>
    <w:rsid w:val="00567A70"/>
    <w:rsid w:val="005728E8"/>
    <w:rsid w:val="00581F10"/>
    <w:rsid w:val="005928F1"/>
    <w:rsid w:val="00593D22"/>
    <w:rsid w:val="005A2A15"/>
    <w:rsid w:val="005A7B5B"/>
    <w:rsid w:val="005B3381"/>
    <w:rsid w:val="005C0556"/>
    <w:rsid w:val="005C1CF6"/>
    <w:rsid w:val="005D1B15"/>
    <w:rsid w:val="005D2824"/>
    <w:rsid w:val="005D4F1A"/>
    <w:rsid w:val="005D72BB"/>
    <w:rsid w:val="005E01EE"/>
    <w:rsid w:val="005E602E"/>
    <w:rsid w:val="005E692F"/>
    <w:rsid w:val="005F2C90"/>
    <w:rsid w:val="0062114B"/>
    <w:rsid w:val="00623698"/>
    <w:rsid w:val="00624D84"/>
    <w:rsid w:val="00625E96"/>
    <w:rsid w:val="00632FE9"/>
    <w:rsid w:val="00636CD4"/>
    <w:rsid w:val="0064223F"/>
    <w:rsid w:val="006452A1"/>
    <w:rsid w:val="00647C09"/>
    <w:rsid w:val="00647D0A"/>
    <w:rsid w:val="00651F2C"/>
    <w:rsid w:val="00652008"/>
    <w:rsid w:val="00652240"/>
    <w:rsid w:val="0065400D"/>
    <w:rsid w:val="0065655B"/>
    <w:rsid w:val="006629E0"/>
    <w:rsid w:val="006856AD"/>
    <w:rsid w:val="0069062D"/>
    <w:rsid w:val="00693D5D"/>
    <w:rsid w:val="006B408A"/>
    <w:rsid w:val="006B7F03"/>
    <w:rsid w:val="006C1F29"/>
    <w:rsid w:val="006C5CC2"/>
    <w:rsid w:val="006D1E1E"/>
    <w:rsid w:val="006D315C"/>
    <w:rsid w:val="006D572B"/>
    <w:rsid w:val="006D7FCF"/>
    <w:rsid w:val="00710385"/>
    <w:rsid w:val="0071682B"/>
    <w:rsid w:val="00717FED"/>
    <w:rsid w:val="0072263A"/>
    <w:rsid w:val="00725B45"/>
    <w:rsid w:val="007301CF"/>
    <w:rsid w:val="0073573E"/>
    <w:rsid w:val="00736558"/>
    <w:rsid w:val="00737299"/>
    <w:rsid w:val="00742FC6"/>
    <w:rsid w:val="007A69BC"/>
    <w:rsid w:val="007B5ECD"/>
    <w:rsid w:val="007B6206"/>
    <w:rsid w:val="007C18C8"/>
    <w:rsid w:val="007C4336"/>
    <w:rsid w:val="007E0AF4"/>
    <w:rsid w:val="007E3339"/>
    <w:rsid w:val="007F1D91"/>
    <w:rsid w:val="007F643C"/>
    <w:rsid w:val="007F7AA6"/>
    <w:rsid w:val="00801905"/>
    <w:rsid w:val="00801D0E"/>
    <w:rsid w:val="0081386A"/>
    <w:rsid w:val="0082269F"/>
    <w:rsid w:val="00823624"/>
    <w:rsid w:val="00826D50"/>
    <w:rsid w:val="00837E47"/>
    <w:rsid w:val="00841BD2"/>
    <w:rsid w:val="008441B7"/>
    <w:rsid w:val="00847950"/>
    <w:rsid w:val="00847CDB"/>
    <w:rsid w:val="008518FE"/>
    <w:rsid w:val="00851AC6"/>
    <w:rsid w:val="00855C73"/>
    <w:rsid w:val="0085606F"/>
    <w:rsid w:val="0085659C"/>
    <w:rsid w:val="0086586E"/>
    <w:rsid w:val="00871648"/>
    <w:rsid w:val="00872026"/>
    <w:rsid w:val="00875EAA"/>
    <w:rsid w:val="0087792E"/>
    <w:rsid w:val="00883EAF"/>
    <w:rsid w:val="00885258"/>
    <w:rsid w:val="0089197A"/>
    <w:rsid w:val="008A2DF6"/>
    <w:rsid w:val="008A30C3"/>
    <w:rsid w:val="008A3780"/>
    <w:rsid w:val="008A3C23"/>
    <w:rsid w:val="008C49CC"/>
    <w:rsid w:val="008D3204"/>
    <w:rsid w:val="008D69E9"/>
    <w:rsid w:val="008E0645"/>
    <w:rsid w:val="008E2CA5"/>
    <w:rsid w:val="008F2C90"/>
    <w:rsid w:val="008F594A"/>
    <w:rsid w:val="00903B53"/>
    <w:rsid w:val="00904C7E"/>
    <w:rsid w:val="0091035B"/>
    <w:rsid w:val="009168DE"/>
    <w:rsid w:val="0092317B"/>
    <w:rsid w:val="00927879"/>
    <w:rsid w:val="00941800"/>
    <w:rsid w:val="00944D1E"/>
    <w:rsid w:val="00955086"/>
    <w:rsid w:val="0095619E"/>
    <w:rsid w:val="00970223"/>
    <w:rsid w:val="00976209"/>
    <w:rsid w:val="009823F7"/>
    <w:rsid w:val="009953AC"/>
    <w:rsid w:val="009A1F6E"/>
    <w:rsid w:val="009B0404"/>
    <w:rsid w:val="009B19B6"/>
    <w:rsid w:val="009B5230"/>
    <w:rsid w:val="009C1420"/>
    <w:rsid w:val="009C4B36"/>
    <w:rsid w:val="009C7D17"/>
    <w:rsid w:val="009D64C1"/>
    <w:rsid w:val="009E3B3A"/>
    <w:rsid w:val="009E484E"/>
    <w:rsid w:val="009E6A4F"/>
    <w:rsid w:val="009F145E"/>
    <w:rsid w:val="009F40FB"/>
    <w:rsid w:val="00A0355A"/>
    <w:rsid w:val="00A053C6"/>
    <w:rsid w:val="00A11779"/>
    <w:rsid w:val="00A15821"/>
    <w:rsid w:val="00A22FCB"/>
    <w:rsid w:val="00A26D6D"/>
    <w:rsid w:val="00A27112"/>
    <w:rsid w:val="00A329DE"/>
    <w:rsid w:val="00A472F1"/>
    <w:rsid w:val="00A5237D"/>
    <w:rsid w:val="00A554A3"/>
    <w:rsid w:val="00A5756F"/>
    <w:rsid w:val="00A62B7F"/>
    <w:rsid w:val="00A65E6A"/>
    <w:rsid w:val="00A66F90"/>
    <w:rsid w:val="00A673EC"/>
    <w:rsid w:val="00A7402A"/>
    <w:rsid w:val="00A758EA"/>
    <w:rsid w:val="00A95C50"/>
    <w:rsid w:val="00AA0222"/>
    <w:rsid w:val="00AA5197"/>
    <w:rsid w:val="00AB422A"/>
    <w:rsid w:val="00AB79A6"/>
    <w:rsid w:val="00AC2FA1"/>
    <w:rsid w:val="00AC4850"/>
    <w:rsid w:val="00AC5F35"/>
    <w:rsid w:val="00AD4554"/>
    <w:rsid w:val="00AE157A"/>
    <w:rsid w:val="00AF2739"/>
    <w:rsid w:val="00AF71BA"/>
    <w:rsid w:val="00AF75BC"/>
    <w:rsid w:val="00B04F86"/>
    <w:rsid w:val="00B05E67"/>
    <w:rsid w:val="00B12588"/>
    <w:rsid w:val="00B2362F"/>
    <w:rsid w:val="00B27146"/>
    <w:rsid w:val="00B33FF5"/>
    <w:rsid w:val="00B3692F"/>
    <w:rsid w:val="00B4091C"/>
    <w:rsid w:val="00B42E0A"/>
    <w:rsid w:val="00B4692F"/>
    <w:rsid w:val="00B47B59"/>
    <w:rsid w:val="00B53F81"/>
    <w:rsid w:val="00B56C2B"/>
    <w:rsid w:val="00B65BD3"/>
    <w:rsid w:val="00B65F1A"/>
    <w:rsid w:val="00B70469"/>
    <w:rsid w:val="00B72DD8"/>
    <w:rsid w:val="00B72E09"/>
    <w:rsid w:val="00B80484"/>
    <w:rsid w:val="00B81999"/>
    <w:rsid w:val="00B81B9A"/>
    <w:rsid w:val="00B83BD5"/>
    <w:rsid w:val="00B90D6D"/>
    <w:rsid w:val="00BB24D3"/>
    <w:rsid w:val="00BB421D"/>
    <w:rsid w:val="00BC1A9F"/>
    <w:rsid w:val="00BC6689"/>
    <w:rsid w:val="00BD366B"/>
    <w:rsid w:val="00BE34A5"/>
    <w:rsid w:val="00BF0C69"/>
    <w:rsid w:val="00BF3B04"/>
    <w:rsid w:val="00BF629B"/>
    <w:rsid w:val="00BF655C"/>
    <w:rsid w:val="00C075EF"/>
    <w:rsid w:val="00C11E83"/>
    <w:rsid w:val="00C14DD9"/>
    <w:rsid w:val="00C16405"/>
    <w:rsid w:val="00C17C30"/>
    <w:rsid w:val="00C2378A"/>
    <w:rsid w:val="00C254B8"/>
    <w:rsid w:val="00C378A1"/>
    <w:rsid w:val="00C41B6C"/>
    <w:rsid w:val="00C41D2D"/>
    <w:rsid w:val="00C44AD9"/>
    <w:rsid w:val="00C546B1"/>
    <w:rsid w:val="00C57FBA"/>
    <w:rsid w:val="00C61968"/>
    <w:rsid w:val="00C621D6"/>
    <w:rsid w:val="00C66E19"/>
    <w:rsid w:val="00C71940"/>
    <w:rsid w:val="00C72EDC"/>
    <w:rsid w:val="00C810A6"/>
    <w:rsid w:val="00C82D86"/>
    <w:rsid w:val="00C846E3"/>
    <w:rsid w:val="00C853F5"/>
    <w:rsid w:val="00C97EF9"/>
    <w:rsid w:val="00CA0A81"/>
    <w:rsid w:val="00CA2B34"/>
    <w:rsid w:val="00CA4727"/>
    <w:rsid w:val="00CB40B7"/>
    <w:rsid w:val="00CB4B8D"/>
    <w:rsid w:val="00CC0DDA"/>
    <w:rsid w:val="00CD16F2"/>
    <w:rsid w:val="00CD3273"/>
    <w:rsid w:val="00CD5D49"/>
    <w:rsid w:val="00CD684F"/>
    <w:rsid w:val="00CD7966"/>
    <w:rsid w:val="00CE0C81"/>
    <w:rsid w:val="00CE2D18"/>
    <w:rsid w:val="00CE6236"/>
    <w:rsid w:val="00CE726F"/>
    <w:rsid w:val="00CF47FF"/>
    <w:rsid w:val="00D06623"/>
    <w:rsid w:val="00D12C01"/>
    <w:rsid w:val="00D14C6B"/>
    <w:rsid w:val="00D2002D"/>
    <w:rsid w:val="00D223B3"/>
    <w:rsid w:val="00D25F4B"/>
    <w:rsid w:val="00D263AE"/>
    <w:rsid w:val="00D35693"/>
    <w:rsid w:val="00D5536F"/>
    <w:rsid w:val="00D56935"/>
    <w:rsid w:val="00D70995"/>
    <w:rsid w:val="00D73077"/>
    <w:rsid w:val="00D738EB"/>
    <w:rsid w:val="00D758C6"/>
    <w:rsid w:val="00D81803"/>
    <w:rsid w:val="00D8607E"/>
    <w:rsid w:val="00D875C5"/>
    <w:rsid w:val="00D90C10"/>
    <w:rsid w:val="00D9151B"/>
    <w:rsid w:val="00D92E96"/>
    <w:rsid w:val="00D95A57"/>
    <w:rsid w:val="00D96FD9"/>
    <w:rsid w:val="00D97422"/>
    <w:rsid w:val="00DA258C"/>
    <w:rsid w:val="00DB34C4"/>
    <w:rsid w:val="00DB5A5E"/>
    <w:rsid w:val="00DB7D9A"/>
    <w:rsid w:val="00DC2FAA"/>
    <w:rsid w:val="00DC30CB"/>
    <w:rsid w:val="00DD6C5A"/>
    <w:rsid w:val="00DE07FA"/>
    <w:rsid w:val="00DE0850"/>
    <w:rsid w:val="00DE2A73"/>
    <w:rsid w:val="00DE476C"/>
    <w:rsid w:val="00DF2DDE"/>
    <w:rsid w:val="00E01667"/>
    <w:rsid w:val="00E073BB"/>
    <w:rsid w:val="00E07959"/>
    <w:rsid w:val="00E10155"/>
    <w:rsid w:val="00E2479E"/>
    <w:rsid w:val="00E26F93"/>
    <w:rsid w:val="00E36209"/>
    <w:rsid w:val="00E40366"/>
    <w:rsid w:val="00E41080"/>
    <w:rsid w:val="00E420BB"/>
    <w:rsid w:val="00E43185"/>
    <w:rsid w:val="00E44445"/>
    <w:rsid w:val="00E50DF6"/>
    <w:rsid w:val="00E72B32"/>
    <w:rsid w:val="00E82C26"/>
    <w:rsid w:val="00E82E9B"/>
    <w:rsid w:val="00E860D1"/>
    <w:rsid w:val="00E911BE"/>
    <w:rsid w:val="00E93471"/>
    <w:rsid w:val="00E965C5"/>
    <w:rsid w:val="00E96A3A"/>
    <w:rsid w:val="00E97402"/>
    <w:rsid w:val="00E97B99"/>
    <w:rsid w:val="00EB220D"/>
    <w:rsid w:val="00EB2E9D"/>
    <w:rsid w:val="00EB369C"/>
    <w:rsid w:val="00ED20BB"/>
    <w:rsid w:val="00ED215A"/>
    <w:rsid w:val="00ED28F6"/>
    <w:rsid w:val="00EE6FFC"/>
    <w:rsid w:val="00EE7521"/>
    <w:rsid w:val="00EF0682"/>
    <w:rsid w:val="00EF10AC"/>
    <w:rsid w:val="00EF13BF"/>
    <w:rsid w:val="00EF4701"/>
    <w:rsid w:val="00EF564E"/>
    <w:rsid w:val="00F01ECA"/>
    <w:rsid w:val="00F033D5"/>
    <w:rsid w:val="00F154ED"/>
    <w:rsid w:val="00F20669"/>
    <w:rsid w:val="00F22198"/>
    <w:rsid w:val="00F22E72"/>
    <w:rsid w:val="00F30F59"/>
    <w:rsid w:val="00F33D49"/>
    <w:rsid w:val="00F3481E"/>
    <w:rsid w:val="00F362AE"/>
    <w:rsid w:val="00F47E0B"/>
    <w:rsid w:val="00F51758"/>
    <w:rsid w:val="00F577F6"/>
    <w:rsid w:val="00F61B27"/>
    <w:rsid w:val="00F65266"/>
    <w:rsid w:val="00F749CD"/>
    <w:rsid w:val="00F751E1"/>
    <w:rsid w:val="00F76CEE"/>
    <w:rsid w:val="00F8414E"/>
    <w:rsid w:val="00F935AF"/>
    <w:rsid w:val="00F93676"/>
    <w:rsid w:val="00F948FA"/>
    <w:rsid w:val="00F966BB"/>
    <w:rsid w:val="00FA20A6"/>
    <w:rsid w:val="00FA7810"/>
    <w:rsid w:val="00FB40BF"/>
    <w:rsid w:val="00FB42E7"/>
    <w:rsid w:val="00FC0569"/>
    <w:rsid w:val="00FC3584"/>
    <w:rsid w:val="00FD06EC"/>
    <w:rsid w:val="00FD347F"/>
    <w:rsid w:val="00FD4633"/>
    <w:rsid w:val="00FE505E"/>
    <w:rsid w:val="00FF03DE"/>
    <w:rsid w:val="00FF1646"/>
    <w:rsid w:val="01743802"/>
    <w:rsid w:val="02372A61"/>
    <w:rsid w:val="0372E179"/>
    <w:rsid w:val="05D4DFD3"/>
    <w:rsid w:val="08F5B618"/>
    <w:rsid w:val="1158D55B"/>
    <w:rsid w:val="13AFDCA2"/>
    <w:rsid w:val="1A21B874"/>
    <w:rsid w:val="1BE2E8A4"/>
    <w:rsid w:val="1BF6972A"/>
    <w:rsid w:val="26BDA402"/>
    <w:rsid w:val="281C0E5B"/>
    <w:rsid w:val="28EE7EFD"/>
    <w:rsid w:val="2C47CC1F"/>
    <w:rsid w:val="3270F357"/>
    <w:rsid w:val="32F28375"/>
    <w:rsid w:val="3649D859"/>
    <w:rsid w:val="364A6FD1"/>
    <w:rsid w:val="378EEA14"/>
    <w:rsid w:val="3BE156FE"/>
    <w:rsid w:val="3FA6D61A"/>
    <w:rsid w:val="41A9E142"/>
    <w:rsid w:val="4428D03C"/>
    <w:rsid w:val="496CDFA2"/>
    <w:rsid w:val="499C6242"/>
    <w:rsid w:val="4A4212CB"/>
    <w:rsid w:val="4D6BD2B5"/>
    <w:rsid w:val="56EE3B7C"/>
    <w:rsid w:val="5A85FE60"/>
    <w:rsid w:val="5B97496B"/>
    <w:rsid w:val="5C0ADC0B"/>
    <w:rsid w:val="65324317"/>
    <w:rsid w:val="66156D43"/>
    <w:rsid w:val="6632861C"/>
    <w:rsid w:val="6778EE05"/>
    <w:rsid w:val="67FD196C"/>
    <w:rsid w:val="68665804"/>
    <w:rsid w:val="69329651"/>
    <w:rsid w:val="70B06B90"/>
    <w:rsid w:val="7A3BE596"/>
    <w:rsid w:val="7BF74D17"/>
    <w:rsid w:val="7DD2F4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8A1890"/>
  <w15:docId w15:val="{FA7B4465-4453-422E-8ADA-0A955443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0850"/>
    <w:pPr>
      <w:jc w:val="both"/>
    </w:pPr>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pPr>
    <w:rPr>
      <w:sz w:val="16"/>
      <w:szCs w:val="16"/>
    </w:rPr>
  </w:style>
  <w:style w:type="paragraph" w:customStyle="1" w:styleId="References">
    <w:name w:val="References"/>
    <w:basedOn w:val="Normal"/>
    <w:pPr>
      <w:numPr>
        <w:numId w:val="12"/>
      </w:numPr>
    </w:pPr>
    <w:rPr>
      <w:sz w:val="16"/>
      <w:szCs w:val="16"/>
    </w:rPr>
  </w:style>
  <w:style w:type="paragraph" w:customStyle="1" w:styleId="IndexTerms">
    <w:name w:val="IndexTerms"/>
    <w:basedOn w:val="Normal"/>
    <w:next w:val="Normal"/>
    <w:pPr>
      <w:ind w:firstLine="202"/>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Textocomentario">
    <w:name w:val="annotation text"/>
    <w:basedOn w:val="Normal"/>
    <w:link w:val="TextocomentarioCar"/>
    <w:unhideWhenUsed/>
    <w:rsid w:val="00E72B32"/>
  </w:style>
  <w:style w:type="character" w:customStyle="1" w:styleId="TextocomentarioCar">
    <w:name w:val="Texto comentario Car"/>
    <w:basedOn w:val="Fuentedeprrafopredeter"/>
    <w:link w:val="Textocomentario"/>
    <w:rsid w:val="00E72B32"/>
  </w:style>
  <w:style w:type="character" w:styleId="Refdecomentario">
    <w:name w:val="annotation reference"/>
    <w:basedOn w:val="Fuentedeprrafopredeter"/>
    <w:semiHidden/>
    <w:unhideWhenUsed/>
    <w:rsid w:val="00E72B32"/>
    <w:rPr>
      <w:sz w:val="16"/>
      <w:szCs w:val="16"/>
    </w:rPr>
  </w:style>
  <w:style w:type="paragraph" w:styleId="Asuntodelcomentario">
    <w:name w:val="annotation subject"/>
    <w:basedOn w:val="Textocomentario"/>
    <w:next w:val="Textocomentario"/>
    <w:link w:val="AsuntodelcomentarioCar"/>
    <w:semiHidden/>
    <w:unhideWhenUsed/>
    <w:rsid w:val="00D263AE"/>
    <w:rPr>
      <w:b/>
      <w:bCs/>
    </w:rPr>
  </w:style>
  <w:style w:type="character" w:customStyle="1" w:styleId="AsuntodelcomentarioCar">
    <w:name w:val="Asunto del comentario Car"/>
    <w:basedOn w:val="TextocomentarioCar"/>
    <w:link w:val="Asuntodelcomentario"/>
    <w:semiHidden/>
    <w:rsid w:val="00D263AE"/>
    <w:rPr>
      <w:b/>
      <w:bCs/>
    </w:rPr>
  </w:style>
  <w:style w:type="paragraph" w:styleId="Bibliografa">
    <w:name w:val="Bibliography"/>
    <w:basedOn w:val="Normal"/>
    <w:next w:val="Normal"/>
    <w:uiPriority w:val="37"/>
    <w:unhideWhenUsed/>
    <w:rsid w:val="001453A0"/>
  </w:style>
  <w:style w:type="character" w:styleId="Mencinsinresolver">
    <w:name w:val="Unresolved Mention"/>
    <w:basedOn w:val="Fuentedeprrafopredeter"/>
    <w:uiPriority w:val="99"/>
    <w:semiHidden/>
    <w:unhideWhenUsed/>
    <w:rsid w:val="005A7B5B"/>
    <w:rPr>
      <w:color w:val="605E5C"/>
      <w:shd w:val="clear" w:color="auto" w:fill="E1DFDD"/>
    </w:rPr>
  </w:style>
  <w:style w:type="paragraph" w:styleId="Prrafodelista">
    <w:name w:val="List Paragraph"/>
    <w:basedOn w:val="Normal"/>
    <w:uiPriority w:val="34"/>
    <w:qFormat/>
    <w:rsid w:val="009B19B6"/>
    <w:pPr>
      <w:ind w:left="720"/>
      <w:contextualSpacing/>
    </w:pPr>
  </w:style>
  <w:style w:type="character" w:styleId="nfasis">
    <w:name w:val="Emphasis"/>
    <w:basedOn w:val="Fuentedeprrafopredeter"/>
    <w:qFormat/>
    <w:rsid w:val="009C14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35262">
      <w:bodyDiv w:val="1"/>
      <w:marLeft w:val="0"/>
      <w:marRight w:val="0"/>
      <w:marTop w:val="0"/>
      <w:marBottom w:val="0"/>
      <w:divBdr>
        <w:top w:val="none" w:sz="0" w:space="0" w:color="auto"/>
        <w:left w:val="none" w:sz="0" w:space="0" w:color="auto"/>
        <w:bottom w:val="none" w:sz="0" w:space="0" w:color="auto"/>
        <w:right w:val="none" w:sz="0" w:space="0" w:color="auto"/>
      </w:divBdr>
    </w:div>
    <w:div w:id="844395303">
      <w:bodyDiv w:val="1"/>
      <w:marLeft w:val="0"/>
      <w:marRight w:val="0"/>
      <w:marTop w:val="0"/>
      <w:marBottom w:val="0"/>
      <w:divBdr>
        <w:top w:val="none" w:sz="0" w:space="0" w:color="auto"/>
        <w:left w:val="none" w:sz="0" w:space="0" w:color="auto"/>
        <w:bottom w:val="none" w:sz="0" w:space="0" w:color="auto"/>
        <w:right w:val="none" w:sz="0" w:space="0" w:color="auto"/>
      </w:divBdr>
    </w:div>
    <w:div w:id="981932265">
      <w:bodyDiv w:val="1"/>
      <w:marLeft w:val="0"/>
      <w:marRight w:val="0"/>
      <w:marTop w:val="0"/>
      <w:marBottom w:val="0"/>
      <w:divBdr>
        <w:top w:val="none" w:sz="0" w:space="0" w:color="auto"/>
        <w:left w:val="none" w:sz="0" w:space="0" w:color="auto"/>
        <w:bottom w:val="none" w:sz="0" w:space="0" w:color="auto"/>
        <w:right w:val="none" w:sz="0" w:space="0" w:color="auto"/>
      </w:divBdr>
    </w:div>
    <w:div w:id="1253778641">
      <w:bodyDiv w:val="1"/>
      <w:marLeft w:val="0"/>
      <w:marRight w:val="0"/>
      <w:marTop w:val="0"/>
      <w:marBottom w:val="0"/>
      <w:divBdr>
        <w:top w:val="none" w:sz="0" w:space="0" w:color="auto"/>
        <w:left w:val="none" w:sz="0" w:space="0" w:color="auto"/>
        <w:bottom w:val="none" w:sz="0" w:space="0" w:color="auto"/>
        <w:right w:val="none" w:sz="0" w:space="0" w:color="auto"/>
      </w:divBdr>
    </w:div>
    <w:div w:id="1441224233">
      <w:bodyDiv w:val="1"/>
      <w:marLeft w:val="0"/>
      <w:marRight w:val="0"/>
      <w:marTop w:val="0"/>
      <w:marBottom w:val="0"/>
      <w:divBdr>
        <w:top w:val="none" w:sz="0" w:space="0" w:color="auto"/>
        <w:left w:val="none" w:sz="0" w:space="0" w:color="auto"/>
        <w:bottom w:val="none" w:sz="0" w:space="0" w:color="auto"/>
        <w:right w:val="none" w:sz="0" w:space="0" w:color="auto"/>
      </w:divBdr>
    </w:div>
    <w:div w:id="162241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engineersgarage.com/lm35-description-and-working-principal/"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st.com/resource/en/datasheet/tl084.pdf"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electronicaonline.net/componentes-electronicos/condensador/caracteristicas-de-los-condensadores/"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electronicaenlacasa.org/capacitores-o-condensadore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6476AFB488E244BABB182A373FF5294" ma:contentTypeVersion="2" ma:contentTypeDescription="Crear nuevo documento." ma:contentTypeScope="" ma:versionID="f2971b1a3268541da4639e70f6529dff">
  <xsd:schema xmlns:xsd="http://www.w3.org/2001/XMLSchema" xmlns:xs="http://www.w3.org/2001/XMLSchema" xmlns:p="http://schemas.microsoft.com/office/2006/metadata/properties" xmlns:ns3="03e2b93a-874b-4c7d-a66d-dc59adae6e72" targetNamespace="http://schemas.microsoft.com/office/2006/metadata/properties" ma:root="true" ma:fieldsID="248d76bc44b289ea5a8e781e57f1d6e9" ns3:_="">
    <xsd:import namespace="03e2b93a-874b-4c7d-a66d-dc59adae6e7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e2b93a-874b-4c7d-a66d-dc59adae6e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b:Source>
    <b:Tag>Ped21</b:Tag>
    <b:SourceType>InternetSite</b:SourceType>
    <b:Guid>{DC8131CF-2246-4277-9F9B-2846C3DE160A}</b:Guid>
    <b:Title>Electronica en casa</b:Title>
    <b:Year>2021</b:Year>
    <b:Author>
      <b:Author>
        <b:NameList>
          <b:Person>
            <b:Last>Pedro</b:Last>
          </b:Person>
        </b:NameList>
      </b:Author>
    </b:Author>
    <b:Month>mayo</b:Month>
    <b:Day>26</b:Day>
    <b:URL>https://www.electronicaenlacasa.org/capacitores-o-condensadores/</b:URL>
    <b:RefOrder>1</b:RefOrder>
  </b:Source>
  <b:Source>
    <b:Tag>Ele</b:Tag>
    <b:SourceType>InternetSite</b:SourceType>
    <b:Guid>{777FB025-C32C-48F9-9D94-1EA8C1DCBCC3}</b:Guid>
    <b:Title>Electrónicaonline</b:Title>
    <b:URL>https://electronicaonline.net/componentes-electronicos/condensador/caracteristicas-de-los-condensadores/</b:URL>
    <b:RefOrder>2</b:RefOrder>
  </b:Source>
  <b:Source>
    <b:Tag>lif</b:Tag>
    <b:SourceType>DocumentFromInternetSite</b:SourceType>
    <b:Guid>{8D13E2A6-9BF5-4F57-B669-17DFD77A4E8E}</b:Guid>
    <b:URL>https://www.st.com/resource/en/datasheet/tl084.pdf</b:URL>
    <b:Author>
      <b:Author>
        <b:NameList>
          <b:Person>
            <b:Last>life.augmented</b:Last>
          </b:Person>
        </b:NameList>
      </b:Author>
    </b:Author>
    <b:RefOrder>3</b:RefOrder>
  </b:Source>
  <b:Source>
    <b:Tag>EGP</b:Tag>
    <b:SourceType>DocumentFromInternetSite</b:SourceType>
    <b:Guid>{C9A1F95F-AD06-4178-8824-229CC619F686}</b:Guid>
    <b:Author>
      <b:Author>
        <b:NameList>
          <b:Person>
            <b:Last>Projects</b:Last>
            <b:First>EG</b:First>
          </b:Person>
        </b:NameList>
      </b:Author>
    </b:Author>
    <b:Title>engineersgarage</b:Title>
    <b:URL>https://www.engineersgarage.com/lm35-description-and-working-principal/</b:URL>
    <b:RefOrder>4</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A50FCB-0824-4A21-9C43-6647EC2EDB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e2b93a-874b-4c7d-a66d-dc59adae6e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AE59C2-F7E5-4D08-BA7D-EFF4A3F3E6F9}">
  <ds:schemaRefs>
    <ds:schemaRef ds:uri="http://schemas.microsoft.com/sharepoint/v3/contenttype/forms"/>
  </ds:schemaRefs>
</ds:datastoreItem>
</file>

<file path=customXml/itemProps3.xml><?xml version="1.0" encoding="utf-8"?>
<ds:datastoreItem xmlns:ds="http://schemas.openxmlformats.org/officeDocument/2006/customXml" ds:itemID="{D5388F66-DE39-48AB-BFAE-5FA4EAC8A67B}">
  <ds:schemaRefs>
    <ds:schemaRef ds:uri="http://schemas.openxmlformats.org/officeDocument/2006/bibliography"/>
  </ds:schemaRefs>
</ds:datastoreItem>
</file>

<file path=customXml/itemProps4.xml><?xml version="1.0" encoding="utf-8"?>
<ds:datastoreItem xmlns:ds="http://schemas.openxmlformats.org/officeDocument/2006/customXml" ds:itemID="{207F2E09-812B-471A-96BC-D7FE16662EE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4</Pages>
  <Words>1714</Words>
  <Characters>9428</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11120</CharactersWithSpaces>
  <SharedDoc>false</SharedDoc>
  <HLinks>
    <vt:vector size="24" baseType="variant">
      <vt:variant>
        <vt:i4>6684778</vt:i4>
      </vt:variant>
      <vt:variant>
        <vt:i4>24</vt:i4>
      </vt:variant>
      <vt:variant>
        <vt:i4>0</vt:i4>
      </vt:variant>
      <vt:variant>
        <vt:i4>5</vt:i4>
      </vt:variant>
      <vt:variant>
        <vt:lpwstr>https://www.engineersgarage.com/lm35-description-and-working-principal/</vt:lpwstr>
      </vt:variant>
      <vt:variant>
        <vt:lpwstr/>
      </vt:variant>
      <vt:variant>
        <vt:i4>7340086</vt:i4>
      </vt:variant>
      <vt:variant>
        <vt:i4>21</vt:i4>
      </vt:variant>
      <vt:variant>
        <vt:i4>0</vt:i4>
      </vt:variant>
      <vt:variant>
        <vt:i4>5</vt:i4>
      </vt:variant>
      <vt:variant>
        <vt:lpwstr>https://www.st.com/resource/en/datasheet/tl084.pdf</vt:lpwstr>
      </vt:variant>
      <vt:variant>
        <vt:lpwstr/>
      </vt:variant>
      <vt:variant>
        <vt:i4>65546</vt:i4>
      </vt:variant>
      <vt:variant>
        <vt:i4>18</vt:i4>
      </vt:variant>
      <vt:variant>
        <vt:i4>0</vt:i4>
      </vt:variant>
      <vt:variant>
        <vt:i4>5</vt:i4>
      </vt:variant>
      <vt:variant>
        <vt:lpwstr>https://electronicaonline.net/componentes-electronicos/condensador/caracteristicas-de-los-condensadores/</vt:lpwstr>
      </vt:variant>
      <vt:variant>
        <vt:lpwstr/>
      </vt:variant>
      <vt:variant>
        <vt:i4>1048640</vt:i4>
      </vt:variant>
      <vt:variant>
        <vt:i4>15</vt:i4>
      </vt:variant>
      <vt:variant>
        <vt:i4>0</vt:i4>
      </vt:variant>
      <vt:variant>
        <vt:i4>5</vt:i4>
      </vt:variant>
      <vt:variant>
        <vt:lpwstr>https://www.electronicaenlacasa.org/capacitores-o-condensadores/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JUAN ESTEBAN  DIAZ DELGADO</cp:lastModifiedBy>
  <cp:revision>157</cp:revision>
  <cp:lastPrinted>2023-03-09T11:27:00Z</cp:lastPrinted>
  <dcterms:created xsi:type="dcterms:W3CDTF">2023-03-02T04:03:00Z</dcterms:created>
  <dcterms:modified xsi:type="dcterms:W3CDTF">2023-03-09T11:40:00Z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0x01010006476AFB488E244BABB182A373FF5294</vt:lpwstr>
  </property>
</Properties>
</file>