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0A64" w14:textId="23EE94B4" w:rsidR="004348A4" w:rsidRDefault="004348A4">
      <w:r>
        <w:t>The authors Diaz et al. (2021) would like to correct the following error:</w:t>
      </w:r>
    </w:p>
    <w:p w14:paraId="12CB730B" w14:textId="22092292" w:rsidR="004348A4" w:rsidRDefault="004348A4"/>
    <w:p w14:paraId="5FF837F8" w14:textId="6768E2CF" w:rsidR="004348A4" w:rsidRDefault="004348A4">
      <w:r>
        <w:t>The equation for the dissimilarity score between two species abundance distributions</w:t>
      </w:r>
      <w:r w:rsidR="0012736D">
        <w:t xml:space="preserve"> (SADs)</w:t>
      </w:r>
      <w:r>
        <w:t xml:space="preserve"> is written incorrectly. It is subtracted from 1, which produces a corresponding “similarity” score:</w:t>
      </w:r>
    </w:p>
    <w:p w14:paraId="58029477" w14:textId="77777777" w:rsidR="004348A4" w:rsidRDefault="004348A4"/>
    <w:p w14:paraId="337E2D9E" w14:textId="78D0CCA7" w:rsidR="004348A4" w:rsidRDefault="004348A4">
      <m:oMathPara>
        <m:oMath>
          <m:r>
            <w:rPr>
              <w:rFonts w:ascii="Cambria Math" w:eastAsia="Times New Roman" w:hAnsi="Cambria Math" w:cstheme="majorHAnsi"/>
            </w:rPr>
            <m:t xml:space="preserve">1- 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ajorHAnsi"/>
                    </w:rPr>
                    <m:t>S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n1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HAnsi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n2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Times New Roman" w:hAnsi="Cambria Math" w:cstheme="majorHAnsi"/>
                </w:rPr>
                <m:t>2N</m:t>
              </m:r>
            </m:den>
          </m:f>
        </m:oMath>
      </m:oMathPara>
    </w:p>
    <w:p w14:paraId="3A55550B" w14:textId="77777777" w:rsidR="004348A4" w:rsidRDefault="004348A4"/>
    <w:p w14:paraId="0995CE05" w14:textId="232E17D7" w:rsidR="004348A4" w:rsidRDefault="004348A4">
      <w:r>
        <w:t>The correct equation for the dissimilarity score is:</w:t>
      </w:r>
    </w:p>
    <w:p w14:paraId="2204BE10" w14:textId="77777777" w:rsidR="004348A4" w:rsidRDefault="004348A4"/>
    <w:p w14:paraId="31A9FC23" w14:textId="6FAFEB7E" w:rsidR="004348A4" w:rsidRPr="004914DC" w:rsidRDefault="004348A4">
      <w:pPr>
        <w:rPr>
          <w:rFonts w:eastAsiaTheme="minorEastAsia"/>
        </w:rPr>
      </w:pPr>
      <m:oMathPara>
        <m:oMath>
          <m:r>
            <w:rPr>
              <w:rFonts w:ascii="Cambria Math" w:eastAsia="Times New Roman" w:hAnsi="Cambria Math" w:cstheme="majorHAnsi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theme="majorHAnsi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ajorHAnsi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ajorHAnsi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theme="majorHAnsi"/>
                    </w:rPr>
                    <m:t>S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theme="maj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n1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ajorHAnsi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aj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n2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ajorHAnsi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Times New Roman" w:hAnsi="Cambria Math" w:cstheme="majorHAnsi"/>
                </w:rPr>
                <m:t>2N</m:t>
              </m:r>
            </m:den>
          </m:f>
        </m:oMath>
      </m:oMathPara>
    </w:p>
    <w:p w14:paraId="4AEA20FB" w14:textId="18C8AA7B" w:rsidR="004914DC" w:rsidRDefault="004914DC">
      <w:pPr>
        <w:rPr>
          <w:rFonts w:eastAsiaTheme="minorEastAsia"/>
        </w:rPr>
      </w:pPr>
    </w:p>
    <w:p w14:paraId="6540EC66" w14:textId="0C08B471" w:rsidR="0012736D" w:rsidRDefault="0012736D">
      <w:pPr>
        <w:rPr>
          <w:rFonts w:eastAsiaTheme="minorEastAsia"/>
        </w:rPr>
      </w:pPr>
      <w:r w:rsidRPr="0012736D">
        <w:rPr>
          <w:rFonts w:eastAsiaTheme="minorEastAsia"/>
        </w:rPr>
        <w:t xml:space="preserve">where </w:t>
      </w:r>
      <w:r w:rsidRPr="0012736D">
        <w:rPr>
          <w:rFonts w:eastAsiaTheme="minorEastAsia"/>
          <w:i/>
          <w:iCs/>
        </w:rPr>
        <w:t>n1</w:t>
      </w:r>
      <w:r w:rsidRPr="0012736D">
        <w:rPr>
          <w:rFonts w:eastAsiaTheme="minorEastAsia"/>
          <w:i/>
          <w:iCs/>
          <w:vertAlign w:val="subscript"/>
        </w:rPr>
        <w:t>i</w:t>
      </w:r>
      <w:r w:rsidRPr="0012736D">
        <w:rPr>
          <w:rFonts w:eastAsiaTheme="minorEastAsia"/>
          <w:vertAlign w:val="subscript"/>
        </w:rPr>
        <w:t xml:space="preserve"> </w:t>
      </w:r>
      <w:r w:rsidRPr="0012736D">
        <w:rPr>
          <w:rFonts w:eastAsiaTheme="minorEastAsia"/>
        </w:rPr>
        <w:t xml:space="preserve">is the abundance at rank </w:t>
      </w:r>
      <w:r w:rsidRPr="0012736D">
        <w:rPr>
          <w:rFonts w:eastAsiaTheme="minorEastAsia"/>
          <w:i/>
          <w:iCs/>
        </w:rPr>
        <w:t>i</w:t>
      </w:r>
      <w:r w:rsidRPr="0012736D">
        <w:rPr>
          <w:rFonts w:eastAsiaTheme="minorEastAsia"/>
        </w:rPr>
        <w:t xml:space="preserve"> for one SAD and </w:t>
      </w:r>
      <w:r w:rsidRPr="0012736D">
        <w:rPr>
          <w:rFonts w:eastAsiaTheme="minorEastAsia"/>
          <w:i/>
          <w:iCs/>
        </w:rPr>
        <w:t>n2</w:t>
      </w:r>
      <w:r w:rsidRPr="0012736D">
        <w:rPr>
          <w:rFonts w:eastAsiaTheme="minorEastAsia"/>
          <w:i/>
          <w:iCs/>
          <w:vertAlign w:val="subscript"/>
        </w:rPr>
        <w:t>i</w:t>
      </w:r>
      <w:r w:rsidRPr="0012736D">
        <w:rPr>
          <w:rFonts w:eastAsiaTheme="minorEastAsia"/>
          <w:vertAlign w:val="subscript"/>
        </w:rPr>
        <w:t xml:space="preserve"> </w:t>
      </w:r>
      <w:r w:rsidRPr="0012736D">
        <w:rPr>
          <w:rFonts w:eastAsiaTheme="minorEastAsia"/>
        </w:rPr>
        <w:t xml:space="preserve">is the abundance at rank </w:t>
      </w:r>
      <w:r w:rsidRPr="0012736D">
        <w:rPr>
          <w:rFonts w:eastAsiaTheme="minorEastAsia"/>
          <w:i/>
          <w:iCs/>
        </w:rPr>
        <w:t xml:space="preserve">i </w:t>
      </w:r>
      <w:r w:rsidRPr="0012736D">
        <w:rPr>
          <w:rFonts w:eastAsiaTheme="minorEastAsia"/>
        </w:rPr>
        <w:t>for the other SAD</w:t>
      </w:r>
      <w:r w:rsidR="00AB70A3">
        <w:rPr>
          <w:rFonts w:eastAsiaTheme="minorEastAsia"/>
        </w:rPr>
        <w:t>, and N is total abundance</w:t>
      </w:r>
      <w:r w:rsidRPr="0012736D">
        <w:rPr>
          <w:rFonts w:eastAsiaTheme="minorEastAsia"/>
        </w:rPr>
        <w:t>.</w:t>
      </w:r>
    </w:p>
    <w:p w14:paraId="06CD83DB" w14:textId="154809E8" w:rsidR="004914DC" w:rsidRDefault="004914DC">
      <w:pPr>
        <w:rPr>
          <w:rFonts w:eastAsiaTheme="minorEastAsia"/>
        </w:rPr>
      </w:pPr>
    </w:p>
    <w:p w14:paraId="07B0B63E" w14:textId="3A6A4641" w:rsidR="004914DC" w:rsidRPr="004348A4" w:rsidRDefault="004914DC">
      <w:pPr>
        <w:rPr>
          <w:rFonts w:eastAsiaTheme="minorEastAsia"/>
        </w:rPr>
      </w:pPr>
      <w:r w:rsidRPr="004914DC">
        <w:rPr>
          <w:rFonts w:eastAsiaTheme="minorEastAsia"/>
        </w:rPr>
        <w:t>Diaz, R.M., Ye, H. &amp; Ernest, S.K.M. (2021). Empirical abundance distributions are more uneven than expected given their statistical baseline. Ecology Letters, 24, 2025–2039.</w:t>
      </w:r>
    </w:p>
    <w:p w14:paraId="2596F744" w14:textId="2B98B44F" w:rsidR="004348A4" w:rsidRDefault="004348A4">
      <w:pPr>
        <w:rPr>
          <w:rFonts w:eastAsiaTheme="minorEastAsia"/>
        </w:rPr>
      </w:pPr>
    </w:p>
    <w:p w14:paraId="1C4A14EA" w14:textId="77777777" w:rsidR="004348A4" w:rsidRDefault="004348A4" w:rsidP="008921CD"/>
    <w:sectPr w:rsidR="0043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A4"/>
    <w:rsid w:val="0012736D"/>
    <w:rsid w:val="004348A4"/>
    <w:rsid w:val="004914DC"/>
    <w:rsid w:val="005223C0"/>
    <w:rsid w:val="00661B09"/>
    <w:rsid w:val="008921CD"/>
    <w:rsid w:val="00AB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5A026"/>
  <w15:chartTrackingRefBased/>
  <w15:docId w15:val="{FD9AD902-B47D-9043-AE27-05D2FED3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5</cp:revision>
  <dcterms:created xsi:type="dcterms:W3CDTF">2022-01-10T21:16:00Z</dcterms:created>
  <dcterms:modified xsi:type="dcterms:W3CDTF">2022-01-14T18:50:00Z</dcterms:modified>
</cp:coreProperties>
</file>