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61AC" w:rsidRDefault="003461AC">
      <w:pPr>
        <w:rPr>
          <w:b/>
          <w:noProof/>
        </w:rPr>
      </w:pPr>
      <w:bookmarkStart w:id="0" w:name="_GoBack"/>
      <w:r w:rsidRPr="003461AC">
        <w:rPr>
          <w:b/>
          <w:noProof/>
        </w:rPr>
        <w:t>01_CCP_9436_Card_Activation_English_Correct_name_Chrome</w:t>
      </w:r>
    </w:p>
    <w:bookmarkEnd w:id="0"/>
    <w:p w:rsidR="007C1A43" w:rsidRDefault="007C1A43">
      <w:pPr>
        <w:rPr>
          <w:b/>
          <w:noProof/>
        </w:rPr>
      </w:pPr>
      <w:r>
        <w:rPr>
          <w:b/>
          <w:noProof/>
        </w:rPr>
        <w:t xml:space="preserve">User: </w:t>
      </w:r>
      <w:r w:rsidR="00DF37C1">
        <w:rPr>
          <w:noProof/>
        </w:rPr>
        <w:t>uat</w:t>
      </w:r>
      <w:r w:rsidR="00812CA9">
        <w:rPr>
          <w:noProof/>
        </w:rPr>
        <w:t>***</w:t>
      </w:r>
      <w:r w:rsidR="003461AC">
        <w:rPr>
          <w:noProof/>
        </w:rPr>
        <w:t>*55</w:t>
      </w:r>
    </w:p>
    <w:p w:rsidR="007C1A43" w:rsidRDefault="007C1A43">
      <w:pPr>
        <w:rPr>
          <w:b/>
          <w:noProof/>
        </w:rPr>
      </w:pPr>
      <w:r>
        <w:rPr>
          <w:b/>
          <w:noProof/>
        </w:rPr>
        <w:t xml:space="preserve">Pass: </w:t>
      </w:r>
      <w:r w:rsidR="004D16FD">
        <w:rPr>
          <w:noProof/>
        </w:rPr>
        <w:t>Mex*****2</w:t>
      </w:r>
    </w:p>
    <w:p w:rsidR="00DF37C1" w:rsidRDefault="007C1A43" w:rsidP="00DF37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  <w:r w:rsidRPr="00384BC4">
        <w:rPr>
          <w:rFonts w:ascii="Arial" w:hAnsi="Arial" w:cs="Arial"/>
          <w:b/>
          <w:color w:val="000000"/>
          <w:sz w:val="16"/>
          <w:szCs w:val="16"/>
        </w:rPr>
        <w:t>Step 1:</w:t>
      </w:r>
      <w:r>
        <w:rPr>
          <w:rFonts w:ascii="Arial" w:hAnsi="Arial" w:cs="Arial"/>
          <w:color w:val="000000"/>
          <w:sz w:val="16"/>
          <w:szCs w:val="16"/>
        </w:rPr>
        <w:t xml:space="preserve"> </w:t>
      </w:r>
      <w:r w:rsidR="00DF37C1">
        <w:rPr>
          <w:rFonts w:ascii="Arial" w:hAnsi="Arial" w:cs="Arial"/>
          <w:color w:val="000000"/>
          <w:sz w:val="16"/>
          <w:szCs w:val="16"/>
        </w:rPr>
        <w:t>Launch CCP with valid URL</w:t>
      </w:r>
    </w:p>
    <w:p w:rsidR="000E3723" w:rsidRPr="00DF37C1" w:rsidRDefault="00DF37C1" w:rsidP="00DF37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  <w:r>
        <w:rPr>
          <w:rFonts w:ascii="Arial" w:hAnsi="Arial" w:cs="Arial"/>
          <w:color w:val="000000"/>
          <w:sz w:val="16"/>
          <w:szCs w:val="16"/>
        </w:rPr>
        <w:t>UAT:</w:t>
      </w:r>
      <w:r w:rsidR="003461AC" w:rsidRPr="003461AC">
        <w:t xml:space="preserve"> </w:t>
      </w:r>
      <w:r w:rsidR="003461AC" w:rsidRPr="003461AC">
        <w:rPr>
          <w:rFonts w:ascii="Arial" w:hAnsi="Arial" w:cs="Arial"/>
          <w:color w:val="000000"/>
          <w:sz w:val="16"/>
          <w:szCs w:val="16"/>
        </w:rPr>
        <w:t>https://sit.banamexsoaproxy1.intranet.banamex.com/uat2ps/banamex-cards-es/login</w:t>
      </w:r>
    </w:p>
    <w:p w:rsidR="000E3723" w:rsidRPr="00DF37C1" w:rsidRDefault="000E3723" w:rsidP="000E372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:rsidR="007C1A43" w:rsidRDefault="003461AC" w:rsidP="000E3723">
      <w:pPr>
        <w:autoSpaceDE w:val="0"/>
        <w:autoSpaceDN w:val="0"/>
        <w:adjustRightInd w:val="0"/>
        <w:spacing w:after="0" w:line="240" w:lineRule="auto"/>
        <w:rPr>
          <w:b/>
          <w:noProof/>
        </w:rPr>
      </w:pPr>
      <w:r>
        <w:rPr>
          <w:noProof/>
        </w:rPr>
        <w:drawing>
          <wp:inline distT="0" distB="0" distL="0" distR="0" wp14:anchorId="3E9FA07E" wp14:editId="12126E7E">
            <wp:extent cx="5149970" cy="31059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9970" cy="310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723" w:rsidRDefault="000E3723" w:rsidP="0016292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:rsidR="007C1A43" w:rsidRDefault="000E3723" w:rsidP="0016292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  <w:r w:rsidRPr="00DF37C1">
        <w:rPr>
          <w:rFonts w:ascii="Arial" w:hAnsi="Arial" w:cs="Arial"/>
          <w:b/>
          <w:color w:val="000000"/>
          <w:sz w:val="16"/>
          <w:szCs w:val="16"/>
        </w:rPr>
        <w:t>Step 2</w:t>
      </w:r>
      <w:r w:rsidR="007C1A43" w:rsidRPr="00DF37C1">
        <w:rPr>
          <w:rFonts w:ascii="Arial" w:hAnsi="Arial" w:cs="Arial"/>
          <w:b/>
          <w:color w:val="000000"/>
          <w:sz w:val="16"/>
          <w:szCs w:val="16"/>
        </w:rPr>
        <w:t>:</w:t>
      </w:r>
      <w:r w:rsidR="007C1A43">
        <w:rPr>
          <w:rFonts w:ascii="Arial" w:hAnsi="Arial" w:cs="Arial"/>
          <w:color w:val="000000"/>
          <w:sz w:val="16"/>
          <w:szCs w:val="16"/>
        </w:rPr>
        <w:t xml:space="preserve"> </w:t>
      </w:r>
      <w:r w:rsidR="00DF37C1">
        <w:rPr>
          <w:rFonts w:ascii="Arial" w:hAnsi="Arial" w:cs="Arial"/>
          <w:color w:val="000000"/>
          <w:sz w:val="16"/>
          <w:szCs w:val="16"/>
        </w:rPr>
        <w:t>Click on "</w:t>
      </w:r>
      <w:proofErr w:type="spellStart"/>
      <w:r w:rsidR="00DF37C1">
        <w:rPr>
          <w:rFonts w:ascii="Arial" w:hAnsi="Arial" w:cs="Arial"/>
          <w:color w:val="000000"/>
          <w:sz w:val="16"/>
          <w:szCs w:val="16"/>
        </w:rPr>
        <w:t>Ingresar</w:t>
      </w:r>
      <w:proofErr w:type="spellEnd"/>
      <w:r w:rsidR="00DF37C1">
        <w:rPr>
          <w:rFonts w:ascii="Arial" w:hAnsi="Arial" w:cs="Arial"/>
          <w:color w:val="000000"/>
          <w:sz w:val="16"/>
          <w:szCs w:val="16"/>
        </w:rPr>
        <w:t>" button</w:t>
      </w:r>
    </w:p>
    <w:p w:rsidR="0016292B" w:rsidRPr="0016292B" w:rsidRDefault="0016292B" w:rsidP="0016292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:rsidR="0016292B" w:rsidRDefault="003461AC" w:rsidP="00DF37C1">
      <w:pPr>
        <w:rPr>
          <w:b/>
          <w:noProof/>
        </w:rPr>
      </w:pPr>
      <w:r>
        <w:rPr>
          <w:noProof/>
        </w:rPr>
        <w:drawing>
          <wp:inline distT="0" distB="0" distL="0" distR="0" wp14:anchorId="499564BD" wp14:editId="4404316E">
            <wp:extent cx="5273673" cy="3165894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0547" cy="317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723" w:rsidRDefault="007C1A43" w:rsidP="000E372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  <w:r>
        <w:rPr>
          <w:b/>
          <w:noProof/>
        </w:rPr>
        <w:lastRenderedPageBreak/>
        <w:t xml:space="preserve">Step </w:t>
      </w:r>
      <w:r w:rsidR="000E3723">
        <w:rPr>
          <w:b/>
          <w:noProof/>
        </w:rPr>
        <w:t>3</w:t>
      </w:r>
      <w:r w:rsidR="001730EC" w:rsidRPr="001730EC">
        <w:rPr>
          <w:b/>
          <w:noProof/>
        </w:rPr>
        <w:t>:</w:t>
      </w:r>
      <w:r w:rsidR="001730EC">
        <w:rPr>
          <w:noProof/>
        </w:rPr>
        <w:t xml:space="preserve"> </w:t>
      </w:r>
      <w:r w:rsidR="00DF37C1">
        <w:rPr>
          <w:rFonts w:ascii="Arial" w:hAnsi="Arial" w:cs="Arial"/>
          <w:color w:val="000000"/>
          <w:sz w:val="16"/>
          <w:szCs w:val="16"/>
        </w:rPr>
        <w:t>Enter correct username and password. Click on "</w:t>
      </w:r>
      <w:proofErr w:type="spellStart"/>
      <w:r w:rsidR="00DF37C1">
        <w:rPr>
          <w:rFonts w:ascii="Arial" w:hAnsi="Arial" w:cs="Arial"/>
          <w:color w:val="000000"/>
          <w:sz w:val="16"/>
          <w:szCs w:val="16"/>
        </w:rPr>
        <w:t>Ingresa</w:t>
      </w:r>
      <w:proofErr w:type="spellEnd"/>
      <w:r w:rsidR="00DF37C1">
        <w:rPr>
          <w:rFonts w:ascii="Arial" w:hAnsi="Arial" w:cs="Arial"/>
          <w:color w:val="000000"/>
          <w:sz w:val="16"/>
          <w:szCs w:val="16"/>
        </w:rPr>
        <w:t>" button</w:t>
      </w:r>
    </w:p>
    <w:p w:rsidR="00DF37C1" w:rsidRDefault="003461AC" w:rsidP="000E372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  <w:r>
        <w:rPr>
          <w:noProof/>
        </w:rPr>
        <w:drawing>
          <wp:inline distT="0" distB="0" distL="0" distR="0" wp14:anchorId="58F1DD64" wp14:editId="08EFB440">
            <wp:extent cx="5943600" cy="35941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356" w:rsidRDefault="004E5356" w:rsidP="00DF37C1">
      <w:pPr>
        <w:autoSpaceDE w:val="0"/>
        <w:autoSpaceDN w:val="0"/>
        <w:adjustRightInd w:val="0"/>
        <w:spacing w:after="0" w:line="240" w:lineRule="auto"/>
        <w:rPr>
          <w:b/>
          <w:noProof/>
        </w:rPr>
      </w:pPr>
    </w:p>
    <w:p w:rsidR="00DF37C1" w:rsidRDefault="00DF37C1" w:rsidP="00DF37C1">
      <w:pPr>
        <w:autoSpaceDE w:val="0"/>
        <w:autoSpaceDN w:val="0"/>
        <w:adjustRightInd w:val="0"/>
        <w:spacing w:after="0" w:line="240" w:lineRule="auto"/>
      </w:pPr>
      <w:r>
        <w:rPr>
          <w:b/>
          <w:noProof/>
        </w:rPr>
        <w:t>Step 4</w:t>
      </w:r>
      <w:r w:rsidRPr="001730EC">
        <w:rPr>
          <w:b/>
          <w:noProof/>
        </w:rPr>
        <w:t>:</w:t>
      </w:r>
      <w:r>
        <w:rPr>
          <w:noProof/>
        </w:rPr>
        <w:t xml:space="preserve"> </w:t>
      </w:r>
      <w:r w:rsidR="003461AC">
        <w:t>Check that English is the default language</w:t>
      </w:r>
      <w:r w:rsidR="003461AC">
        <w:t xml:space="preserve">. </w:t>
      </w:r>
      <w:r w:rsidR="003461AC">
        <w:t>A Mexican flag must be displayed giving the option to change to Spanish.</w:t>
      </w:r>
    </w:p>
    <w:p w:rsidR="003461AC" w:rsidRDefault="003461AC" w:rsidP="00DF37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  <w:r>
        <w:rPr>
          <w:noProof/>
        </w:rPr>
        <w:drawing>
          <wp:inline distT="0" distB="0" distL="0" distR="0" wp14:anchorId="529142DC" wp14:editId="19E06F64">
            <wp:extent cx="5943600" cy="3569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7C1" w:rsidRDefault="00DF37C1" w:rsidP="000E372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:rsidR="004E5356" w:rsidRDefault="004E5356" w:rsidP="00DF37C1">
      <w:pPr>
        <w:autoSpaceDE w:val="0"/>
        <w:autoSpaceDN w:val="0"/>
        <w:adjustRightInd w:val="0"/>
        <w:spacing w:after="0" w:line="240" w:lineRule="auto"/>
        <w:rPr>
          <w:b/>
          <w:noProof/>
        </w:rPr>
      </w:pPr>
    </w:p>
    <w:p w:rsidR="00DF37C1" w:rsidRDefault="00DF37C1" w:rsidP="00DF37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  <w:r>
        <w:rPr>
          <w:b/>
          <w:noProof/>
        </w:rPr>
        <w:lastRenderedPageBreak/>
        <w:t>Step 5</w:t>
      </w:r>
      <w:r w:rsidRPr="001730EC">
        <w:rPr>
          <w:b/>
          <w:noProof/>
        </w:rPr>
        <w:t>:</w:t>
      </w:r>
      <w:r>
        <w:rPr>
          <w:noProof/>
        </w:rPr>
        <w:t xml:space="preserve"> </w:t>
      </w:r>
      <w:r w:rsidR="003461AC">
        <w:t>Select "Settings" on the top menu and click on "Activate Card(s)" option</w:t>
      </w:r>
    </w:p>
    <w:p w:rsidR="00DF37C1" w:rsidRDefault="00DF37C1" w:rsidP="000E372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:rsidR="00DF37C1" w:rsidRDefault="003461AC" w:rsidP="000E372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  <w:r>
        <w:rPr>
          <w:noProof/>
        </w:rPr>
        <w:drawing>
          <wp:inline distT="0" distB="0" distL="0" distR="0" wp14:anchorId="75CE7F72" wp14:editId="1F823DAB">
            <wp:extent cx="5943600" cy="36950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7C1" w:rsidRDefault="00DF37C1" w:rsidP="00DF37C1">
      <w:pPr>
        <w:autoSpaceDE w:val="0"/>
        <w:autoSpaceDN w:val="0"/>
        <w:adjustRightInd w:val="0"/>
        <w:spacing w:after="0" w:line="240" w:lineRule="auto"/>
        <w:rPr>
          <w:b/>
          <w:noProof/>
        </w:rPr>
      </w:pPr>
    </w:p>
    <w:p w:rsidR="00DF37C1" w:rsidRDefault="00DF37C1" w:rsidP="000E372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  <w:r>
        <w:rPr>
          <w:b/>
          <w:noProof/>
        </w:rPr>
        <w:t>Step 6</w:t>
      </w:r>
      <w:r w:rsidRPr="001730EC">
        <w:rPr>
          <w:b/>
          <w:noProof/>
        </w:rPr>
        <w:t>:</w:t>
      </w:r>
      <w:r>
        <w:rPr>
          <w:noProof/>
        </w:rPr>
        <w:t xml:space="preserve"> </w:t>
      </w:r>
      <w:r w:rsidR="00BA3674">
        <w:t>Check the name of the Page located in the browser tab</w:t>
      </w:r>
      <w:r w:rsidR="00BA3674">
        <w:t>. The name should be "</w:t>
      </w:r>
      <w:proofErr w:type="spellStart"/>
      <w:r w:rsidR="00BA3674">
        <w:t>BancaN</w:t>
      </w:r>
      <w:r w:rsidR="00BA3674">
        <w:t>et</w:t>
      </w:r>
      <w:proofErr w:type="spellEnd"/>
      <w:r w:rsidR="00BA3674">
        <w:t xml:space="preserve"> Cards"</w:t>
      </w:r>
      <w:r w:rsidR="00BA3674">
        <w:t xml:space="preserve"> </w:t>
      </w:r>
      <w:r w:rsidR="00BA3674" w:rsidRPr="00BA3674">
        <w:rPr>
          <w:b/>
          <w:color w:val="FF0000"/>
        </w:rPr>
        <w:t>(FAILED)</w:t>
      </w:r>
    </w:p>
    <w:p w:rsidR="00DF37C1" w:rsidRDefault="00DF37C1" w:rsidP="000E372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:rsidR="004E5356" w:rsidRDefault="004E5356" w:rsidP="00DF37C1">
      <w:pPr>
        <w:autoSpaceDE w:val="0"/>
        <w:autoSpaceDN w:val="0"/>
        <w:adjustRightInd w:val="0"/>
        <w:spacing w:after="0" w:line="240" w:lineRule="auto"/>
        <w:rPr>
          <w:b/>
          <w:noProof/>
        </w:rPr>
      </w:pPr>
    </w:p>
    <w:p w:rsidR="00DF37C1" w:rsidRDefault="00BA3674" w:rsidP="000E372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  <w:r>
        <w:rPr>
          <w:noProof/>
        </w:rPr>
        <w:drawing>
          <wp:inline distT="0" distB="0" distL="0" distR="0" wp14:anchorId="3DFB13C3" wp14:editId="6431F1BC">
            <wp:extent cx="2074030" cy="284672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85184" b="96729"/>
                    <a:stretch/>
                  </pic:blipFill>
                  <pic:spPr bwMode="auto">
                    <a:xfrm>
                      <a:off x="0" y="0"/>
                      <a:ext cx="2075696" cy="284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37C1" w:rsidRDefault="00DF37C1" w:rsidP="000E372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:rsidR="00DF37C1" w:rsidRDefault="00DF37C1" w:rsidP="000E372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16"/>
          <w:szCs w:val="16"/>
        </w:rPr>
      </w:pPr>
    </w:p>
    <w:p w:rsidR="00297C32" w:rsidRPr="0016292B" w:rsidRDefault="00297C32">
      <w:pPr>
        <w:rPr>
          <w:noProof/>
        </w:rPr>
      </w:pPr>
    </w:p>
    <w:sectPr w:rsidR="00297C32" w:rsidRPr="0016292B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292B" w:rsidRDefault="0016292B" w:rsidP="001730EC">
      <w:pPr>
        <w:spacing w:after="0" w:line="240" w:lineRule="auto"/>
      </w:pPr>
      <w:r>
        <w:separator/>
      </w:r>
    </w:p>
  </w:endnote>
  <w:endnote w:type="continuationSeparator" w:id="0">
    <w:p w:rsidR="0016292B" w:rsidRDefault="0016292B" w:rsidP="001730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6292B" w:rsidRPr="007A0EB9" w:rsidRDefault="00BA3674">
    <w:pPr>
      <w:pStyle w:val="Footer"/>
      <w:rPr>
        <w:lang w:val="es-MX"/>
      </w:rPr>
    </w:pPr>
    <w:r>
      <w:rPr>
        <w:lang w:val="es-MX"/>
      </w:rPr>
      <w:tab/>
      <w:t>CCP-9436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292B" w:rsidRDefault="0016292B" w:rsidP="001730EC">
      <w:pPr>
        <w:spacing w:after="0" w:line="240" w:lineRule="auto"/>
      </w:pPr>
      <w:r>
        <w:separator/>
      </w:r>
    </w:p>
  </w:footnote>
  <w:footnote w:type="continuationSeparator" w:id="0">
    <w:p w:rsidR="0016292B" w:rsidRDefault="0016292B" w:rsidP="001730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E3723" w:rsidRPr="000E3723" w:rsidRDefault="000E3723">
    <w:pPr>
      <w:pStyle w:val="Header"/>
      <w:rPr>
        <w:lang w:val="es-MX"/>
      </w:rPr>
    </w:pPr>
    <w:r>
      <w:rPr>
        <w:lang w:val="es-MX"/>
      </w:rPr>
      <w:t>A&amp;N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69AE"/>
    <w:rsid w:val="00043E9D"/>
    <w:rsid w:val="00057D98"/>
    <w:rsid w:val="0007237D"/>
    <w:rsid w:val="000801E9"/>
    <w:rsid w:val="00087E37"/>
    <w:rsid w:val="000E3723"/>
    <w:rsid w:val="000E6852"/>
    <w:rsid w:val="0016292B"/>
    <w:rsid w:val="001730EC"/>
    <w:rsid w:val="002169AE"/>
    <w:rsid w:val="00297C32"/>
    <w:rsid w:val="002E07C4"/>
    <w:rsid w:val="003461AC"/>
    <w:rsid w:val="003552A1"/>
    <w:rsid w:val="00384BC4"/>
    <w:rsid w:val="004000CD"/>
    <w:rsid w:val="004515EC"/>
    <w:rsid w:val="004D16FD"/>
    <w:rsid w:val="004E5356"/>
    <w:rsid w:val="005350D3"/>
    <w:rsid w:val="00595C6B"/>
    <w:rsid w:val="00597915"/>
    <w:rsid w:val="0063051C"/>
    <w:rsid w:val="006474EA"/>
    <w:rsid w:val="006577DC"/>
    <w:rsid w:val="006F2282"/>
    <w:rsid w:val="006F4722"/>
    <w:rsid w:val="007A0EB9"/>
    <w:rsid w:val="007C1A43"/>
    <w:rsid w:val="00812CA9"/>
    <w:rsid w:val="008F2915"/>
    <w:rsid w:val="00942A8F"/>
    <w:rsid w:val="0096307D"/>
    <w:rsid w:val="009705FA"/>
    <w:rsid w:val="009974E2"/>
    <w:rsid w:val="00A26A97"/>
    <w:rsid w:val="00B87E95"/>
    <w:rsid w:val="00BA3674"/>
    <w:rsid w:val="00C51F2D"/>
    <w:rsid w:val="00D06486"/>
    <w:rsid w:val="00D6392A"/>
    <w:rsid w:val="00DE0A8B"/>
    <w:rsid w:val="00DF37C1"/>
    <w:rsid w:val="00EB4BF2"/>
    <w:rsid w:val="00F20BFB"/>
    <w:rsid w:val="00F42D88"/>
    <w:rsid w:val="00FF2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29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69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69A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730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30EC"/>
  </w:style>
  <w:style w:type="paragraph" w:styleId="Footer">
    <w:name w:val="footer"/>
    <w:basedOn w:val="Normal"/>
    <w:link w:val="FooterChar"/>
    <w:uiPriority w:val="99"/>
    <w:unhideWhenUsed/>
    <w:rsid w:val="001730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30E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29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69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69A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730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30EC"/>
  </w:style>
  <w:style w:type="paragraph" w:styleId="Footer">
    <w:name w:val="footer"/>
    <w:basedOn w:val="Normal"/>
    <w:link w:val="FooterChar"/>
    <w:uiPriority w:val="99"/>
    <w:unhideWhenUsed/>
    <w:rsid w:val="001730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30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97</Words>
  <Characters>555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Citigroup</Company>
  <LinksUpToDate>false</LinksUpToDate>
  <CharactersWithSpaces>651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Medina Diaz, Ricardo Gibran [GCB-OT NE]</dc:creator>
  <cp:lastModifiedBy>Medina Diaz, Ricardo Gibran [GCB-OT NE]</cp:lastModifiedBy>
  <cp:revision>2</cp:revision>
  <dcterms:created xsi:type="dcterms:W3CDTF">2017-12-08T17:33:00Z</dcterms:created>
  <dcterms:modified xsi:type="dcterms:W3CDTF">2017-12-08T17:33:00Z</dcterms:modified>
</cp:coreProperties>
</file>