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E8862" w14:textId="0124F893" w:rsidR="003850A8" w:rsidRDefault="003850A8" w:rsidP="003850A8">
      <w:pPr>
        <w:pStyle w:val="NormalWeb"/>
        <w:numPr>
          <w:ilvl w:val="0"/>
          <w:numId w:val="1"/>
        </w:numPr>
        <w:spacing w:before="180" w:beforeAutospacing="0" w:after="180" w:afterAutospacing="0"/>
        <w:rPr>
          <w:rFonts w:ascii="Helvetica Neue" w:hAnsi="Helvetica Neue"/>
          <w:color w:val="2D3B45"/>
        </w:rPr>
      </w:pPr>
      <w:r>
        <w:rPr>
          <w:rFonts w:ascii="Helvetica Neue" w:hAnsi="Helvetica Neue"/>
          <w:color w:val="2D3B45"/>
        </w:rPr>
        <w:t>What differences do function names `</w:t>
      </w:r>
      <w:proofErr w:type="spellStart"/>
      <w:r>
        <w:rPr>
          <w:rFonts w:ascii="Helvetica Neue" w:hAnsi="Helvetica Neue"/>
          <w:color w:val="2D3B45"/>
        </w:rPr>
        <w:t>calculateMetrics</w:t>
      </w:r>
      <w:proofErr w:type="spellEnd"/>
      <w:r>
        <w:rPr>
          <w:rFonts w:ascii="Helvetica Neue" w:hAnsi="Helvetica Neue"/>
          <w:color w:val="2D3B45"/>
        </w:rPr>
        <w:t>` and `</w:t>
      </w:r>
      <w:proofErr w:type="spellStart"/>
      <w:r>
        <w:rPr>
          <w:rFonts w:ascii="Helvetica Neue" w:hAnsi="Helvetica Neue"/>
          <w:color w:val="2D3B45"/>
        </w:rPr>
        <w:t>getMetrics</w:t>
      </w:r>
      <w:proofErr w:type="spellEnd"/>
      <w:r>
        <w:rPr>
          <w:rFonts w:ascii="Helvetica Neue" w:hAnsi="Helvetica Neue"/>
          <w:color w:val="2D3B45"/>
        </w:rPr>
        <w:t>` convey? When should you use each? [2pts]</w:t>
      </w:r>
    </w:p>
    <w:p w14:paraId="678A2527" w14:textId="68AF6652" w:rsidR="003850A8" w:rsidRDefault="003850A8" w:rsidP="003850A8">
      <w:r>
        <w:rPr>
          <w:rFonts w:ascii="Helvetica Neue" w:hAnsi="Helvetica Neue"/>
          <w:color w:val="2D3B45"/>
        </w:rPr>
        <w:t>“</w:t>
      </w:r>
      <w:proofErr w:type="spellStart"/>
      <w:r>
        <w:rPr>
          <w:rFonts w:ascii="Helvetica Neue" w:hAnsi="Helvetica Neue"/>
          <w:color w:val="2D3B45"/>
        </w:rPr>
        <w:t>calculateMetrics</w:t>
      </w:r>
      <w:proofErr w:type="spellEnd"/>
      <w:r>
        <w:rPr>
          <w:rFonts w:ascii="Helvetica Neue" w:hAnsi="Helvetica Neue"/>
          <w:color w:val="2D3B45"/>
        </w:rPr>
        <w:t xml:space="preserve">” </w:t>
      </w:r>
      <w:r>
        <w:rPr>
          <w:rFonts w:ascii="Arial" w:hAnsi="Arial" w:cs="Arial"/>
          <w:color w:val="242729"/>
          <w:sz w:val="23"/>
          <w:szCs w:val="23"/>
          <w:shd w:val="clear" w:color="auto" w:fill="FFFFFF"/>
        </w:rPr>
        <w:t xml:space="preserve">changes the </w:t>
      </w:r>
      <w:r>
        <w:rPr>
          <w:rFonts w:ascii="Arial" w:hAnsi="Arial" w:cs="Arial"/>
          <w:color w:val="242729"/>
          <w:sz w:val="23"/>
          <w:szCs w:val="23"/>
          <w:shd w:val="clear" w:color="auto" w:fill="FFFFFF"/>
        </w:rPr>
        <w:t>internal property of the object and manipulate it</w:t>
      </w:r>
    </w:p>
    <w:p w14:paraId="7E9B6D4F" w14:textId="4D14C68E" w:rsidR="003850A8" w:rsidRDefault="003850A8" w:rsidP="003850A8">
      <w:pPr>
        <w:rPr>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 </w:t>
      </w:r>
      <w:r>
        <w:rPr>
          <w:rStyle w:val="apple-converted-space"/>
          <w:rFonts w:ascii="Arial" w:hAnsi="Arial" w:cs="Arial"/>
          <w:color w:val="242729"/>
          <w:sz w:val="23"/>
          <w:szCs w:val="23"/>
          <w:shd w:val="clear" w:color="auto" w:fill="FFFFFF"/>
        </w:rPr>
        <w:t>“</w:t>
      </w:r>
      <w:proofErr w:type="spellStart"/>
      <w:r>
        <w:rPr>
          <w:rFonts w:ascii="Helvetica Neue" w:hAnsi="Helvetica Neue"/>
          <w:color w:val="2D3B45"/>
        </w:rPr>
        <w:t>getMetrics</w:t>
      </w:r>
      <w:proofErr w:type="spellEnd"/>
      <w:r>
        <w:rPr>
          <w:rFonts w:ascii="Helvetica Neue" w:hAnsi="Helvetica Neue"/>
          <w:color w:val="2D3B45"/>
        </w:rPr>
        <w:t>”</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return</w:t>
      </w:r>
      <w:r>
        <w:rPr>
          <w:rFonts w:ascii="Arial" w:hAnsi="Arial" w:cs="Arial"/>
          <w:color w:val="242729"/>
          <w:sz w:val="23"/>
          <w:szCs w:val="23"/>
          <w:shd w:val="clear" w:color="auto" w:fill="FFFFFF"/>
        </w:rPr>
        <w:t>s</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only properties of an object</w:t>
      </w:r>
    </w:p>
    <w:p w14:paraId="653F330B" w14:textId="3B1A2E03" w:rsidR="003850A8" w:rsidRDefault="003850A8" w:rsidP="003850A8">
      <w:r>
        <w:rPr>
          <w:rFonts w:ascii="Arial" w:hAnsi="Arial" w:cs="Arial"/>
          <w:color w:val="242729"/>
          <w:sz w:val="23"/>
          <w:szCs w:val="23"/>
          <w:shd w:val="clear" w:color="auto" w:fill="FFFFFF"/>
        </w:rPr>
        <w:t xml:space="preserve">If we want to manipulate the internal property of an object and implement certain function on the object, we will use </w:t>
      </w:r>
      <w:proofErr w:type="spellStart"/>
      <w:r>
        <w:rPr>
          <w:rFonts w:ascii="Helvetica Neue" w:hAnsi="Helvetica Neue"/>
          <w:color w:val="2D3B45"/>
        </w:rPr>
        <w:t>calculateMetrics</w:t>
      </w:r>
      <w:proofErr w:type="spellEnd"/>
      <w:r>
        <w:rPr>
          <w:rFonts w:ascii="Helvetica Neue" w:hAnsi="Helvetica Neue"/>
          <w:color w:val="2D3B45"/>
        </w:rPr>
        <w:t xml:space="preserve"> and if we just want to get the internal property of an </w:t>
      </w:r>
      <w:proofErr w:type="gramStart"/>
      <w:r>
        <w:rPr>
          <w:rFonts w:ascii="Helvetica Neue" w:hAnsi="Helvetica Neue"/>
          <w:color w:val="2D3B45"/>
        </w:rPr>
        <w:t>object</w:t>
      </w:r>
      <w:proofErr w:type="gramEnd"/>
      <w:r>
        <w:rPr>
          <w:rFonts w:ascii="Helvetica Neue" w:hAnsi="Helvetica Neue"/>
          <w:color w:val="2D3B45"/>
        </w:rPr>
        <w:t xml:space="preserve"> we use </w:t>
      </w:r>
      <w:proofErr w:type="spellStart"/>
      <w:r>
        <w:rPr>
          <w:rFonts w:ascii="Helvetica Neue" w:hAnsi="Helvetica Neue"/>
          <w:color w:val="2D3B45"/>
        </w:rPr>
        <w:t>getMetrics</w:t>
      </w:r>
      <w:proofErr w:type="spellEnd"/>
    </w:p>
    <w:p w14:paraId="0260E337" w14:textId="39C02F85" w:rsidR="003850A8" w:rsidRDefault="003850A8" w:rsidP="003850A8">
      <w:pPr>
        <w:pStyle w:val="NormalWeb"/>
        <w:spacing w:before="180" w:beforeAutospacing="0" w:after="180" w:afterAutospacing="0"/>
        <w:ind w:left="720"/>
        <w:rPr>
          <w:rFonts w:ascii="Helvetica Neue" w:hAnsi="Helvetica Neue"/>
          <w:color w:val="2D3B45"/>
        </w:rPr>
      </w:pPr>
    </w:p>
    <w:p w14:paraId="38A4C481" w14:textId="77777777" w:rsidR="003850A8" w:rsidRDefault="003850A8" w:rsidP="003850A8">
      <w:pPr>
        <w:pStyle w:val="NormalWeb"/>
        <w:spacing w:before="180" w:beforeAutospacing="0" w:after="180" w:afterAutospacing="0"/>
        <w:rPr>
          <w:rFonts w:ascii="Helvetica Neue" w:hAnsi="Helvetica Neue"/>
          <w:color w:val="2D3B45"/>
        </w:rPr>
      </w:pPr>
    </w:p>
    <w:p w14:paraId="3DB2E933" w14:textId="52702CF6" w:rsidR="003850A8" w:rsidRDefault="003850A8" w:rsidP="003850A8">
      <w:pPr>
        <w:pStyle w:val="NormalWeb"/>
        <w:numPr>
          <w:ilvl w:val="0"/>
          <w:numId w:val="1"/>
        </w:numPr>
        <w:spacing w:before="180" w:beforeAutospacing="0" w:after="180" w:afterAutospacing="0"/>
        <w:rPr>
          <w:rFonts w:ascii="Helvetica Neue" w:hAnsi="Helvetica Neue"/>
          <w:color w:val="2D3B45"/>
        </w:rPr>
      </w:pPr>
      <w:r>
        <w:rPr>
          <w:rFonts w:ascii="Helvetica Neue" w:hAnsi="Helvetica Neue"/>
          <w:color w:val="2D3B45"/>
        </w:rPr>
        <w:t>Describe the difference between estimators and predictors in the scikit-learn API. [2pts]</w:t>
      </w:r>
    </w:p>
    <w:p w14:paraId="7403D786" w14:textId="2BFB239E" w:rsidR="003850A8" w:rsidRDefault="003850A8" w:rsidP="003850A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Estimator is the core interface of the </w:t>
      </w:r>
      <w:r>
        <w:rPr>
          <w:rFonts w:ascii="Helvetica Neue" w:hAnsi="Helvetica Neue"/>
          <w:color w:val="2D3B45"/>
        </w:rPr>
        <w:t>scikit-learn</w:t>
      </w:r>
      <w:r>
        <w:rPr>
          <w:rFonts w:ascii="Helvetica Neue" w:hAnsi="Helvetica Neue"/>
          <w:color w:val="2D3B45"/>
        </w:rPr>
        <w:t xml:space="preserve"> and expose the fit method for all the learning algorithms. Predictor works on the model that is fitted through the transformer. The predict method of the predictor should be implemented on the fit model to be able to do the prediction. </w:t>
      </w:r>
    </w:p>
    <w:p w14:paraId="13A91BF4" w14:textId="7CCD75B9" w:rsidR="003850A8" w:rsidRDefault="003850A8" w:rsidP="003850A8">
      <w:pPr>
        <w:pStyle w:val="NormalWeb"/>
        <w:numPr>
          <w:ilvl w:val="0"/>
          <w:numId w:val="1"/>
        </w:numPr>
        <w:spacing w:before="180" w:beforeAutospacing="0" w:after="180" w:afterAutospacing="0"/>
        <w:rPr>
          <w:rFonts w:ascii="Helvetica Neue" w:hAnsi="Helvetica Neue"/>
          <w:color w:val="2D3B45"/>
        </w:rPr>
      </w:pPr>
      <w:r>
        <w:rPr>
          <w:rFonts w:ascii="Helvetica Neue" w:hAnsi="Helvetica Neue"/>
          <w:color w:val="2D3B45"/>
        </w:rPr>
        <w:t>What is meant by functions ideally having no side effects? Where could this go wrong? [1pt]</w:t>
      </w:r>
    </w:p>
    <w:p w14:paraId="6955FEB3" w14:textId="58319EFD" w:rsidR="003850A8" w:rsidRDefault="003850A8" w:rsidP="003850A8">
      <w:pPr>
        <w:pStyle w:val="ListParagraph"/>
      </w:pPr>
      <w:r>
        <w:rPr>
          <w:rFonts w:ascii="Arial" w:hAnsi="Arial" w:cs="Arial"/>
          <w:color w:val="050505"/>
          <w:sz w:val="23"/>
          <w:szCs w:val="23"/>
          <w:shd w:val="clear" w:color="auto" w:fill="E4E6EB"/>
        </w:rPr>
        <w:t xml:space="preserve">Trying to </w:t>
      </w:r>
      <w:r w:rsidRPr="003850A8">
        <w:rPr>
          <w:rFonts w:ascii="Arial" w:hAnsi="Arial" w:cs="Arial"/>
          <w:color w:val="050505"/>
          <w:sz w:val="23"/>
          <w:szCs w:val="23"/>
          <w:shd w:val="clear" w:color="auto" w:fill="E4E6EB"/>
        </w:rPr>
        <w:t xml:space="preserve">implement </w:t>
      </w:r>
      <w:r>
        <w:rPr>
          <w:rFonts w:ascii="Arial" w:hAnsi="Arial" w:cs="Arial"/>
          <w:color w:val="050505"/>
          <w:sz w:val="23"/>
          <w:szCs w:val="23"/>
          <w:shd w:val="clear" w:color="auto" w:fill="E4E6EB"/>
        </w:rPr>
        <w:t>the</w:t>
      </w:r>
      <w:r w:rsidRPr="003850A8">
        <w:rPr>
          <w:rFonts w:ascii="Arial" w:hAnsi="Arial" w:cs="Arial"/>
          <w:color w:val="050505"/>
          <w:sz w:val="23"/>
          <w:szCs w:val="23"/>
          <w:shd w:val="clear" w:color="auto" w:fill="E4E6EB"/>
        </w:rPr>
        <w:t xml:space="preserve"> functions so that they won’t change the object in an sneaky and unexpected way</w:t>
      </w:r>
      <w:r>
        <w:rPr>
          <w:rFonts w:ascii="Arial" w:hAnsi="Arial" w:cs="Arial"/>
          <w:color w:val="050505"/>
          <w:sz w:val="23"/>
          <w:szCs w:val="23"/>
          <w:shd w:val="clear" w:color="auto" w:fill="E4E6EB"/>
        </w:rPr>
        <w:t>.</w:t>
      </w:r>
    </w:p>
    <w:p w14:paraId="4677CBAD" w14:textId="77777777" w:rsidR="003850A8" w:rsidRDefault="003850A8" w:rsidP="003850A8">
      <w:pPr>
        <w:pStyle w:val="NormalWeb"/>
        <w:spacing w:before="180" w:beforeAutospacing="0" w:after="180" w:afterAutospacing="0"/>
        <w:ind w:left="720"/>
        <w:rPr>
          <w:rFonts w:ascii="Helvetica Neue" w:hAnsi="Helvetica Neue"/>
          <w:color w:val="2D3B45"/>
        </w:rPr>
      </w:pPr>
    </w:p>
    <w:p w14:paraId="4AA6D5B8" w14:textId="77777777" w:rsidR="00826458" w:rsidRDefault="003850A8"/>
    <w:sectPr w:rsidR="00826458" w:rsidSect="0010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2F42"/>
    <w:multiLevelType w:val="hybridMultilevel"/>
    <w:tmpl w:val="8602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B7"/>
    <w:rsid w:val="00103B57"/>
    <w:rsid w:val="003850A8"/>
    <w:rsid w:val="004F24B7"/>
    <w:rsid w:val="00E5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2336F"/>
  <w15:chartTrackingRefBased/>
  <w15:docId w15:val="{03D70D0E-AFE0-7340-9EEB-C1F8FED2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0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0A8"/>
    <w:pPr>
      <w:spacing w:before="100" w:beforeAutospacing="1" w:after="100" w:afterAutospacing="1"/>
    </w:pPr>
  </w:style>
  <w:style w:type="paragraph" w:styleId="ListParagraph">
    <w:name w:val="List Paragraph"/>
    <w:basedOn w:val="Normal"/>
    <w:uiPriority w:val="34"/>
    <w:qFormat/>
    <w:rsid w:val="003850A8"/>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38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68287">
      <w:bodyDiv w:val="1"/>
      <w:marLeft w:val="0"/>
      <w:marRight w:val="0"/>
      <w:marTop w:val="0"/>
      <w:marBottom w:val="0"/>
      <w:divBdr>
        <w:top w:val="none" w:sz="0" w:space="0" w:color="auto"/>
        <w:left w:val="none" w:sz="0" w:space="0" w:color="auto"/>
        <w:bottom w:val="none" w:sz="0" w:space="0" w:color="auto"/>
        <w:right w:val="none" w:sz="0" w:space="0" w:color="auto"/>
      </w:divBdr>
    </w:div>
    <w:div w:id="733313139">
      <w:bodyDiv w:val="1"/>
      <w:marLeft w:val="0"/>
      <w:marRight w:val="0"/>
      <w:marTop w:val="0"/>
      <w:marBottom w:val="0"/>
      <w:divBdr>
        <w:top w:val="none" w:sz="0" w:space="0" w:color="auto"/>
        <w:left w:val="none" w:sz="0" w:space="0" w:color="auto"/>
        <w:bottom w:val="none" w:sz="0" w:space="0" w:color="auto"/>
        <w:right w:val="none" w:sz="0" w:space="0" w:color="auto"/>
      </w:divBdr>
    </w:div>
    <w:div w:id="837963237">
      <w:bodyDiv w:val="1"/>
      <w:marLeft w:val="0"/>
      <w:marRight w:val="0"/>
      <w:marTop w:val="0"/>
      <w:marBottom w:val="0"/>
      <w:divBdr>
        <w:top w:val="none" w:sz="0" w:space="0" w:color="auto"/>
        <w:left w:val="none" w:sz="0" w:space="0" w:color="auto"/>
        <w:bottom w:val="none" w:sz="0" w:space="0" w:color="auto"/>
        <w:right w:val="none" w:sz="0" w:space="0" w:color="auto"/>
      </w:divBdr>
    </w:div>
    <w:div w:id="14140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Dibay</dc:creator>
  <cp:keywords/>
  <dc:description/>
  <cp:lastModifiedBy>Sepideh Dibay</cp:lastModifiedBy>
  <cp:revision>2</cp:revision>
  <dcterms:created xsi:type="dcterms:W3CDTF">2021-02-07T23:54:00Z</dcterms:created>
  <dcterms:modified xsi:type="dcterms:W3CDTF">2021-02-09T22:25:00Z</dcterms:modified>
</cp:coreProperties>
</file>